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C9C793" w14:textId="77777777" w:rsidR="00686E10" w:rsidRPr="00686E10" w:rsidRDefault="00686E10" w:rsidP="00686E10">
      <w:pPr>
        <w:widowControl/>
        <w:spacing w:line="480" w:lineRule="atLeast"/>
        <w:jc w:val="left"/>
        <w:outlineLvl w:val="1"/>
        <w:rPr>
          <w:rFonts w:ascii="微软雅黑" w:eastAsia="微软雅黑" w:hAnsi="微软雅黑" w:cs="宋体"/>
          <w:color w:val="222222"/>
          <w:kern w:val="0"/>
          <w:sz w:val="29"/>
          <w:szCs w:val="29"/>
        </w:rPr>
      </w:pPr>
      <w:r w:rsidRPr="00686E10">
        <w:rPr>
          <w:rFonts w:ascii="微软雅黑" w:eastAsia="微软雅黑" w:hAnsi="微软雅黑" w:cs="宋体" w:hint="eastAsia"/>
          <w:color w:val="222222"/>
          <w:kern w:val="0"/>
          <w:sz w:val="29"/>
          <w:szCs w:val="29"/>
        </w:rPr>
        <w:t>《国民经济行业分类》（GB/T 4754-2017）2019年修改版</w:t>
      </w:r>
    </w:p>
    <w:p w14:paraId="019107A4"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color w:val="222222"/>
          <w:kern w:val="0"/>
          <w:szCs w:val="21"/>
        </w:rPr>
      </w:pPr>
    </w:p>
    <w:p w14:paraId="32F56004" w14:textId="77777777" w:rsidR="00686E10" w:rsidRDefault="00686E10" w:rsidP="00686E10">
      <w:pPr>
        <w:pStyle w:val="a3"/>
        <w:shd w:val="clear" w:color="auto" w:fill="FFFFFF"/>
        <w:spacing w:line="375" w:lineRule="atLeast"/>
        <w:ind w:firstLine="480"/>
        <w:jc w:val="center"/>
        <w:rPr>
          <w:rFonts w:ascii="微软雅黑" w:eastAsia="微软雅黑" w:hAnsi="微软雅黑"/>
          <w:color w:val="222222"/>
          <w:sz w:val="21"/>
          <w:szCs w:val="21"/>
        </w:rPr>
      </w:pPr>
      <w:r>
        <w:rPr>
          <w:rStyle w:val="a4"/>
          <w:rFonts w:ascii="微软雅黑" w:eastAsia="微软雅黑" w:hAnsi="微软雅黑" w:hint="eastAsia"/>
          <w:color w:val="222222"/>
          <w:sz w:val="21"/>
          <w:szCs w:val="21"/>
        </w:rPr>
        <w:t>国家统计局关于执行国民经济行业分类</w:t>
      </w:r>
    </w:p>
    <w:p w14:paraId="0A714B21" w14:textId="77777777" w:rsidR="00686E10" w:rsidRDefault="00686E10" w:rsidP="00686E10">
      <w:pPr>
        <w:pStyle w:val="a3"/>
        <w:shd w:val="clear" w:color="auto" w:fill="FFFFFF"/>
        <w:spacing w:line="375" w:lineRule="atLeast"/>
        <w:ind w:firstLine="480"/>
        <w:jc w:val="center"/>
        <w:rPr>
          <w:rFonts w:ascii="微软雅黑" w:eastAsia="微软雅黑" w:hAnsi="微软雅黑" w:hint="eastAsia"/>
          <w:color w:val="222222"/>
          <w:sz w:val="21"/>
          <w:szCs w:val="21"/>
        </w:rPr>
      </w:pPr>
      <w:r>
        <w:rPr>
          <w:rStyle w:val="a4"/>
          <w:rFonts w:ascii="微软雅黑" w:eastAsia="微软雅黑" w:hAnsi="微软雅黑" w:hint="eastAsia"/>
          <w:color w:val="222222"/>
          <w:sz w:val="21"/>
          <w:szCs w:val="21"/>
        </w:rPr>
        <w:t>第1号修改单的通知</w:t>
      </w:r>
    </w:p>
    <w:p w14:paraId="375BE404" w14:textId="77777777" w:rsidR="00686E10" w:rsidRDefault="00686E10" w:rsidP="00686E10">
      <w:pPr>
        <w:pStyle w:val="a3"/>
        <w:shd w:val="clear" w:color="auto" w:fill="FFFFFF"/>
        <w:spacing w:line="375" w:lineRule="atLeast"/>
        <w:ind w:firstLine="480"/>
        <w:jc w:val="center"/>
        <w:rPr>
          <w:rFonts w:ascii="微软雅黑" w:eastAsia="微软雅黑" w:hAnsi="微软雅黑" w:hint="eastAsia"/>
          <w:color w:val="222222"/>
          <w:sz w:val="21"/>
          <w:szCs w:val="21"/>
        </w:rPr>
      </w:pPr>
      <w:r>
        <w:rPr>
          <w:rFonts w:ascii="微软雅黑" w:eastAsia="微软雅黑" w:hAnsi="微软雅黑" w:hint="eastAsia"/>
          <w:color w:val="222222"/>
          <w:sz w:val="21"/>
          <w:szCs w:val="21"/>
        </w:rPr>
        <w:t>国统字〔2019〕66号</w:t>
      </w:r>
    </w:p>
    <w:p w14:paraId="0497E6FF"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color w:val="222222"/>
          <w:kern w:val="0"/>
          <w:szCs w:val="21"/>
        </w:rPr>
      </w:pPr>
    </w:p>
    <w:p w14:paraId="3DDAF875" w14:textId="33DEC77D"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color w:val="222222"/>
          <w:kern w:val="0"/>
          <w:szCs w:val="21"/>
        </w:rPr>
      </w:pPr>
      <w:r w:rsidRPr="00686E10">
        <w:rPr>
          <w:rFonts w:ascii="微软雅黑" w:eastAsia="微软雅黑" w:hAnsi="微软雅黑" w:cs="宋体" w:hint="eastAsia"/>
          <w:color w:val="222222"/>
          <w:kern w:val="0"/>
          <w:szCs w:val="21"/>
        </w:rPr>
        <w:t>各省、自治区、直辖市统计局,新疆生产建设兵团统计局,国家统计局各调查总队,国务院各有关部门,各司级行政单位、在京直属事业单位、出版社:</w:t>
      </w:r>
    </w:p>
    <w:p w14:paraId="147A874F"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 GB/T 4754-2017《国民经济行业分类》国家标准第1号修改单(以下简称第1号修改单)已经国家标准化管理委员会于2019年3月25日批准,自2019年3月29日起实施。</w:t>
      </w:r>
    </w:p>
    <w:p w14:paraId="3BA59D45"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 为确保统计调查工作严格执行国家标准,经研究决定,新制定或修订的统计调查制度要严格执行第1号修改单。目前正在执行的统计调查制度从其规定。</w:t>
      </w:r>
    </w:p>
    <w:p w14:paraId="5B8F230D"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第1号修改单和按第1号修改单修订的《国民经济行业分类》(GB/T 4754-2017),发布在国家统计局内外网统计标准栏目。</w:t>
      </w:r>
    </w:p>
    <w:p w14:paraId="1D409266"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附件:国民经济行业分类(GB/T 4754-2017)(按第1号修改单修订).docx</w:t>
      </w:r>
    </w:p>
    <w:p w14:paraId="513D2361" w14:textId="77777777" w:rsidR="00686E10" w:rsidRPr="00686E10" w:rsidRDefault="00686E10" w:rsidP="00686E10">
      <w:pPr>
        <w:widowControl/>
        <w:shd w:val="clear" w:color="auto" w:fill="FFFFFF"/>
        <w:spacing w:before="100" w:beforeAutospacing="1" w:after="100" w:afterAutospacing="1" w:line="375" w:lineRule="atLeast"/>
        <w:ind w:firstLine="480"/>
        <w:jc w:val="righ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国家统计局  </w:t>
      </w:r>
    </w:p>
    <w:p w14:paraId="31830F4A" w14:textId="77777777" w:rsidR="00686E10" w:rsidRPr="00686E10" w:rsidRDefault="00686E10" w:rsidP="00686E10">
      <w:pPr>
        <w:widowControl/>
        <w:shd w:val="clear" w:color="auto" w:fill="FFFFFF"/>
        <w:spacing w:before="100" w:beforeAutospacing="1" w:after="100" w:afterAutospacing="1" w:line="375" w:lineRule="atLeast"/>
        <w:ind w:firstLine="480"/>
        <w:jc w:val="righ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2019年5月20日</w:t>
      </w:r>
    </w:p>
    <w:p w14:paraId="0BEE5590" w14:textId="77777777" w:rsidR="00686E10" w:rsidRPr="00686E10" w:rsidRDefault="00686E10" w:rsidP="00686E10">
      <w:pPr>
        <w:widowControl/>
        <w:shd w:val="clear" w:color="auto" w:fill="FFFFFF"/>
        <w:spacing w:before="100" w:beforeAutospacing="1" w:after="100" w:afterAutospacing="1" w:line="375" w:lineRule="atLeast"/>
        <w:ind w:firstLine="480"/>
        <w:jc w:val="center"/>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前言</w:t>
      </w:r>
    </w:p>
    <w:p w14:paraId="51553A52"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本标准按照GB/T 1.1-2009给出的规则进行起草。</w:t>
      </w:r>
    </w:p>
    <w:p w14:paraId="4DAB40CB"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本标准代替GB/T 4754—2011《国民经济行业分类》,与GB/T 4754—2011相比,主要变化如下:</w:t>
      </w:r>
    </w:p>
    <w:p w14:paraId="3DE17FE4"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——保留GB/T 4754—2011主要内容,对个别大类及若干中类、小类的条目、名称和范围作了调整;</w:t>
      </w:r>
    </w:p>
    <w:p w14:paraId="0EF426FF"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——国民经济行业分类新旧结构对照参见附录A;</w:t>
      </w:r>
    </w:p>
    <w:p w14:paraId="4788BDF5"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——国民经济行业分类新旧类目对照参见附录B。</w:t>
      </w:r>
    </w:p>
    <w:p w14:paraId="63EC381E"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本标准使用重新起草法参考联合国统计委员会制定的《所有经济活动的国际标准行业分类》(2006年,修订第四版,简称ISIC Rev.4)编制,与ISIC Rev.4的一致性程度为非等效。《国民经济行业分类》与《所有经济活动的国际标准行业分类》对照参见附录G。</w:t>
      </w:r>
    </w:p>
    <w:p w14:paraId="7831C81D"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本标准由国家统计局提出。</w:t>
      </w:r>
    </w:p>
    <w:p w14:paraId="28D6EBFC"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本标准由中国标准化研究院归口。</w:t>
      </w:r>
    </w:p>
    <w:p w14:paraId="5827E84E"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本标准起草单位:国家统计局、中国标准化研究院。</w:t>
      </w:r>
    </w:p>
    <w:p w14:paraId="0E07D64D"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本标准主要起草人:程子林、雷平静、杨小刚、王卓、曾飞、孙洪娟、孙文峰、张艳琦。</w:t>
      </w:r>
    </w:p>
    <w:p w14:paraId="5DB4F2E8"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本标准的历次版本发布情况为:</w:t>
      </w:r>
    </w:p>
    <w:p w14:paraId="01D78B32"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——GB/T 4754—1984、GB/T 4754—1994、GB/T 4754—2002、GB/T 4754—2011。</w:t>
      </w:r>
    </w:p>
    <w:p w14:paraId="4503B9A2" w14:textId="77777777" w:rsidR="00686E10" w:rsidRPr="00686E10" w:rsidRDefault="00686E10" w:rsidP="00686E10">
      <w:pPr>
        <w:widowControl/>
        <w:shd w:val="clear" w:color="auto" w:fill="FFFFFF"/>
        <w:spacing w:before="100" w:beforeAutospacing="1" w:after="100" w:afterAutospacing="1" w:line="375" w:lineRule="atLeast"/>
        <w:ind w:firstLine="480"/>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国民经济行业分类(2019年修订)</w:t>
      </w:r>
    </w:p>
    <w:p w14:paraId="3AF545BC"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1   范围</w:t>
      </w:r>
    </w:p>
    <w:p w14:paraId="6E810B85"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本标准规定了全社会经济活动的分类与代码。</w:t>
      </w:r>
    </w:p>
    <w:p w14:paraId="67A3DF6E"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本标准适用于在统计、计划、财政、税收、工商等国家宏观管理中,对经济活动的分类,并用于信息处理和信息交换。</w:t>
      </w:r>
    </w:p>
    <w:p w14:paraId="14BF7161"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2   术语和定义</w:t>
      </w:r>
    </w:p>
    <w:p w14:paraId="0F6D57BB"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下列术语和定义适用于本文件。</w:t>
      </w:r>
    </w:p>
    <w:p w14:paraId="70CB4AF7"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2.1 行业 industry</w:t>
      </w:r>
    </w:p>
    <w:p w14:paraId="4207E21D"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从事相同性质的经济活动的所有单位的集合。</w:t>
      </w:r>
    </w:p>
    <w:p w14:paraId="437A3A17"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lastRenderedPageBreak/>
        <w:t>2.2 主要活动 principal activity</w:t>
      </w:r>
    </w:p>
    <w:p w14:paraId="4313701A"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当一个单位对外从事两种以上的经济活动时,占其单位增加值份额最大的一种活动称为主要活动。如果无法用增加值确定单位的主要活动,可依据销售收入、营业收入或从业人员确定主要活动。</w:t>
      </w:r>
    </w:p>
    <w:p w14:paraId="5BC076ED"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注:与主要活动相对应的是次要活动和辅助活动。</w:t>
      </w:r>
    </w:p>
    <w:p w14:paraId="019F4801"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2.3 次要活动</w:t>
      </w:r>
      <w:proofErr w:type="spellStart"/>
      <w:r w:rsidRPr="00686E10">
        <w:rPr>
          <w:rFonts w:ascii="微软雅黑" w:eastAsia="微软雅黑" w:hAnsi="微软雅黑" w:cs="宋体" w:hint="eastAsia"/>
          <w:b/>
          <w:bCs/>
          <w:color w:val="222222"/>
          <w:kern w:val="0"/>
          <w:szCs w:val="21"/>
        </w:rPr>
        <w:t>secondaryactivity</w:t>
      </w:r>
      <w:proofErr w:type="spellEnd"/>
    </w:p>
    <w:p w14:paraId="569A0309"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一个单位对外从事的所有经济活动中,除主要活动以外的经济活动。</w:t>
      </w:r>
    </w:p>
    <w:p w14:paraId="6D7364B5"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2.4 辅助活动ancillary</w:t>
      </w:r>
      <w:r w:rsidRPr="00686E10">
        <w:rPr>
          <w:rFonts w:ascii="微软雅黑" w:eastAsia="微软雅黑" w:hAnsi="微软雅黑" w:cs="宋体" w:hint="eastAsia"/>
          <w:color w:val="222222"/>
          <w:kern w:val="0"/>
          <w:szCs w:val="21"/>
        </w:rPr>
        <w:t> </w:t>
      </w:r>
      <w:r w:rsidRPr="00686E10">
        <w:rPr>
          <w:rFonts w:ascii="微软雅黑" w:eastAsia="微软雅黑" w:hAnsi="微软雅黑" w:cs="宋体" w:hint="eastAsia"/>
          <w:b/>
          <w:bCs/>
          <w:color w:val="222222"/>
          <w:kern w:val="0"/>
          <w:szCs w:val="21"/>
        </w:rPr>
        <w:t>activity</w:t>
      </w:r>
    </w:p>
    <w:p w14:paraId="7EEB6365"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一个单位的全部活动中,不对外提供货物和服务的活动。</w:t>
      </w:r>
    </w:p>
    <w:p w14:paraId="27510C69"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注:辅助活动是为保证本单位主要活动和次要活动正常运转而进行的一种内部活动。</w:t>
      </w:r>
    </w:p>
    <w:p w14:paraId="6B55CF37"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2.5 单位 unit</w:t>
      </w:r>
    </w:p>
    <w:p w14:paraId="55FB5E3A"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有效地开展各种经济活动的实体,是划分国民经济行业的载体。</w:t>
      </w:r>
    </w:p>
    <w:p w14:paraId="275AAA9E"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2.6 产业活动单位 establishment</w:t>
      </w:r>
    </w:p>
    <w:p w14:paraId="5C50372E"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具备下列条件的单位为产业活动单位:</w:t>
      </w:r>
    </w:p>
    <w:p w14:paraId="0C61BA01"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——在一个场所从事一种或主要从事一种经济活动;</w:t>
      </w:r>
    </w:p>
    <w:p w14:paraId="1C29671F"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——相对独立地组织生产、经营或业务活动;</w:t>
      </w:r>
    </w:p>
    <w:p w14:paraId="7B65D0EC"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——能够掌握收入和支出等资料。</w:t>
      </w:r>
    </w:p>
    <w:p w14:paraId="0C0CE493"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注:产业活动单位是法人单位的附属单位。</w:t>
      </w:r>
    </w:p>
    <w:p w14:paraId="65A9922C"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2.7 法人单位 corporate unit</w:t>
      </w:r>
    </w:p>
    <w:p w14:paraId="355999B9"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具备下列条件的单位为法人单位:</w:t>
      </w:r>
    </w:p>
    <w:p w14:paraId="496B0BB9"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——依法成立,有自己的名称、组织机构和场所,能够独立承担负债和其他民事责任;</w:t>
      </w:r>
    </w:p>
    <w:p w14:paraId="2AAD96EB"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——独立拥有和使用(或受权使用)资产,有权与其他单位</w:t>
      </w:r>
      <w:proofErr w:type="gramStart"/>
      <w:r w:rsidRPr="00686E10">
        <w:rPr>
          <w:rFonts w:ascii="微软雅黑" w:eastAsia="微软雅黑" w:hAnsi="微软雅黑" w:cs="宋体" w:hint="eastAsia"/>
          <w:color w:val="222222"/>
          <w:kern w:val="0"/>
          <w:szCs w:val="21"/>
        </w:rPr>
        <w:t>签定</w:t>
      </w:r>
      <w:proofErr w:type="gramEnd"/>
      <w:r w:rsidRPr="00686E10">
        <w:rPr>
          <w:rFonts w:ascii="微软雅黑" w:eastAsia="微软雅黑" w:hAnsi="微软雅黑" w:cs="宋体" w:hint="eastAsia"/>
          <w:color w:val="222222"/>
          <w:kern w:val="0"/>
          <w:szCs w:val="21"/>
        </w:rPr>
        <w:t>合同;</w:t>
      </w:r>
    </w:p>
    <w:p w14:paraId="60837FA0"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——会计上独立核算,能够编制资产负债表。</w:t>
      </w:r>
    </w:p>
    <w:p w14:paraId="2FC3F731"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3   分类的原则和规定</w:t>
      </w:r>
    </w:p>
    <w:p w14:paraId="0BEED305"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3.1 划分行业的原则</w:t>
      </w:r>
    </w:p>
    <w:p w14:paraId="64220D7A"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本标准采用经济活动的同质性原则划分国民经济行业。即每一个行业类别按照同一种经济活动的性质划分,而不是依据编制、会计制度或部门管理等划分。</w:t>
      </w:r>
    </w:p>
    <w:p w14:paraId="096BF709"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3.2  行业分类的基本单位</w:t>
      </w:r>
    </w:p>
    <w:p w14:paraId="0DF0D576"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参照联合国《所有经济活动的国际标准产业分类》(ISIC Rev. 4),本标准主要以产业活动单位和法人单位作为划分行业的单位。采用产业活动单位划分行业,适合生产统计和其他不以资产负债、财务状况为对象的统计调查;采用法人单位划分行业,适合以资产负债、财务状况为对象的统计调查。</w:t>
      </w:r>
    </w:p>
    <w:p w14:paraId="6B39C464"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在以法人单位划分行业时,应将由多法人组成的企业集团、集团公司等联合性企业中的每个法人单位区分开,按单个法人单位划分行业。</w:t>
      </w:r>
    </w:p>
    <w:p w14:paraId="223016D5"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3.3  确定单位行业归属的原则</w:t>
      </w:r>
    </w:p>
    <w:p w14:paraId="29E8AF70"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本标准按照单位的主要经济活动确定其行业性质。当单位从事一种经济活动时,则按照该经济活动确定单位的行业;当单位从事两种以上的经济活动时,则按照主要活动确定单位的行业。</w:t>
      </w:r>
    </w:p>
    <w:p w14:paraId="5E9F2F28"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4  编码方法和代码结构</w:t>
      </w:r>
    </w:p>
    <w:p w14:paraId="1BE0F8B6"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4.1  </w:t>
      </w:r>
      <w:r w:rsidRPr="00686E10">
        <w:rPr>
          <w:rFonts w:ascii="微软雅黑" w:eastAsia="微软雅黑" w:hAnsi="微软雅黑" w:cs="宋体" w:hint="eastAsia"/>
          <w:color w:val="222222"/>
          <w:kern w:val="0"/>
          <w:szCs w:val="21"/>
        </w:rPr>
        <w:t>本标准采用线分类法和分层次编码方法,将国民经济行业划分为门类、大类、中类和小类四级。代码由一位拉丁字母和四位阿拉伯数字组成。</w:t>
      </w:r>
    </w:p>
    <w:p w14:paraId="20B2162A"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门类代码用一位拉丁字母表示,即用字母A、B、C、……、T依次代表不同门类;大类代码用两位阿拉伯数字表示,打破门类界限,从01开始按顺序编码;中类代码用三位阿拉伯数字表示,前两位为大类代码,第三位为中类顺序代码;小类代码用四位阿拉伯数字表示,前三位为中类代码,第四位为小类顺序代码。</w:t>
      </w:r>
    </w:p>
    <w:p w14:paraId="6B091E00"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4.2  </w:t>
      </w:r>
      <w:r w:rsidRPr="00686E10">
        <w:rPr>
          <w:rFonts w:ascii="微软雅黑" w:eastAsia="微软雅黑" w:hAnsi="微软雅黑" w:cs="宋体" w:hint="eastAsia"/>
          <w:color w:val="222222"/>
          <w:kern w:val="0"/>
          <w:szCs w:val="21"/>
        </w:rPr>
        <w:t>本标准的中类和小类,根据需要设立带有“其他”字样的收容项。为了便于识别,原则上规定收容项的代码尾数为“9”。</w:t>
      </w:r>
    </w:p>
    <w:p w14:paraId="57D0D08C"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lastRenderedPageBreak/>
        <w:t>4.3  </w:t>
      </w:r>
      <w:r w:rsidRPr="00686E10">
        <w:rPr>
          <w:rFonts w:ascii="微软雅黑" w:eastAsia="微软雅黑" w:hAnsi="微软雅黑" w:cs="宋体" w:hint="eastAsia"/>
          <w:color w:val="222222"/>
          <w:kern w:val="0"/>
          <w:szCs w:val="21"/>
        </w:rPr>
        <w:t>当本标准大类、中类不再细分时,代码补“0”直至第四位。</w:t>
      </w:r>
    </w:p>
    <w:p w14:paraId="00DD7017"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4.4  </w:t>
      </w:r>
      <w:r w:rsidRPr="00686E10">
        <w:rPr>
          <w:rFonts w:ascii="微软雅黑" w:eastAsia="微软雅黑" w:hAnsi="微软雅黑" w:cs="宋体" w:hint="eastAsia"/>
          <w:color w:val="222222"/>
          <w:kern w:val="0"/>
          <w:szCs w:val="21"/>
        </w:rPr>
        <w:t>本标准的代码结构图如下:</w:t>
      </w:r>
    </w:p>
    <w:p w14:paraId="4A21E50B"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5   国民经济行业分类和代码表</w:t>
      </w:r>
    </w:p>
    <w:p w14:paraId="115CA3CD" w14:textId="77777777" w:rsidR="00686E10" w:rsidRPr="00686E10" w:rsidRDefault="00686E10" w:rsidP="00686E10">
      <w:pPr>
        <w:widowControl/>
        <w:shd w:val="clear" w:color="auto" w:fill="FFFFFF"/>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国民经济行业分类和代码见表1。</w:t>
      </w:r>
    </w:p>
    <w:p w14:paraId="2A04B562" w14:textId="77777777" w:rsidR="00686E10" w:rsidRPr="00686E10" w:rsidRDefault="00686E10" w:rsidP="00686E10">
      <w:pPr>
        <w:widowControl/>
        <w:shd w:val="clear" w:color="auto" w:fill="FFFFFF"/>
        <w:spacing w:before="100" w:beforeAutospacing="1" w:after="100" w:afterAutospacing="1" w:line="375" w:lineRule="atLeast"/>
        <w:ind w:firstLine="480"/>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表1  国民经济行业分类和代码</w:t>
      </w:r>
    </w:p>
    <w:tbl>
      <w:tblPr>
        <w:tblW w:w="11783" w:type="dxa"/>
        <w:tblCellSpacing w:w="15" w:type="dxa"/>
        <w:tblBorders>
          <w:top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353"/>
        <w:gridCol w:w="372"/>
        <w:gridCol w:w="471"/>
        <w:gridCol w:w="594"/>
        <w:gridCol w:w="1880"/>
        <w:gridCol w:w="8113"/>
      </w:tblGrid>
      <w:tr w:rsidR="00686E10" w:rsidRPr="00686E10" w14:paraId="4A1C10DB" w14:textId="77777777" w:rsidTr="00686E10">
        <w:trPr>
          <w:tblCellSpacing w:w="15" w:type="dxa"/>
        </w:trPr>
        <w:tc>
          <w:tcPr>
            <w:tcW w:w="0" w:type="auto"/>
            <w:gridSpan w:val="4"/>
            <w:tcBorders>
              <w:top w:val="nil"/>
              <w:left w:val="single" w:sz="6" w:space="0" w:color="DDDDDD"/>
            </w:tcBorders>
            <w:shd w:val="clear" w:color="auto" w:fill="F9F9F9"/>
            <w:hideMark/>
          </w:tcPr>
          <w:p w14:paraId="11AF362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代码</w:t>
            </w:r>
          </w:p>
        </w:tc>
        <w:tc>
          <w:tcPr>
            <w:tcW w:w="0" w:type="auto"/>
            <w:vMerge w:val="restart"/>
            <w:tcBorders>
              <w:top w:val="nil"/>
              <w:left w:val="single" w:sz="6" w:space="0" w:color="DDDDDD"/>
            </w:tcBorders>
            <w:shd w:val="clear" w:color="auto" w:fill="F9F9F9"/>
            <w:hideMark/>
          </w:tcPr>
          <w:p w14:paraId="09BCA5C6" w14:textId="77777777" w:rsidR="00686E10" w:rsidRPr="00686E10" w:rsidRDefault="00686E10" w:rsidP="00686E10">
            <w:pPr>
              <w:widowControl/>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类 别 名 称</w:t>
            </w:r>
          </w:p>
        </w:tc>
        <w:tc>
          <w:tcPr>
            <w:tcW w:w="0" w:type="auto"/>
            <w:vMerge w:val="restart"/>
            <w:tcBorders>
              <w:top w:val="nil"/>
              <w:left w:val="single" w:sz="6" w:space="0" w:color="DDDDDD"/>
            </w:tcBorders>
            <w:shd w:val="clear" w:color="auto" w:fill="F9F9F9"/>
            <w:hideMark/>
          </w:tcPr>
          <w:p w14:paraId="2530543B" w14:textId="77777777" w:rsidR="00686E10" w:rsidRPr="00686E10" w:rsidRDefault="00686E10" w:rsidP="00686E10">
            <w:pPr>
              <w:widowControl/>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说明</w:t>
            </w:r>
          </w:p>
        </w:tc>
      </w:tr>
      <w:tr w:rsidR="00686E10" w:rsidRPr="00686E10" w14:paraId="7BEEDD8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1BF8EF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门类</w:t>
            </w:r>
          </w:p>
        </w:tc>
        <w:tc>
          <w:tcPr>
            <w:tcW w:w="0" w:type="auto"/>
            <w:tcBorders>
              <w:top w:val="single" w:sz="6" w:space="0" w:color="DDDDDD"/>
              <w:left w:val="single" w:sz="6" w:space="0" w:color="DDDDDD"/>
            </w:tcBorders>
            <w:shd w:val="clear" w:color="auto" w:fill="FFFFFF"/>
            <w:hideMark/>
          </w:tcPr>
          <w:p w14:paraId="1CDC07F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大类</w:t>
            </w:r>
          </w:p>
        </w:tc>
        <w:tc>
          <w:tcPr>
            <w:tcW w:w="0" w:type="auto"/>
            <w:tcBorders>
              <w:top w:val="single" w:sz="6" w:space="0" w:color="DDDDDD"/>
              <w:left w:val="single" w:sz="6" w:space="0" w:color="DDDDDD"/>
            </w:tcBorders>
            <w:shd w:val="clear" w:color="auto" w:fill="FFFFFF"/>
            <w:hideMark/>
          </w:tcPr>
          <w:p w14:paraId="402AB36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中类</w:t>
            </w:r>
          </w:p>
        </w:tc>
        <w:tc>
          <w:tcPr>
            <w:tcW w:w="0" w:type="auto"/>
            <w:tcBorders>
              <w:top w:val="single" w:sz="6" w:space="0" w:color="DDDDDD"/>
              <w:left w:val="single" w:sz="6" w:space="0" w:color="DDDDDD"/>
            </w:tcBorders>
            <w:shd w:val="clear" w:color="auto" w:fill="FFFFFF"/>
            <w:hideMark/>
          </w:tcPr>
          <w:p w14:paraId="4132198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小类</w:t>
            </w:r>
          </w:p>
        </w:tc>
        <w:tc>
          <w:tcPr>
            <w:tcW w:w="0" w:type="auto"/>
            <w:vMerge/>
            <w:tcBorders>
              <w:top w:val="nil"/>
              <w:left w:val="single" w:sz="6" w:space="0" w:color="DDDDDD"/>
            </w:tcBorders>
            <w:shd w:val="clear" w:color="auto" w:fill="FFFFFF"/>
            <w:vAlign w:val="center"/>
            <w:hideMark/>
          </w:tcPr>
          <w:p w14:paraId="3A09AA48" w14:textId="77777777" w:rsidR="00686E10" w:rsidRPr="00686E10" w:rsidRDefault="00686E10" w:rsidP="00686E10">
            <w:pPr>
              <w:widowControl/>
              <w:jc w:val="left"/>
              <w:rPr>
                <w:rFonts w:ascii="微软雅黑" w:eastAsia="微软雅黑" w:hAnsi="微软雅黑" w:cs="宋体"/>
                <w:color w:val="222222"/>
                <w:kern w:val="0"/>
                <w:szCs w:val="21"/>
              </w:rPr>
            </w:pPr>
          </w:p>
        </w:tc>
        <w:tc>
          <w:tcPr>
            <w:tcW w:w="0" w:type="auto"/>
            <w:vMerge/>
            <w:tcBorders>
              <w:top w:val="nil"/>
              <w:left w:val="single" w:sz="6" w:space="0" w:color="DDDDDD"/>
            </w:tcBorders>
            <w:shd w:val="clear" w:color="auto" w:fill="FFFFFF"/>
            <w:vAlign w:val="center"/>
            <w:hideMark/>
          </w:tcPr>
          <w:p w14:paraId="1FD65105" w14:textId="77777777" w:rsidR="00686E10" w:rsidRPr="00686E10" w:rsidRDefault="00686E10" w:rsidP="00686E10">
            <w:pPr>
              <w:widowControl/>
              <w:jc w:val="left"/>
              <w:rPr>
                <w:rFonts w:ascii="微软雅黑" w:eastAsia="微软雅黑" w:hAnsi="微软雅黑" w:cs="宋体"/>
                <w:color w:val="222222"/>
                <w:kern w:val="0"/>
                <w:szCs w:val="21"/>
              </w:rPr>
            </w:pPr>
          </w:p>
        </w:tc>
      </w:tr>
      <w:tr w:rsidR="00686E10" w:rsidRPr="00686E10" w14:paraId="5361FD4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5B513B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A</w:t>
            </w:r>
          </w:p>
        </w:tc>
        <w:tc>
          <w:tcPr>
            <w:tcW w:w="0" w:type="auto"/>
            <w:tcBorders>
              <w:top w:val="single" w:sz="6" w:space="0" w:color="DDDDDD"/>
              <w:left w:val="single" w:sz="6" w:space="0" w:color="DDDDDD"/>
            </w:tcBorders>
            <w:shd w:val="clear" w:color="auto" w:fill="F9F9F9"/>
            <w:hideMark/>
          </w:tcPr>
          <w:p w14:paraId="5EC1B8E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8DE7D6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A7EE22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0B7531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农、林、牧、渔业</w:t>
            </w:r>
          </w:p>
        </w:tc>
        <w:tc>
          <w:tcPr>
            <w:tcW w:w="0" w:type="auto"/>
            <w:tcBorders>
              <w:top w:val="single" w:sz="6" w:space="0" w:color="DDDDDD"/>
              <w:left w:val="single" w:sz="6" w:space="0" w:color="DDDDDD"/>
            </w:tcBorders>
            <w:shd w:val="clear" w:color="auto" w:fill="F9F9F9"/>
            <w:hideMark/>
          </w:tcPr>
          <w:p w14:paraId="63FBF13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本门类包括01～05大类</w:t>
            </w:r>
          </w:p>
        </w:tc>
      </w:tr>
      <w:tr w:rsidR="00686E10" w:rsidRPr="00686E10" w14:paraId="3261ED8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13FA53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1B280A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01</w:t>
            </w:r>
          </w:p>
        </w:tc>
        <w:tc>
          <w:tcPr>
            <w:tcW w:w="0" w:type="auto"/>
            <w:tcBorders>
              <w:top w:val="single" w:sz="6" w:space="0" w:color="DDDDDD"/>
              <w:left w:val="single" w:sz="6" w:space="0" w:color="DDDDDD"/>
            </w:tcBorders>
            <w:shd w:val="clear" w:color="auto" w:fill="FFFFFF"/>
            <w:hideMark/>
          </w:tcPr>
          <w:p w14:paraId="27FD835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3A3AAA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8D73FB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农业</w:t>
            </w:r>
          </w:p>
        </w:tc>
        <w:tc>
          <w:tcPr>
            <w:tcW w:w="0" w:type="auto"/>
            <w:tcBorders>
              <w:top w:val="single" w:sz="6" w:space="0" w:color="DDDDDD"/>
              <w:left w:val="single" w:sz="6" w:space="0" w:color="DDDDDD"/>
            </w:tcBorders>
            <w:shd w:val="clear" w:color="auto" w:fill="FFFFFF"/>
            <w:hideMark/>
          </w:tcPr>
          <w:p w14:paraId="74B3D79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指对各种农作物的种植</w:t>
            </w:r>
          </w:p>
        </w:tc>
      </w:tr>
      <w:tr w:rsidR="00686E10" w:rsidRPr="00686E10" w14:paraId="56270A7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1E3419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6592CD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61A9B1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011</w:t>
            </w:r>
          </w:p>
        </w:tc>
        <w:tc>
          <w:tcPr>
            <w:tcW w:w="0" w:type="auto"/>
            <w:tcBorders>
              <w:top w:val="single" w:sz="6" w:space="0" w:color="DDDDDD"/>
              <w:left w:val="single" w:sz="6" w:space="0" w:color="DDDDDD"/>
            </w:tcBorders>
            <w:shd w:val="clear" w:color="auto" w:fill="F9F9F9"/>
            <w:hideMark/>
          </w:tcPr>
          <w:p w14:paraId="15BD5AF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C5673E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谷物种植</w:t>
            </w:r>
          </w:p>
        </w:tc>
        <w:tc>
          <w:tcPr>
            <w:tcW w:w="0" w:type="auto"/>
            <w:tcBorders>
              <w:top w:val="single" w:sz="6" w:space="0" w:color="DDDDDD"/>
              <w:left w:val="single" w:sz="6" w:space="0" w:color="DDDDDD"/>
            </w:tcBorders>
            <w:shd w:val="clear" w:color="auto" w:fill="F9F9F9"/>
            <w:hideMark/>
          </w:tcPr>
          <w:p w14:paraId="3BA8CF5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指以收获籽实为主的农作物的种植,包括稻谷、小麦、玉米等农作物的种植和作为饲料和工业原料的谷物的种植</w:t>
            </w:r>
          </w:p>
        </w:tc>
      </w:tr>
      <w:tr w:rsidR="00686E10" w:rsidRPr="00686E10" w14:paraId="0C461F1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2C8F9C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32327E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6BD9B6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2FEE4B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0111</w:t>
            </w:r>
          </w:p>
        </w:tc>
        <w:tc>
          <w:tcPr>
            <w:tcW w:w="0" w:type="auto"/>
            <w:tcBorders>
              <w:top w:val="single" w:sz="6" w:space="0" w:color="DDDDDD"/>
              <w:left w:val="single" w:sz="6" w:space="0" w:color="DDDDDD"/>
            </w:tcBorders>
            <w:shd w:val="clear" w:color="auto" w:fill="FFFFFF"/>
            <w:hideMark/>
          </w:tcPr>
          <w:p w14:paraId="4799A38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稻谷种植</w:t>
            </w:r>
          </w:p>
        </w:tc>
        <w:tc>
          <w:tcPr>
            <w:tcW w:w="0" w:type="auto"/>
            <w:tcBorders>
              <w:top w:val="single" w:sz="6" w:space="0" w:color="DDDDDD"/>
              <w:left w:val="single" w:sz="6" w:space="0" w:color="DDDDDD"/>
            </w:tcBorders>
            <w:shd w:val="clear" w:color="auto" w:fill="FFFFFF"/>
            <w:hideMark/>
          </w:tcPr>
          <w:p w14:paraId="6C22C0A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2DC07E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922727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98E2E4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E9214C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53354C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0112</w:t>
            </w:r>
          </w:p>
        </w:tc>
        <w:tc>
          <w:tcPr>
            <w:tcW w:w="0" w:type="auto"/>
            <w:tcBorders>
              <w:top w:val="single" w:sz="6" w:space="0" w:color="DDDDDD"/>
              <w:left w:val="single" w:sz="6" w:space="0" w:color="DDDDDD"/>
            </w:tcBorders>
            <w:shd w:val="clear" w:color="auto" w:fill="F9F9F9"/>
            <w:hideMark/>
          </w:tcPr>
          <w:p w14:paraId="7D49461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小麦种植</w:t>
            </w:r>
          </w:p>
        </w:tc>
        <w:tc>
          <w:tcPr>
            <w:tcW w:w="0" w:type="auto"/>
            <w:tcBorders>
              <w:top w:val="single" w:sz="6" w:space="0" w:color="DDDDDD"/>
              <w:left w:val="single" w:sz="6" w:space="0" w:color="DDDDDD"/>
            </w:tcBorders>
            <w:shd w:val="clear" w:color="auto" w:fill="F9F9F9"/>
            <w:hideMark/>
          </w:tcPr>
          <w:p w14:paraId="7F13BA3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A5A113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E290C9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7D5534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DE9854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2AA68C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0113</w:t>
            </w:r>
          </w:p>
        </w:tc>
        <w:tc>
          <w:tcPr>
            <w:tcW w:w="0" w:type="auto"/>
            <w:tcBorders>
              <w:top w:val="single" w:sz="6" w:space="0" w:color="DDDDDD"/>
              <w:left w:val="single" w:sz="6" w:space="0" w:color="DDDDDD"/>
            </w:tcBorders>
            <w:shd w:val="clear" w:color="auto" w:fill="FFFFFF"/>
            <w:hideMark/>
          </w:tcPr>
          <w:p w14:paraId="3E837E4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玉米种植</w:t>
            </w:r>
          </w:p>
        </w:tc>
        <w:tc>
          <w:tcPr>
            <w:tcW w:w="0" w:type="auto"/>
            <w:tcBorders>
              <w:top w:val="single" w:sz="6" w:space="0" w:color="DDDDDD"/>
              <w:left w:val="single" w:sz="6" w:space="0" w:color="DDDDDD"/>
            </w:tcBorders>
            <w:shd w:val="clear" w:color="auto" w:fill="FFFFFF"/>
            <w:hideMark/>
          </w:tcPr>
          <w:p w14:paraId="559042A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B7051E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C52E07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27B0B2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566C42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280243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0119</w:t>
            </w:r>
          </w:p>
        </w:tc>
        <w:tc>
          <w:tcPr>
            <w:tcW w:w="0" w:type="auto"/>
            <w:tcBorders>
              <w:top w:val="single" w:sz="6" w:space="0" w:color="DDDDDD"/>
              <w:left w:val="single" w:sz="6" w:space="0" w:color="DDDDDD"/>
            </w:tcBorders>
            <w:shd w:val="clear" w:color="auto" w:fill="F9F9F9"/>
            <w:hideMark/>
          </w:tcPr>
          <w:p w14:paraId="38F9810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其他谷物种植</w:t>
            </w:r>
          </w:p>
        </w:tc>
        <w:tc>
          <w:tcPr>
            <w:tcW w:w="0" w:type="auto"/>
            <w:tcBorders>
              <w:top w:val="single" w:sz="6" w:space="0" w:color="DDDDDD"/>
              <w:left w:val="single" w:sz="6" w:space="0" w:color="DDDDDD"/>
            </w:tcBorders>
            <w:shd w:val="clear" w:color="auto" w:fill="F9F9F9"/>
            <w:hideMark/>
          </w:tcPr>
          <w:p w14:paraId="56D8EFB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2171AC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F04289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D96493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9831EA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012</w:t>
            </w:r>
          </w:p>
        </w:tc>
        <w:tc>
          <w:tcPr>
            <w:tcW w:w="0" w:type="auto"/>
            <w:tcBorders>
              <w:top w:val="single" w:sz="6" w:space="0" w:color="DDDDDD"/>
              <w:left w:val="single" w:sz="6" w:space="0" w:color="DDDDDD"/>
            </w:tcBorders>
            <w:shd w:val="clear" w:color="auto" w:fill="FFFFFF"/>
            <w:hideMark/>
          </w:tcPr>
          <w:p w14:paraId="663B4FB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C6F27E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豆类、油料和薯类种植</w:t>
            </w:r>
          </w:p>
        </w:tc>
        <w:tc>
          <w:tcPr>
            <w:tcW w:w="0" w:type="auto"/>
            <w:tcBorders>
              <w:top w:val="single" w:sz="6" w:space="0" w:color="DDDDDD"/>
              <w:left w:val="single" w:sz="6" w:space="0" w:color="DDDDDD"/>
            </w:tcBorders>
            <w:shd w:val="clear" w:color="auto" w:fill="FFFFFF"/>
            <w:hideMark/>
          </w:tcPr>
          <w:p w14:paraId="1F59C63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EDB096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B6A3CF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5B1F4A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703562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60BF0F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0121</w:t>
            </w:r>
          </w:p>
        </w:tc>
        <w:tc>
          <w:tcPr>
            <w:tcW w:w="0" w:type="auto"/>
            <w:tcBorders>
              <w:top w:val="single" w:sz="6" w:space="0" w:color="DDDDDD"/>
              <w:left w:val="single" w:sz="6" w:space="0" w:color="DDDDDD"/>
            </w:tcBorders>
            <w:shd w:val="clear" w:color="auto" w:fill="F9F9F9"/>
            <w:hideMark/>
          </w:tcPr>
          <w:p w14:paraId="132786A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豆类种植</w:t>
            </w:r>
          </w:p>
        </w:tc>
        <w:tc>
          <w:tcPr>
            <w:tcW w:w="0" w:type="auto"/>
            <w:tcBorders>
              <w:top w:val="single" w:sz="6" w:space="0" w:color="DDDDDD"/>
              <w:left w:val="single" w:sz="6" w:space="0" w:color="DDDDDD"/>
            </w:tcBorders>
            <w:shd w:val="clear" w:color="auto" w:fill="F9F9F9"/>
            <w:hideMark/>
          </w:tcPr>
          <w:p w14:paraId="6E6474A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1C2DAD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405524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B31F95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7370AA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5A1256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0122</w:t>
            </w:r>
          </w:p>
        </w:tc>
        <w:tc>
          <w:tcPr>
            <w:tcW w:w="0" w:type="auto"/>
            <w:tcBorders>
              <w:top w:val="single" w:sz="6" w:space="0" w:color="DDDDDD"/>
              <w:left w:val="single" w:sz="6" w:space="0" w:color="DDDDDD"/>
            </w:tcBorders>
            <w:shd w:val="clear" w:color="auto" w:fill="FFFFFF"/>
            <w:hideMark/>
          </w:tcPr>
          <w:p w14:paraId="6224ADD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油料种植</w:t>
            </w:r>
          </w:p>
        </w:tc>
        <w:tc>
          <w:tcPr>
            <w:tcW w:w="0" w:type="auto"/>
            <w:tcBorders>
              <w:top w:val="single" w:sz="6" w:space="0" w:color="DDDDDD"/>
              <w:left w:val="single" w:sz="6" w:space="0" w:color="DDDDDD"/>
            </w:tcBorders>
            <w:shd w:val="clear" w:color="auto" w:fill="FFFFFF"/>
            <w:hideMark/>
          </w:tcPr>
          <w:p w14:paraId="342D1D1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314B75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B526D3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435455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AB179B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5971EE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0123</w:t>
            </w:r>
          </w:p>
        </w:tc>
        <w:tc>
          <w:tcPr>
            <w:tcW w:w="0" w:type="auto"/>
            <w:tcBorders>
              <w:top w:val="single" w:sz="6" w:space="0" w:color="DDDDDD"/>
              <w:left w:val="single" w:sz="6" w:space="0" w:color="DDDDDD"/>
            </w:tcBorders>
            <w:shd w:val="clear" w:color="auto" w:fill="F9F9F9"/>
            <w:hideMark/>
          </w:tcPr>
          <w:p w14:paraId="318A1B7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薯类种植</w:t>
            </w:r>
          </w:p>
        </w:tc>
        <w:tc>
          <w:tcPr>
            <w:tcW w:w="0" w:type="auto"/>
            <w:tcBorders>
              <w:top w:val="single" w:sz="6" w:space="0" w:color="DDDDDD"/>
              <w:left w:val="single" w:sz="6" w:space="0" w:color="DDDDDD"/>
            </w:tcBorders>
            <w:shd w:val="clear" w:color="auto" w:fill="F9F9F9"/>
            <w:hideMark/>
          </w:tcPr>
          <w:p w14:paraId="1A4CE5B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2A4B02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CCAE1C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E450A6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9ABF8B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013</w:t>
            </w:r>
          </w:p>
        </w:tc>
        <w:tc>
          <w:tcPr>
            <w:tcW w:w="0" w:type="auto"/>
            <w:tcBorders>
              <w:top w:val="single" w:sz="6" w:space="0" w:color="DDDDDD"/>
              <w:left w:val="single" w:sz="6" w:space="0" w:color="DDDDDD"/>
            </w:tcBorders>
            <w:shd w:val="clear" w:color="auto" w:fill="FFFFFF"/>
            <w:hideMark/>
          </w:tcPr>
          <w:p w14:paraId="4571574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82E0D9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棉、麻、糖、烟草种植</w:t>
            </w:r>
          </w:p>
        </w:tc>
        <w:tc>
          <w:tcPr>
            <w:tcW w:w="0" w:type="auto"/>
            <w:tcBorders>
              <w:top w:val="single" w:sz="6" w:space="0" w:color="DDDDDD"/>
              <w:left w:val="single" w:sz="6" w:space="0" w:color="DDDDDD"/>
            </w:tcBorders>
            <w:shd w:val="clear" w:color="auto" w:fill="FFFFFF"/>
            <w:hideMark/>
          </w:tcPr>
          <w:p w14:paraId="09CD438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E8021E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30638F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0C3EDB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7834FB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396B95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0131</w:t>
            </w:r>
          </w:p>
        </w:tc>
        <w:tc>
          <w:tcPr>
            <w:tcW w:w="0" w:type="auto"/>
            <w:tcBorders>
              <w:top w:val="single" w:sz="6" w:space="0" w:color="DDDDDD"/>
              <w:left w:val="single" w:sz="6" w:space="0" w:color="DDDDDD"/>
            </w:tcBorders>
            <w:shd w:val="clear" w:color="auto" w:fill="F9F9F9"/>
            <w:hideMark/>
          </w:tcPr>
          <w:p w14:paraId="0851E50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棉花种植</w:t>
            </w:r>
          </w:p>
        </w:tc>
        <w:tc>
          <w:tcPr>
            <w:tcW w:w="0" w:type="auto"/>
            <w:tcBorders>
              <w:top w:val="single" w:sz="6" w:space="0" w:color="DDDDDD"/>
              <w:left w:val="single" w:sz="6" w:space="0" w:color="DDDDDD"/>
            </w:tcBorders>
            <w:shd w:val="clear" w:color="auto" w:fill="F9F9F9"/>
            <w:hideMark/>
          </w:tcPr>
          <w:p w14:paraId="48CAFE0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E993E0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4A10F6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1D7D72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064CD2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61E310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0132</w:t>
            </w:r>
          </w:p>
        </w:tc>
        <w:tc>
          <w:tcPr>
            <w:tcW w:w="0" w:type="auto"/>
            <w:tcBorders>
              <w:top w:val="single" w:sz="6" w:space="0" w:color="DDDDDD"/>
              <w:left w:val="single" w:sz="6" w:space="0" w:color="DDDDDD"/>
            </w:tcBorders>
            <w:shd w:val="clear" w:color="auto" w:fill="FFFFFF"/>
            <w:hideMark/>
          </w:tcPr>
          <w:p w14:paraId="7F4C6CD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麻类种植</w:t>
            </w:r>
          </w:p>
        </w:tc>
        <w:tc>
          <w:tcPr>
            <w:tcW w:w="0" w:type="auto"/>
            <w:tcBorders>
              <w:top w:val="single" w:sz="6" w:space="0" w:color="DDDDDD"/>
              <w:left w:val="single" w:sz="6" w:space="0" w:color="DDDDDD"/>
            </w:tcBorders>
            <w:shd w:val="clear" w:color="auto" w:fill="FFFFFF"/>
            <w:hideMark/>
          </w:tcPr>
          <w:p w14:paraId="31F7E85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31E308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7ED660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96F684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1FFD71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EEC484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0133</w:t>
            </w:r>
          </w:p>
        </w:tc>
        <w:tc>
          <w:tcPr>
            <w:tcW w:w="0" w:type="auto"/>
            <w:tcBorders>
              <w:top w:val="single" w:sz="6" w:space="0" w:color="DDDDDD"/>
              <w:left w:val="single" w:sz="6" w:space="0" w:color="DDDDDD"/>
            </w:tcBorders>
            <w:shd w:val="clear" w:color="auto" w:fill="F9F9F9"/>
            <w:hideMark/>
          </w:tcPr>
          <w:p w14:paraId="799DB65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糖料种植</w:t>
            </w:r>
          </w:p>
        </w:tc>
        <w:tc>
          <w:tcPr>
            <w:tcW w:w="0" w:type="auto"/>
            <w:tcBorders>
              <w:top w:val="single" w:sz="6" w:space="0" w:color="DDDDDD"/>
              <w:left w:val="single" w:sz="6" w:space="0" w:color="DDDDDD"/>
            </w:tcBorders>
            <w:shd w:val="clear" w:color="auto" w:fill="F9F9F9"/>
            <w:hideMark/>
          </w:tcPr>
          <w:p w14:paraId="32690CD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指用于制糖的甘蔗和甜菜的种植</w:t>
            </w:r>
          </w:p>
        </w:tc>
      </w:tr>
      <w:tr w:rsidR="00686E10" w:rsidRPr="00686E10" w14:paraId="3F09419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83798A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7E75B8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1AFA21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9E90CF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0134</w:t>
            </w:r>
          </w:p>
        </w:tc>
        <w:tc>
          <w:tcPr>
            <w:tcW w:w="0" w:type="auto"/>
            <w:tcBorders>
              <w:top w:val="single" w:sz="6" w:space="0" w:color="DDDDDD"/>
              <w:left w:val="single" w:sz="6" w:space="0" w:color="DDDDDD"/>
            </w:tcBorders>
            <w:shd w:val="clear" w:color="auto" w:fill="FFFFFF"/>
            <w:hideMark/>
          </w:tcPr>
          <w:p w14:paraId="1CA4233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烟草种植</w:t>
            </w:r>
          </w:p>
        </w:tc>
        <w:tc>
          <w:tcPr>
            <w:tcW w:w="0" w:type="auto"/>
            <w:tcBorders>
              <w:top w:val="single" w:sz="6" w:space="0" w:color="DDDDDD"/>
              <w:left w:val="single" w:sz="6" w:space="0" w:color="DDDDDD"/>
            </w:tcBorders>
            <w:shd w:val="clear" w:color="auto" w:fill="FFFFFF"/>
            <w:hideMark/>
          </w:tcPr>
          <w:p w14:paraId="5FE7147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BE0531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12643A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3FF2D6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F7E5F7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014</w:t>
            </w:r>
          </w:p>
        </w:tc>
        <w:tc>
          <w:tcPr>
            <w:tcW w:w="0" w:type="auto"/>
            <w:tcBorders>
              <w:top w:val="single" w:sz="6" w:space="0" w:color="DDDDDD"/>
              <w:left w:val="single" w:sz="6" w:space="0" w:color="DDDDDD"/>
            </w:tcBorders>
            <w:shd w:val="clear" w:color="auto" w:fill="F9F9F9"/>
            <w:hideMark/>
          </w:tcPr>
          <w:p w14:paraId="6E20A91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6041A9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蔬菜、食用菌及园艺作物种植</w:t>
            </w:r>
          </w:p>
        </w:tc>
        <w:tc>
          <w:tcPr>
            <w:tcW w:w="0" w:type="auto"/>
            <w:tcBorders>
              <w:top w:val="single" w:sz="6" w:space="0" w:color="DDDDDD"/>
              <w:left w:val="single" w:sz="6" w:space="0" w:color="DDDDDD"/>
            </w:tcBorders>
            <w:shd w:val="clear" w:color="auto" w:fill="F9F9F9"/>
            <w:hideMark/>
          </w:tcPr>
          <w:p w14:paraId="167E070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3ACC33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7E1428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7C1D12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181305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428406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0141</w:t>
            </w:r>
          </w:p>
        </w:tc>
        <w:tc>
          <w:tcPr>
            <w:tcW w:w="0" w:type="auto"/>
            <w:tcBorders>
              <w:top w:val="single" w:sz="6" w:space="0" w:color="DDDDDD"/>
              <w:left w:val="single" w:sz="6" w:space="0" w:color="DDDDDD"/>
            </w:tcBorders>
            <w:shd w:val="clear" w:color="auto" w:fill="FFFFFF"/>
            <w:hideMark/>
          </w:tcPr>
          <w:p w14:paraId="173BEF0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蔬菜种植</w:t>
            </w:r>
          </w:p>
        </w:tc>
        <w:tc>
          <w:tcPr>
            <w:tcW w:w="0" w:type="auto"/>
            <w:tcBorders>
              <w:top w:val="single" w:sz="6" w:space="0" w:color="DDDDDD"/>
              <w:left w:val="single" w:sz="6" w:space="0" w:color="DDDDDD"/>
            </w:tcBorders>
            <w:shd w:val="clear" w:color="auto" w:fill="FFFFFF"/>
            <w:hideMark/>
          </w:tcPr>
          <w:p w14:paraId="714D0B0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C10F7A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5C9ED5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EA2428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1DFD3F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2D2B1A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0142</w:t>
            </w:r>
          </w:p>
        </w:tc>
        <w:tc>
          <w:tcPr>
            <w:tcW w:w="0" w:type="auto"/>
            <w:tcBorders>
              <w:top w:val="single" w:sz="6" w:space="0" w:color="DDDDDD"/>
              <w:left w:val="single" w:sz="6" w:space="0" w:color="DDDDDD"/>
            </w:tcBorders>
            <w:shd w:val="clear" w:color="auto" w:fill="F9F9F9"/>
            <w:hideMark/>
          </w:tcPr>
          <w:p w14:paraId="07F5F2C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食用菌种植</w:t>
            </w:r>
          </w:p>
        </w:tc>
        <w:tc>
          <w:tcPr>
            <w:tcW w:w="0" w:type="auto"/>
            <w:tcBorders>
              <w:top w:val="single" w:sz="6" w:space="0" w:color="DDDDDD"/>
              <w:left w:val="single" w:sz="6" w:space="0" w:color="DDDDDD"/>
            </w:tcBorders>
            <w:shd w:val="clear" w:color="auto" w:fill="F9F9F9"/>
            <w:hideMark/>
          </w:tcPr>
          <w:p w14:paraId="016F0B4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8025B8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1FA102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14B3E0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E97E3E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40E8EF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0143</w:t>
            </w:r>
          </w:p>
        </w:tc>
        <w:tc>
          <w:tcPr>
            <w:tcW w:w="0" w:type="auto"/>
            <w:tcBorders>
              <w:top w:val="single" w:sz="6" w:space="0" w:color="DDDDDD"/>
              <w:left w:val="single" w:sz="6" w:space="0" w:color="DDDDDD"/>
            </w:tcBorders>
            <w:shd w:val="clear" w:color="auto" w:fill="FFFFFF"/>
            <w:hideMark/>
          </w:tcPr>
          <w:p w14:paraId="1D90CAE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花卉种植</w:t>
            </w:r>
          </w:p>
        </w:tc>
        <w:tc>
          <w:tcPr>
            <w:tcW w:w="0" w:type="auto"/>
            <w:tcBorders>
              <w:top w:val="single" w:sz="6" w:space="0" w:color="DDDDDD"/>
              <w:left w:val="single" w:sz="6" w:space="0" w:color="DDDDDD"/>
            </w:tcBorders>
            <w:shd w:val="clear" w:color="auto" w:fill="FFFFFF"/>
            <w:hideMark/>
          </w:tcPr>
          <w:p w14:paraId="56C4692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0A1FD0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D7E0E8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8002BA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996B07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4FD353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0149</w:t>
            </w:r>
          </w:p>
        </w:tc>
        <w:tc>
          <w:tcPr>
            <w:tcW w:w="0" w:type="auto"/>
            <w:tcBorders>
              <w:top w:val="single" w:sz="6" w:space="0" w:color="DDDDDD"/>
              <w:left w:val="single" w:sz="6" w:space="0" w:color="DDDDDD"/>
            </w:tcBorders>
            <w:shd w:val="clear" w:color="auto" w:fill="F9F9F9"/>
            <w:hideMark/>
          </w:tcPr>
          <w:p w14:paraId="30EFC40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其他园艺作物种植</w:t>
            </w:r>
          </w:p>
        </w:tc>
        <w:tc>
          <w:tcPr>
            <w:tcW w:w="0" w:type="auto"/>
            <w:tcBorders>
              <w:top w:val="single" w:sz="6" w:space="0" w:color="DDDDDD"/>
              <w:left w:val="single" w:sz="6" w:space="0" w:color="DDDDDD"/>
            </w:tcBorders>
            <w:shd w:val="clear" w:color="auto" w:fill="F9F9F9"/>
            <w:hideMark/>
          </w:tcPr>
          <w:p w14:paraId="7940A90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8C6B6E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1752DC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76A915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E55E90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015</w:t>
            </w:r>
          </w:p>
        </w:tc>
        <w:tc>
          <w:tcPr>
            <w:tcW w:w="0" w:type="auto"/>
            <w:tcBorders>
              <w:top w:val="single" w:sz="6" w:space="0" w:color="DDDDDD"/>
              <w:left w:val="single" w:sz="6" w:space="0" w:color="DDDDDD"/>
            </w:tcBorders>
            <w:shd w:val="clear" w:color="auto" w:fill="FFFFFF"/>
            <w:hideMark/>
          </w:tcPr>
          <w:p w14:paraId="00DA980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D0610A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水果种植</w:t>
            </w:r>
          </w:p>
        </w:tc>
        <w:tc>
          <w:tcPr>
            <w:tcW w:w="0" w:type="auto"/>
            <w:tcBorders>
              <w:top w:val="single" w:sz="6" w:space="0" w:color="DDDDDD"/>
              <w:left w:val="single" w:sz="6" w:space="0" w:color="DDDDDD"/>
            </w:tcBorders>
            <w:shd w:val="clear" w:color="auto" w:fill="FFFFFF"/>
            <w:hideMark/>
          </w:tcPr>
          <w:p w14:paraId="4CB938D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6D53E6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A6355C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FDE33A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A70FD8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BBA74F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0151</w:t>
            </w:r>
          </w:p>
        </w:tc>
        <w:tc>
          <w:tcPr>
            <w:tcW w:w="0" w:type="auto"/>
            <w:tcBorders>
              <w:top w:val="single" w:sz="6" w:space="0" w:color="DDDDDD"/>
              <w:left w:val="single" w:sz="6" w:space="0" w:color="DDDDDD"/>
            </w:tcBorders>
            <w:shd w:val="clear" w:color="auto" w:fill="F9F9F9"/>
            <w:hideMark/>
          </w:tcPr>
          <w:p w14:paraId="3B26E50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仁果类和核果类水果种植</w:t>
            </w:r>
          </w:p>
        </w:tc>
        <w:tc>
          <w:tcPr>
            <w:tcW w:w="0" w:type="auto"/>
            <w:tcBorders>
              <w:top w:val="single" w:sz="6" w:space="0" w:color="DDDDDD"/>
              <w:left w:val="single" w:sz="6" w:space="0" w:color="DDDDDD"/>
            </w:tcBorders>
            <w:shd w:val="clear" w:color="auto" w:fill="F9F9F9"/>
            <w:hideMark/>
          </w:tcPr>
          <w:p w14:paraId="5E2E072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指苹果、梨、桃、杏、李子等水果种植</w:t>
            </w:r>
          </w:p>
        </w:tc>
      </w:tr>
      <w:tr w:rsidR="00686E10" w:rsidRPr="00686E10" w14:paraId="3FBDB20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DC8E4F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F03C95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F50F07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F26E76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0152</w:t>
            </w:r>
          </w:p>
        </w:tc>
        <w:tc>
          <w:tcPr>
            <w:tcW w:w="0" w:type="auto"/>
            <w:tcBorders>
              <w:top w:val="single" w:sz="6" w:space="0" w:color="DDDDDD"/>
              <w:left w:val="single" w:sz="6" w:space="0" w:color="DDDDDD"/>
            </w:tcBorders>
            <w:shd w:val="clear" w:color="auto" w:fill="FFFFFF"/>
            <w:hideMark/>
          </w:tcPr>
          <w:p w14:paraId="4288BEF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葡萄种植</w:t>
            </w:r>
          </w:p>
        </w:tc>
        <w:tc>
          <w:tcPr>
            <w:tcW w:w="0" w:type="auto"/>
            <w:tcBorders>
              <w:top w:val="single" w:sz="6" w:space="0" w:color="DDDDDD"/>
              <w:left w:val="single" w:sz="6" w:space="0" w:color="DDDDDD"/>
            </w:tcBorders>
            <w:shd w:val="clear" w:color="auto" w:fill="FFFFFF"/>
            <w:hideMark/>
          </w:tcPr>
          <w:p w14:paraId="13124A6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2F6487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B648BF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B5B5F0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B5840A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3B5A66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0153</w:t>
            </w:r>
          </w:p>
        </w:tc>
        <w:tc>
          <w:tcPr>
            <w:tcW w:w="0" w:type="auto"/>
            <w:tcBorders>
              <w:top w:val="single" w:sz="6" w:space="0" w:color="DDDDDD"/>
              <w:left w:val="single" w:sz="6" w:space="0" w:color="DDDDDD"/>
            </w:tcBorders>
            <w:shd w:val="clear" w:color="auto" w:fill="F9F9F9"/>
            <w:hideMark/>
          </w:tcPr>
          <w:p w14:paraId="3ABDA5C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柑橘类种植</w:t>
            </w:r>
          </w:p>
        </w:tc>
        <w:tc>
          <w:tcPr>
            <w:tcW w:w="0" w:type="auto"/>
            <w:tcBorders>
              <w:top w:val="single" w:sz="6" w:space="0" w:color="DDDDDD"/>
              <w:left w:val="single" w:sz="6" w:space="0" w:color="DDDDDD"/>
            </w:tcBorders>
            <w:shd w:val="clear" w:color="auto" w:fill="F9F9F9"/>
            <w:hideMark/>
          </w:tcPr>
          <w:p w14:paraId="188E379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E67542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D47873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C1B8F2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85028F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6400BA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0154</w:t>
            </w:r>
          </w:p>
        </w:tc>
        <w:tc>
          <w:tcPr>
            <w:tcW w:w="0" w:type="auto"/>
            <w:tcBorders>
              <w:top w:val="single" w:sz="6" w:space="0" w:color="DDDDDD"/>
              <w:left w:val="single" w:sz="6" w:space="0" w:color="DDDDDD"/>
            </w:tcBorders>
            <w:shd w:val="clear" w:color="auto" w:fill="FFFFFF"/>
            <w:hideMark/>
          </w:tcPr>
          <w:p w14:paraId="420BFEE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香蕉等亚热带水果种植</w:t>
            </w:r>
          </w:p>
        </w:tc>
        <w:tc>
          <w:tcPr>
            <w:tcW w:w="0" w:type="auto"/>
            <w:tcBorders>
              <w:top w:val="single" w:sz="6" w:space="0" w:color="DDDDDD"/>
              <w:left w:val="single" w:sz="6" w:space="0" w:color="DDDDDD"/>
            </w:tcBorders>
            <w:shd w:val="clear" w:color="auto" w:fill="FFFFFF"/>
            <w:hideMark/>
          </w:tcPr>
          <w:p w14:paraId="613EB9B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指香蕉、菠萝、芒果等亚热带水果种植</w:t>
            </w:r>
          </w:p>
        </w:tc>
      </w:tr>
      <w:tr w:rsidR="00686E10" w:rsidRPr="00686E10" w14:paraId="5978323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D136E1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D73957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638DA2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E15FCA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0159</w:t>
            </w:r>
          </w:p>
        </w:tc>
        <w:tc>
          <w:tcPr>
            <w:tcW w:w="0" w:type="auto"/>
            <w:tcBorders>
              <w:top w:val="single" w:sz="6" w:space="0" w:color="DDDDDD"/>
              <w:left w:val="single" w:sz="6" w:space="0" w:color="DDDDDD"/>
            </w:tcBorders>
            <w:shd w:val="clear" w:color="auto" w:fill="F9F9F9"/>
            <w:hideMark/>
          </w:tcPr>
          <w:p w14:paraId="5C8AA7D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其他水果种植</w:t>
            </w:r>
          </w:p>
        </w:tc>
        <w:tc>
          <w:tcPr>
            <w:tcW w:w="0" w:type="auto"/>
            <w:tcBorders>
              <w:top w:val="single" w:sz="6" w:space="0" w:color="DDDDDD"/>
              <w:left w:val="single" w:sz="6" w:space="0" w:color="DDDDDD"/>
            </w:tcBorders>
            <w:shd w:val="clear" w:color="auto" w:fill="F9F9F9"/>
            <w:hideMark/>
          </w:tcPr>
          <w:p w14:paraId="4E56228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022D26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32B749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525CF4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68DB6A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016</w:t>
            </w:r>
          </w:p>
        </w:tc>
        <w:tc>
          <w:tcPr>
            <w:tcW w:w="0" w:type="auto"/>
            <w:tcBorders>
              <w:top w:val="single" w:sz="6" w:space="0" w:color="DDDDDD"/>
              <w:left w:val="single" w:sz="6" w:space="0" w:color="DDDDDD"/>
            </w:tcBorders>
            <w:shd w:val="clear" w:color="auto" w:fill="FFFFFF"/>
            <w:hideMark/>
          </w:tcPr>
          <w:p w14:paraId="35A3FE2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F5AED7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坚果、含油果、香料和饮料作物种植</w:t>
            </w:r>
          </w:p>
        </w:tc>
        <w:tc>
          <w:tcPr>
            <w:tcW w:w="0" w:type="auto"/>
            <w:tcBorders>
              <w:top w:val="single" w:sz="6" w:space="0" w:color="DDDDDD"/>
              <w:left w:val="single" w:sz="6" w:space="0" w:color="DDDDDD"/>
            </w:tcBorders>
            <w:shd w:val="clear" w:color="auto" w:fill="FFFFFF"/>
            <w:hideMark/>
          </w:tcPr>
          <w:p w14:paraId="0E550EB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010510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2EEBBA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BA1771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C62988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D8173F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0161</w:t>
            </w:r>
          </w:p>
        </w:tc>
        <w:tc>
          <w:tcPr>
            <w:tcW w:w="0" w:type="auto"/>
            <w:tcBorders>
              <w:top w:val="single" w:sz="6" w:space="0" w:color="DDDDDD"/>
              <w:left w:val="single" w:sz="6" w:space="0" w:color="DDDDDD"/>
            </w:tcBorders>
            <w:shd w:val="clear" w:color="auto" w:fill="F9F9F9"/>
            <w:hideMark/>
          </w:tcPr>
          <w:p w14:paraId="3A4AA22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坚果种植</w:t>
            </w:r>
          </w:p>
        </w:tc>
        <w:tc>
          <w:tcPr>
            <w:tcW w:w="0" w:type="auto"/>
            <w:tcBorders>
              <w:top w:val="single" w:sz="6" w:space="0" w:color="DDDDDD"/>
              <w:left w:val="single" w:sz="6" w:space="0" w:color="DDDDDD"/>
            </w:tcBorders>
            <w:shd w:val="clear" w:color="auto" w:fill="F9F9F9"/>
            <w:hideMark/>
          </w:tcPr>
          <w:p w14:paraId="5C3C4AD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33230F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D007BF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6A07C1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5C52B2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815B5B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0162</w:t>
            </w:r>
          </w:p>
        </w:tc>
        <w:tc>
          <w:tcPr>
            <w:tcW w:w="0" w:type="auto"/>
            <w:tcBorders>
              <w:top w:val="single" w:sz="6" w:space="0" w:color="DDDDDD"/>
              <w:left w:val="single" w:sz="6" w:space="0" w:color="DDDDDD"/>
            </w:tcBorders>
            <w:shd w:val="clear" w:color="auto" w:fill="FFFFFF"/>
            <w:hideMark/>
          </w:tcPr>
          <w:p w14:paraId="73E8DD9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含油果种植</w:t>
            </w:r>
          </w:p>
        </w:tc>
        <w:tc>
          <w:tcPr>
            <w:tcW w:w="0" w:type="auto"/>
            <w:tcBorders>
              <w:top w:val="single" w:sz="6" w:space="0" w:color="DDDDDD"/>
              <w:left w:val="single" w:sz="6" w:space="0" w:color="DDDDDD"/>
            </w:tcBorders>
            <w:shd w:val="clear" w:color="auto" w:fill="FFFFFF"/>
            <w:hideMark/>
          </w:tcPr>
          <w:p w14:paraId="47898EA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指油茶、橄榄、油棕榈、油桐籽、椰子等种植</w:t>
            </w:r>
          </w:p>
        </w:tc>
      </w:tr>
      <w:tr w:rsidR="00686E10" w:rsidRPr="00686E10" w14:paraId="1CB571B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78DA2E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FAFB86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34276F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7DB1EB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0163</w:t>
            </w:r>
          </w:p>
        </w:tc>
        <w:tc>
          <w:tcPr>
            <w:tcW w:w="0" w:type="auto"/>
            <w:tcBorders>
              <w:top w:val="single" w:sz="6" w:space="0" w:color="DDDDDD"/>
              <w:left w:val="single" w:sz="6" w:space="0" w:color="DDDDDD"/>
            </w:tcBorders>
            <w:shd w:val="clear" w:color="auto" w:fill="F9F9F9"/>
            <w:hideMark/>
          </w:tcPr>
          <w:p w14:paraId="3C35969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香料作物种植</w:t>
            </w:r>
          </w:p>
        </w:tc>
        <w:tc>
          <w:tcPr>
            <w:tcW w:w="0" w:type="auto"/>
            <w:tcBorders>
              <w:top w:val="single" w:sz="6" w:space="0" w:color="DDDDDD"/>
              <w:left w:val="single" w:sz="6" w:space="0" w:color="DDDDDD"/>
            </w:tcBorders>
            <w:shd w:val="clear" w:color="auto" w:fill="F9F9F9"/>
            <w:hideMark/>
          </w:tcPr>
          <w:p w14:paraId="6EDFD9D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0C939B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7D8342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C55784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5F36FE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718579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0164</w:t>
            </w:r>
          </w:p>
        </w:tc>
        <w:tc>
          <w:tcPr>
            <w:tcW w:w="0" w:type="auto"/>
            <w:tcBorders>
              <w:top w:val="single" w:sz="6" w:space="0" w:color="DDDDDD"/>
              <w:left w:val="single" w:sz="6" w:space="0" w:color="DDDDDD"/>
            </w:tcBorders>
            <w:shd w:val="clear" w:color="auto" w:fill="FFFFFF"/>
            <w:hideMark/>
          </w:tcPr>
          <w:p w14:paraId="5BE52CE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茶叶种植</w:t>
            </w:r>
          </w:p>
        </w:tc>
        <w:tc>
          <w:tcPr>
            <w:tcW w:w="0" w:type="auto"/>
            <w:tcBorders>
              <w:top w:val="single" w:sz="6" w:space="0" w:color="DDDDDD"/>
              <w:left w:val="single" w:sz="6" w:space="0" w:color="DDDDDD"/>
            </w:tcBorders>
            <w:shd w:val="clear" w:color="auto" w:fill="FFFFFF"/>
            <w:hideMark/>
          </w:tcPr>
          <w:p w14:paraId="01F9374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6CD743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2B8D6F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81A866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CA3401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DDE72F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0169</w:t>
            </w:r>
          </w:p>
        </w:tc>
        <w:tc>
          <w:tcPr>
            <w:tcW w:w="0" w:type="auto"/>
            <w:tcBorders>
              <w:top w:val="single" w:sz="6" w:space="0" w:color="DDDDDD"/>
              <w:left w:val="single" w:sz="6" w:space="0" w:color="DDDDDD"/>
            </w:tcBorders>
            <w:shd w:val="clear" w:color="auto" w:fill="F9F9F9"/>
            <w:hideMark/>
          </w:tcPr>
          <w:p w14:paraId="49EC776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其他饮料作物种植</w:t>
            </w:r>
          </w:p>
        </w:tc>
        <w:tc>
          <w:tcPr>
            <w:tcW w:w="0" w:type="auto"/>
            <w:tcBorders>
              <w:top w:val="single" w:sz="6" w:space="0" w:color="DDDDDD"/>
              <w:left w:val="single" w:sz="6" w:space="0" w:color="DDDDDD"/>
            </w:tcBorders>
            <w:shd w:val="clear" w:color="auto" w:fill="F9F9F9"/>
            <w:hideMark/>
          </w:tcPr>
          <w:p w14:paraId="0FAE24F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D16164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2F15E2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0B663D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020651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017</w:t>
            </w:r>
          </w:p>
        </w:tc>
        <w:tc>
          <w:tcPr>
            <w:tcW w:w="0" w:type="auto"/>
            <w:tcBorders>
              <w:top w:val="single" w:sz="6" w:space="0" w:color="DDDDDD"/>
              <w:left w:val="single" w:sz="6" w:space="0" w:color="DDDDDD"/>
            </w:tcBorders>
            <w:shd w:val="clear" w:color="auto" w:fill="FFFFFF"/>
            <w:hideMark/>
          </w:tcPr>
          <w:p w14:paraId="15D2786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6629E0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中药材种植</w:t>
            </w:r>
          </w:p>
        </w:tc>
        <w:tc>
          <w:tcPr>
            <w:tcW w:w="0" w:type="auto"/>
            <w:tcBorders>
              <w:top w:val="single" w:sz="6" w:space="0" w:color="DDDDDD"/>
              <w:left w:val="single" w:sz="6" w:space="0" w:color="DDDDDD"/>
            </w:tcBorders>
            <w:shd w:val="clear" w:color="auto" w:fill="FFFFFF"/>
            <w:hideMark/>
          </w:tcPr>
          <w:p w14:paraId="50544CE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指主要用于中药配制以及中成药加工的药材作物的种植</w:t>
            </w:r>
          </w:p>
        </w:tc>
      </w:tr>
      <w:tr w:rsidR="00686E10" w:rsidRPr="00686E10" w14:paraId="52C7837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36160A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9C5F61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A7E506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AE06CC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0171</w:t>
            </w:r>
          </w:p>
        </w:tc>
        <w:tc>
          <w:tcPr>
            <w:tcW w:w="0" w:type="auto"/>
            <w:tcBorders>
              <w:top w:val="single" w:sz="6" w:space="0" w:color="DDDDDD"/>
              <w:left w:val="single" w:sz="6" w:space="0" w:color="DDDDDD"/>
            </w:tcBorders>
            <w:shd w:val="clear" w:color="auto" w:fill="F9F9F9"/>
            <w:hideMark/>
          </w:tcPr>
          <w:p w14:paraId="1EB98F1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中草药种植</w:t>
            </w:r>
          </w:p>
        </w:tc>
        <w:tc>
          <w:tcPr>
            <w:tcW w:w="0" w:type="auto"/>
            <w:tcBorders>
              <w:top w:val="single" w:sz="6" w:space="0" w:color="DDDDDD"/>
              <w:left w:val="single" w:sz="6" w:space="0" w:color="DDDDDD"/>
            </w:tcBorders>
            <w:shd w:val="clear" w:color="auto" w:fill="F9F9F9"/>
            <w:hideMark/>
          </w:tcPr>
          <w:p w14:paraId="4FB44BA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指主要用于中药配制以及中成药加工的各种中草药材作物的种植</w:t>
            </w:r>
          </w:p>
        </w:tc>
      </w:tr>
      <w:tr w:rsidR="00686E10" w:rsidRPr="00686E10" w14:paraId="4DADF89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B0B236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5590E1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47E57A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DF49C1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0179</w:t>
            </w:r>
          </w:p>
        </w:tc>
        <w:tc>
          <w:tcPr>
            <w:tcW w:w="0" w:type="auto"/>
            <w:tcBorders>
              <w:top w:val="single" w:sz="6" w:space="0" w:color="DDDDDD"/>
              <w:left w:val="single" w:sz="6" w:space="0" w:color="DDDDDD"/>
            </w:tcBorders>
            <w:shd w:val="clear" w:color="auto" w:fill="FFFFFF"/>
            <w:hideMark/>
          </w:tcPr>
          <w:p w14:paraId="6C143D8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其他中药材种植</w:t>
            </w:r>
          </w:p>
        </w:tc>
        <w:tc>
          <w:tcPr>
            <w:tcW w:w="0" w:type="auto"/>
            <w:tcBorders>
              <w:top w:val="single" w:sz="6" w:space="0" w:color="DDDDDD"/>
              <w:left w:val="single" w:sz="6" w:space="0" w:color="DDDDDD"/>
            </w:tcBorders>
            <w:shd w:val="clear" w:color="auto" w:fill="FFFFFF"/>
            <w:hideMark/>
          </w:tcPr>
          <w:p w14:paraId="5F8A09F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8B5FD8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6259B5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BC5D33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F45BB8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018</w:t>
            </w:r>
          </w:p>
        </w:tc>
        <w:tc>
          <w:tcPr>
            <w:tcW w:w="0" w:type="auto"/>
            <w:tcBorders>
              <w:top w:val="single" w:sz="6" w:space="0" w:color="DDDDDD"/>
              <w:left w:val="single" w:sz="6" w:space="0" w:color="DDDDDD"/>
            </w:tcBorders>
            <w:shd w:val="clear" w:color="auto" w:fill="F9F9F9"/>
            <w:hideMark/>
          </w:tcPr>
          <w:p w14:paraId="7138FBB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21E9AF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草种植及割草</w:t>
            </w:r>
          </w:p>
        </w:tc>
        <w:tc>
          <w:tcPr>
            <w:tcW w:w="0" w:type="auto"/>
            <w:tcBorders>
              <w:top w:val="single" w:sz="6" w:space="0" w:color="DDDDDD"/>
              <w:left w:val="single" w:sz="6" w:space="0" w:color="DDDDDD"/>
            </w:tcBorders>
            <w:shd w:val="clear" w:color="auto" w:fill="F9F9F9"/>
            <w:hideMark/>
          </w:tcPr>
          <w:p w14:paraId="5B2BC1C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0B8547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8CB34A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6AEB42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741B6F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F16406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0181</w:t>
            </w:r>
          </w:p>
        </w:tc>
        <w:tc>
          <w:tcPr>
            <w:tcW w:w="0" w:type="auto"/>
            <w:tcBorders>
              <w:top w:val="single" w:sz="6" w:space="0" w:color="DDDDDD"/>
              <w:left w:val="single" w:sz="6" w:space="0" w:color="DDDDDD"/>
            </w:tcBorders>
            <w:shd w:val="clear" w:color="auto" w:fill="FFFFFF"/>
            <w:hideMark/>
          </w:tcPr>
          <w:p w14:paraId="63B0D11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草种植</w:t>
            </w:r>
          </w:p>
        </w:tc>
        <w:tc>
          <w:tcPr>
            <w:tcW w:w="0" w:type="auto"/>
            <w:tcBorders>
              <w:top w:val="single" w:sz="6" w:space="0" w:color="DDDDDD"/>
              <w:left w:val="single" w:sz="6" w:space="0" w:color="DDDDDD"/>
            </w:tcBorders>
            <w:shd w:val="clear" w:color="auto" w:fill="FFFFFF"/>
            <w:hideMark/>
          </w:tcPr>
          <w:p w14:paraId="1151F88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指人工种植收获牧草</w:t>
            </w:r>
          </w:p>
        </w:tc>
      </w:tr>
      <w:tr w:rsidR="00686E10" w:rsidRPr="00686E10" w14:paraId="7080AB3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A8C677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76B0A9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082171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9BC140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0182</w:t>
            </w:r>
          </w:p>
        </w:tc>
        <w:tc>
          <w:tcPr>
            <w:tcW w:w="0" w:type="auto"/>
            <w:tcBorders>
              <w:top w:val="single" w:sz="6" w:space="0" w:color="DDDDDD"/>
              <w:left w:val="single" w:sz="6" w:space="0" w:color="DDDDDD"/>
            </w:tcBorders>
            <w:shd w:val="clear" w:color="auto" w:fill="F9F9F9"/>
            <w:hideMark/>
          </w:tcPr>
          <w:p w14:paraId="4F5978E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天然草原割草</w:t>
            </w:r>
          </w:p>
        </w:tc>
        <w:tc>
          <w:tcPr>
            <w:tcW w:w="0" w:type="auto"/>
            <w:tcBorders>
              <w:top w:val="single" w:sz="6" w:space="0" w:color="DDDDDD"/>
              <w:left w:val="single" w:sz="6" w:space="0" w:color="DDDDDD"/>
            </w:tcBorders>
            <w:shd w:val="clear" w:color="auto" w:fill="F9F9F9"/>
            <w:hideMark/>
          </w:tcPr>
          <w:p w14:paraId="36803BB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指天然草原刈割收获牧草</w:t>
            </w:r>
          </w:p>
        </w:tc>
      </w:tr>
      <w:tr w:rsidR="00686E10" w:rsidRPr="00686E10" w14:paraId="175548C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335F40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7DF016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1460FA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019</w:t>
            </w:r>
          </w:p>
        </w:tc>
        <w:tc>
          <w:tcPr>
            <w:tcW w:w="0" w:type="auto"/>
            <w:tcBorders>
              <w:top w:val="single" w:sz="6" w:space="0" w:color="DDDDDD"/>
              <w:left w:val="single" w:sz="6" w:space="0" w:color="DDDDDD"/>
            </w:tcBorders>
            <w:shd w:val="clear" w:color="auto" w:fill="FFFFFF"/>
            <w:hideMark/>
          </w:tcPr>
          <w:p w14:paraId="57D46DB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0190</w:t>
            </w:r>
          </w:p>
        </w:tc>
        <w:tc>
          <w:tcPr>
            <w:tcW w:w="0" w:type="auto"/>
            <w:tcBorders>
              <w:top w:val="single" w:sz="6" w:space="0" w:color="DDDDDD"/>
              <w:left w:val="single" w:sz="6" w:space="0" w:color="DDDDDD"/>
            </w:tcBorders>
            <w:shd w:val="clear" w:color="auto" w:fill="FFFFFF"/>
            <w:hideMark/>
          </w:tcPr>
          <w:p w14:paraId="0B80CCD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其他农业</w:t>
            </w:r>
          </w:p>
        </w:tc>
        <w:tc>
          <w:tcPr>
            <w:tcW w:w="0" w:type="auto"/>
            <w:tcBorders>
              <w:top w:val="single" w:sz="6" w:space="0" w:color="DDDDDD"/>
              <w:left w:val="single" w:sz="6" w:space="0" w:color="DDDDDD"/>
            </w:tcBorders>
            <w:shd w:val="clear" w:color="auto" w:fill="FFFFFF"/>
            <w:hideMark/>
          </w:tcPr>
          <w:p w14:paraId="673FD82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B244E4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DD5117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20BFE0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02</w:t>
            </w:r>
          </w:p>
        </w:tc>
        <w:tc>
          <w:tcPr>
            <w:tcW w:w="0" w:type="auto"/>
            <w:tcBorders>
              <w:top w:val="single" w:sz="6" w:space="0" w:color="DDDDDD"/>
              <w:left w:val="single" w:sz="6" w:space="0" w:color="DDDDDD"/>
            </w:tcBorders>
            <w:shd w:val="clear" w:color="auto" w:fill="F9F9F9"/>
            <w:hideMark/>
          </w:tcPr>
          <w:p w14:paraId="111C95A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0A5017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53683C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林业</w:t>
            </w:r>
          </w:p>
        </w:tc>
        <w:tc>
          <w:tcPr>
            <w:tcW w:w="0" w:type="auto"/>
            <w:tcBorders>
              <w:top w:val="single" w:sz="6" w:space="0" w:color="DDDDDD"/>
              <w:left w:val="single" w:sz="6" w:space="0" w:color="DDDDDD"/>
            </w:tcBorders>
            <w:shd w:val="clear" w:color="auto" w:fill="F9F9F9"/>
            <w:hideMark/>
          </w:tcPr>
          <w:p w14:paraId="376B518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AF9492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ADC2BF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B8FC70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5D3FE2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021</w:t>
            </w:r>
          </w:p>
        </w:tc>
        <w:tc>
          <w:tcPr>
            <w:tcW w:w="0" w:type="auto"/>
            <w:tcBorders>
              <w:top w:val="single" w:sz="6" w:space="0" w:color="DDDDDD"/>
              <w:left w:val="single" w:sz="6" w:space="0" w:color="DDDDDD"/>
            </w:tcBorders>
            <w:shd w:val="clear" w:color="auto" w:fill="FFFFFF"/>
            <w:hideMark/>
          </w:tcPr>
          <w:p w14:paraId="20CA4CD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BF2240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林木育种和育苗</w:t>
            </w:r>
          </w:p>
        </w:tc>
        <w:tc>
          <w:tcPr>
            <w:tcW w:w="0" w:type="auto"/>
            <w:tcBorders>
              <w:top w:val="single" w:sz="6" w:space="0" w:color="DDDDDD"/>
              <w:left w:val="single" w:sz="6" w:space="0" w:color="DDDDDD"/>
            </w:tcBorders>
            <w:shd w:val="clear" w:color="auto" w:fill="FFFFFF"/>
            <w:hideMark/>
          </w:tcPr>
          <w:p w14:paraId="635BFCA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C217C9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878EC0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203E0F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9D98F4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A5AC88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0211</w:t>
            </w:r>
          </w:p>
        </w:tc>
        <w:tc>
          <w:tcPr>
            <w:tcW w:w="0" w:type="auto"/>
            <w:tcBorders>
              <w:top w:val="single" w:sz="6" w:space="0" w:color="DDDDDD"/>
              <w:left w:val="single" w:sz="6" w:space="0" w:color="DDDDDD"/>
            </w:tcBorders>
            <w:shd w:val="clear" w:color="auto" w:fill="F9F9F9"/>
            <w:hideMark/>
          </w:tcPr>
          <w:p w14:paraId="27CB90D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林木育种</w:t>
            </w:r>
          </w:p>
        </w:tc>
        <w:tc>
          <w:tcPr>
            <w:tcW w:w="0" w:type="auto"/>
            <w:tcBorders>
              <w:top w:val="single" w:sz="6" w:space="0" w:color="DDDDDD"/>
              <w:left w:val="single" w:sz="6" w:space="0" w:color="DDDDDD"/>
            </w:tcBorders>
            <w:shd w:val="clear" w:color="auto" w:fill="F9F9F9"/>
            <w:hideMark/>
          </w:tcPr>
          <w:p w14:paraId="477FC7D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指应用遗传学原理选育、繁殖林木良种和繁殖林木新品</w:t>
            </w:r>
            <w:proofErr w:type="gramStart"/>
            <w:r w:rsidRPr="00686E10">
              <w:rPr>
                <w:rFonts w:ascii="微软雅黑" w:eastAsia="微软雅黑" w:hAnsi="微软雅黑" w:cs="宋体" w:hint="eastAsia"/>
                <w:color w:val="222222"/>
                <w:kern w:val="0"/>
                <w:szCs w:val="21"/>
              </w:rPr>
              <w:t>种核心</w:t>
            </w:r>
            <w:proofErr w:type="gramEnd"/>
            <w:r w:rsidRPr="00686E10">
              <w:rPr>
                <w:rFonts w:ascii="微软雅黑" w:eastAsia="微软雅黑" w:hAnsi="微软雅黑" w:cs="宋体" w:hint="eastAsia"/>
                <w:color w:val="222222"/>
                <w:kern w:val="0"/>
                <w:szCs w:val="21"/>
              </w:rPr>
              <w:t>的栽植材料的林木遗传改良活动</w:t>
            </w:r>
          </w:p>
        </w:tc>
      </w:tr>
      <w:tr w:rsidR="00686E10" w:rsidRPr="00686E10" w14:paraId="57BCEED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BB644C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A79C43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C6A1D5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DF39F5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0212</w:t>
            </w:r>
          </w:p>
        </w:tc>
        <w:tc>
          <w:tcPr>
            <w:tcW w:w="0" w:type="auto"/>
            <w:tcBorders>
              <w:top w:val="single" w:sz="6" w:space="0" w:color="DDDDDD"/>
              <w:left w:val="single" w:sz="6" w:space="0" w:color="DDDDDD"/>
            </w:tcBorders>
            <w:shd w:val="clear" w:color="auto" w:fill="FFFFFF"/>
            <w:hideMark/>
          </w:tcPr>
          <w:p w14:paraId="2635A50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林木育苗</w:t>
            </w:r>
          </w:p>
        </w:tc>
        <w:tc>
          <w:tcPr>
            <w:tcW w:w="0" w:type="auto"/>
            <w:tcBorders>
              <w:top w:val="single" w:sz="6" w:space="0" w:color="DDDDDD"/>
              <w:left w:val="single" w:sz="6" w:space="0" w:color="DDDDDD"/>
            </w:tcBorders>
            <w:shd w:val="clear" w:color="auto" w:fill="FFFFFF"/>
            <w:hideMark/>
          </w:tcPr>
          <w:p w14:paraId="7309BDA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指通过人为活动将种子、穗条或植物其他组织培育成苗木的活动</w:t>
            </w:r>
          </w:p>
        </w:tc>
      </w:tr>
      <w:tr w:rsidR="00686E10" w:rsidRPr="00686E10" w14:paraId="699E21F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6241CE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2759F7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574428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022</w:t>
            </w:r>
          </w:p>
        </w:tc>
        <w:tc>
          <w:tcPr>
            <w:tcW w:w="0" w:type="auto"/>
            <w:tcBorders>
              <w:top w:val="single" w:sz="6" w:space="0" w:color="DDDDDD"/>
              <w:left w:val="single" w:sz="6" w:space="0" w:color="DDDDDD"/>
            </w:tcBorders>
            <w:shd w:val="clear" w:color="auto" w:fill="F9F9F9"/>
            <w:hideMark/>
          </w:tcPr>
          <w:p w14:paraId="3828C66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0220</w:t>
            </w:r>
          </w:p>
        </w:tc>
        <w:tc>
          <w:tcPr>
            <w:tcW w:w="0" w:type="auto"/>
            <w:tcBorders>
              <w:top w:val="single" w:sz="6" w:space="0" w:color="DDDDDD"/>
              <w:left w:val="single" w:sz="6" w:space="0" w:color="DDDDDD"/>
            </w:tcBorders>
            <w:shd w:val="clear" w:color="auto" w:fill="F9F9F9"/>
            <w:hideMark/>
          </w:tcPr>
          <w:p w14:paraId="0F5122D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造林和更新</w:t>
            </w:r>
          </w:p>
        </w:tc>
        <w:tc>
          <w:tcPr>
            <w:tcW w:w="0" w:type="auto"/>
            <w:tcBorders>
              <w:top w:val="single" w:sz="6" w:space="0" w:color="DDDDDD"/>
              <w:left w:val="single" w:sz="6" w:space="0" w:color="DDDDDD"/>
            </w:tcBorders>
            <w:shd w:val="clear" w:color="auto" w:fill="F9F9F9"/>
            <w:hideMark/>
          </w:tcPr>
          <w:p w14:paraId="36B21A0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指在宜林荒山荒地荒沙、采伐迹地、火烧迹地、疏林地、灌木林地等一切可造林的土地上通过人工造林、人工更新、封山育林、飞播造林等方式培育和恢复森林的活动</w:t>
            </w:r>
          </w:p>
        </w:tc>
      </w:tr>
      <w:tr w:rsidR="00686E10" w:rsidRPr="00686E10" w14:paraId="130361B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288DD6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7A1F9B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BF5470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023</w:t>
            </w:r>
          </w:p>
        </w:tc>
        <w:tc>
          <w:tcPr>
            <w:tcW w:w="0" w:type="auto"/>
            <w:tcBorders>
              <w:top w:val="single" w:sz="6" w:space="0" w:color="DDDDDD"/>
              <w:left w:val="single" w:sz="6" w:space="0" w:color="DDDDDD"/>
            </w:tcBorders>
            <w:shd w:val="clear" w:color="auto" w:fill="FFFFFF"/>
            <w:hideMark/>
          </w:tcPr>
          <w:p w14:paraId="3BB2D32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65C341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森林经营、管护</w:t>
            </w:r>
            <w:proofErr w:type="gramStart"/>
            <w:r w:rsidRPr="00686E10">
              <w:rPr>
                <w:rFonts w:ascii="微软雅黑" w:eastAsia="微软雅黑" w:hAnsi="微软雅黑" w:cs="宋体" w:hint="eastAsia"/>
                <w:color w:val="222222"/>
                <w:kern w:val="0"/>
                <w:szCs w:val="21"/>
              </w:rPr>
              <w:t>和改培</w:t>
            </w:r>
            <w:proofErr w:type="gramEnd"/>
          </w:p>
        </w:tc>
        <w:tc>
          <w:tcPr>
            <w:tcW w:w="0" w:type="auto"/>
            <w:tcBorders>
              <w:top w:val="single" w:sz="6" w:space="0" w:color="DDDDDD"/>
              <w:left w:val="single" w:sz="6" w:space="0" w:color="DDDDDD"/>
            </w:tcBorders>
            <w:shd w:val="clear" w:color="auto" w:fill="FFFFFF"/>
            <w:hideMark/>
          </w:tcPr>
          <w:p w14:paraId="2A47794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EAB78C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3C9998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813B24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6AB064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A1D1D1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0231</w:t>
            </w:r>
          </w:p>
        </w:tc>
        <w:tc>
          <w:tcPr>
            <w:tcW w:w="0" w:type="auto"/>
            <w:tcBorders>
              <w:top w:val="single" w:sz="6" w:space="0" w:color="DDDDDD"/>
              <w:left w:val="single" w:sz="6" w:space="0" w:color="DDDDDD"/>
            </w:tcBorders>
            <w:shd w:val="clear" w:color="auto" w:fill="F9F9F9"/>
            <w:hideMark/>
          </w:tcPr>
          <w:p w14:paraId="49F133B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森林经营和管护</w:t>
            </w:r>
          </w:p>
        </w:tc>
        <w:tc>
          <w:tcPr>
            <w:tcW w:w="0" w:type="auto"/>
            <w:tcBorders>
              <w:top w:val="single" w:sz="6" w:space="0" w:color="DDDDDD"/>
              <w:left w:val="single" w:sz="6" w:space="0" w:color="DDDDDD"/>
            </w:tcBorders>
            <w:shd w:val="clear" w:color="auto" w:fill="F9F9F9"/>
            <w:hideMark/>
          </w:tcPr>
          <w:p w14:paraId="455A278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指为促进林木生长发育,在林木生长的不同时期进行的促进林木生长发育的活动</w:t>
            </w:r>
          </w:p>
        </w:tc>
      </w:tr>
      <w:tr w:rsidR="00686E10" w:rsidRPr="00686E10" w14:paraId="29B107D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344509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ED5825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FF5D4E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4F6044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0232</w:t>
            </w:r>
          </w:p>
        </w:tc>
        <w:tc>
          <w:tcPr>
            <w:tcW w:w="0" w:type="auto"/>
            <w:tcBorders>
              <w:top w:val="single" w:sz="6" w:space="0" w:color="DDDDDD"/>
              <w:left w:val="single" w:sz="6" w:space="0" w:color="DDDDDD"/>
            </w:tcBorders>
            <w:shd w:val="clear" w:color="auto" w:fill="FFFFFF"/>
            <w:hideMark/>
          </w:tcPr>
          <w:p w14:paraId="4D0EE78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proofErr w:type="gramStart"/>
            <w:r w:rsidRPr="00686E10">
              <w:rPr>
                <w:rFonts w:ascii="微软雅黑" w:eastAsia="微软雅黑" w:hAnsi="微软雅黑" w:cs="宋体" w:hint="eastAsia"/>
                <w:color w:val="222222"/>
                <w:kern w:val="0"/>
                <w:szCs w:val="21"/>
              </w:rPr>
              <w:t>森林改培</w:t>
            </w:r>
            <w:proofErr w:type="gramEnd"/>
          </w:p>
        </w:tc>
        <w:tc>
          <w:tcPr>
            <w:tcW w:w="0" w:type="auto"/>
            <w:tcBorders>
              <w:top w:val="single" w:sz="6" w:space="0" w:color="DDDDDD"/>
              <w:left w:val="single" w:sz="6" w:space="0" w:color="DDDDDD"/>
            </w:tcBorders>
            <w:shd w:val="clear" w:color="auto" w:fill="FFFFFF"/>
            <w:hideMark/>
          </w:tcPr>
          <w:p w14:paraId="4FD496F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指为调整林分结构和树种组成,形成密度合理、物种丰富、功能完备的优质、高产、高效林而采取林分抚育、补植、补播等人工措施的活动</w:t>
            </w:r>
          </w:p>
        </w:tc>
      </w:tr>
      <w:tr w:rsidR="00686E10" w:rsidRPr="00686E10" w14:paraId="726FAC9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786386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32E2F2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DD3579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024</w:t>
            </w:r>
          </w:p>
        </w:tc>
        <w:tc>
          <w:tcPr>
            <w:tcW w:w="0" w:type="auto"/>
            <w:tcBorders>
              <w:top w:val="single" w:sz="6" w:space="0" w:color="DDDDDD"/>
              <w:left w:val="single" w:sz="6" w:space="0" w:color="DDDDDD"/>
            </w:tcBorders>
            <w:shd w:val="clear" w:color="auto" w:fill="F9F9F9"/>
            <w:hideMark/>
          </w:tcPr>
          <w:p w14:paraId="0FD4EC3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676CD1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木材和竹材采运</w:t>
            </w:r>
          </w:p>
        </w:tc>
        <w:tc>
          <w:tcPr>
            <w:tcW w:w="0" w:type="auto"/>
            <w:tcBorders>
              <w:top w:val="single" w:sz="6" w:space="0" w:color="DDDDDD"/>
              <w:left w:val="single" w:sz="6" w:space="0" w:color="DDDDDD"/>
            </w:tcBorders>
            <w:shd w:val="clear" w:color="auto" w:fill="F9F9F9"/>
            <w:hideMark/>
          </w:tcPr>
          <w:p w14:paraId="46A63C9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指对林木和竹木的采伐,并将其运</w:t>
            </w:r>
            <w:proofErr w:type="gramStart"/>
            <w:r w:rsidRPr="00686E10">
              <w:rPr>
                <w:rFonts w:ascii="微软雅黑" w:eastAsia="微软雅黑" w:hAnsi="微软雅黑" w:cs="宋体" w:hint="eastAsia"/>
                <w:color w:val="222222"/>
                <w:kern w:val="0"/>
                <w:szCs w:val="21"/>
              </w:rPr>
              <w:t>出山场至</w:t>
            </w:r>
            <w:proofErr w:type="gramEnd"/>
            <w:r w:rsidRPr="00686E10">
              <w:rPr>
                <w:rFonts w:ascii="微软雅黑" w:eastAsia="微软雅黑" w:hAnsi="微软雅黑" w:cs="宋体" w:hint="eastAsia"/>
                <w:color w:val="222222"/>
                <w:kern w:val="0"/>
                <w:szCs w:val="21"/>
              </w:rPr>
              <w:t>贮木场的生产活动</w:t>
            </w:r>
          </w:p>
        </w:tc>
      </w:tr>
      <w:tr w:rsidR="00686E10" w:rsidRPr="00686E10" w14:paraId="42F5155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13D3C7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545041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3BA809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4E39DA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0241</w:t>
            </w:r>
          </w:p>
        </w:tc>
        <w:tc>
          <w:tcPr>
            <w:tcW w:w="0" w:type="auto"/>
            <w:tcBorders>
              <w:top w:val="single" w:sz="6" w:space="0" w:color="DDDDDD"/>
              <w:left w:val="single" w:sz="6" w:space="0" w:color="DDDDDD"/>
            </w:tcBorders>
            <w:shd w:val="clear" w:color="auto" w:fill="FFFFFF"/>
            <w:hideMark/>
          </w:tcPr>
          <w:p w14:paraId="6B2330F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木材采运</w:t>
            </w:r>
          </w:p>
        </w:tc>
        <w:tc>
          <w:tcPr>
            <w:tcW w:w="0" w:type="auto"/>
            <w:tcBorders>
              <w:top w:val="single" w:sz="6" w:space="0" w:color="DDDDDD"/>
              <w:left w:val="single" w:sz="6" w:space="0" w:color="DDDDDD"/>
            </w:tcBorders>
            <w:shd w:val="clear" w:color="auto" w:fill="FFFFFF"/>
            <w:hideMark/>
          </w:tcPr>
          <w:p w14:paraId="401A106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8BDEF2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F3F979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5A793E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8E1340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29490E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0242</w:t>
            </w:r>
          </w:p>
        </w:tc>
        <w:tc>
          <w:tcPr>
            <w:tcW w:w="0" w:type="auto"/>
            <w:tcBorders>
              <w:top w:val="single" w:sz="6" w:space="0" w:color="DDDDDD"/>
              <w:left w:val="single" w:sz="6" w:space="0" w:color="DDDDDD"/>
            </w:tcBorders>
            <w:shd w:val="clear" w:color="auto" w:fill="F9F9F9"/>
            <w:hideMark/>
          </w:tcPr>
          <w:p w14:paraId="6887005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竹材采运</w:t>
            </w:r>
          </w:p>
        </w:tc>
        <w:tc>
          <w:tcPr>
            <w:tcW w:w="0" w:type="auto"/>
            <w:tcBorders>
              <w:top w:val="single" w:sz="6" w:space="0" w:color="DDDDDD"/>
              <w:left w:val="single" w:sz="6" w:space="0" w:color="DDDDDD"/>
            </w:tcBorders>
            <w:shd w:val="clear" w:color="auto" w:fill="F9F9F9"/>
            <w:hideMark/>
          </w:tcPr>
          <w:p w14:paraId="1E26274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427A15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98C06D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BEEC92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2A8E59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025</w:t>
            </w:r>
          </w:p>
        </w:tc>
        <w:tc>
          <w:tcPr>
            <w:tcW w:w="0" w:type="auto"/>
            <w:tcBorders>
              <w:top w:val="single" w:sz="6" w:space="0" w:color="DDDDDD"/>
              <w:left w:val="single" w:sz="6" w:space="0" w:color="DDDDDD"/>
            </w:tcBorders>
            <w:shd w:val="clear" w:color="auto" w:fill="FFFFFF"/>
            <w:hideMark/>
          </w:tcPr>
          <w:p w14:paraId="347BCF2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CC7F9F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林产品采集</w:t>
            </w:r>
          </w:p>
        </w:tc>
        <w:tc>
          <w:tcPr>
            <w:tcW w:w="0" w:type="auto"/>
            <w:tcBorders>
              <w:top w:val="single" w:sz="6" w:space="0" w:color="DDDDDD"/>
              <w:left w:val="single" w:sz="6" w:space="0" w:color="DDDDDD"/>
            </w:tcBorders>
            <w:shd w:val="clear" w:color="auto" w:fill="FFFFFF"/>
            <w:hideMark/>
          </w:tcPr>
          <w:p w14:paraId="6ECC716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指在天然林地和人工林地进行的各种林木产品和其他野生植物的采集等活动</w:t>
            </w:r>
          </w:p>
        </w:tc>
      </w:tr>
      <w:tr w:rsidR="00686E10" w:rsidRPr="00686E10" w14:paraId="3E3833E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F65322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841570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DB3CFF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63D908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0251</w:t>
            </w:r>
          </w:p>
        </w:tc>
        <w:tc>
          <w:tcPr>
            <w:tcW w:w="0" w:type="auto"/>
            <w:tcBorders>
              <w:top w:val="single" w:sz="6" w:space="0" w:color="DDDDDD"/>
              <w:left w:val="single" w:sz="6" w:space="0" w:color="DDDDDD"/>
            </w:tcBorders>
            <w:shd w:val="clear" w:color="auto" w:fill="F9F9F9"/>
            <w:hideMark/>
          </w:tcPr>
          <w:p w14:paraId="52DDFFB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木竹材林产品采集</w:t>
            </w:r>
          </w:p>
        </w:tc>
        <w:tc>
          <w:tcPr>
            <w:tcW w:w="0" w:type="auto"/>
            <w:tcBorders>
              <w:top w:val="single" w:sz="6" w:space="0" w:color="DDDDDD"/>
              <w:left w:val="single" w:sz="6" w:space="0" w:color="DDDDDD"/>
            </w:tcBorders>
            <w:shd w:val="clear" w:color="auto" w:fill="F9F9F9"/>
            <w:hideMark/>
          </w:tcPr>
          <w:p w14:paraId="29A8725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8B97D3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D2CD24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B8BDD1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FAC7E8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77F31C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0252</w:t>
            </w:r>
          </w:p>
        </w:tc>
        <w:tc>
          <w:tcPr>
            <w:tcW w:w="0" w:type="auto"/>
            <w:tcBorders>
              <w:top w:val="single" w:sz="6" w:space="0" w:color="DDDDDD"/>
              <w:left w:val="single" w:sz="6" w:space="0" w:color="DDDDDD"/>
            </w:tcBorders>
            <w:shd w:val="clear" w:color="auto" w:fill="FFFFFF"/>
            <w:hideMark/>
          </w:tcPr>
          <w:p w14:paraId="15A64BC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非木竹材林产品采集</w:t>
            </w:r>
          </w:p>
        </w:tc>
        <w:tc>
          <w:tcPr>
            <w:tcW w:w="0" w:type="auto"/>
            <w:tcBorders>
              <w:top w:val="single" w:sz="6" w:space="0" w:color="DDDDDD"/>
              <w:left w:val="single" w:sz="6" w:space="0" w:color="DDDDDD"/>
            </w:tcBorders>
            <w:shd w:val="clear" w:color="auto" w:fill="FFFFFF"/>
            <w:hideMark/>
          </w:tcPr>
          <w:p w14:paraId="27B5137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指在天然林地和人工林地进行的除木材、竹材产品外的其他各种林产品的采集活动</w:t>
            </w:r>
          </w:p>
        </w:tc>
      </w:tr>
      <w:tr w:rsidR="00686E10" w:rsidRPr="00686E10" w14:paraId="5E4AE6A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F05D33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D85BBB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03</w:t>
            </w:r>
          </w:p>
        </w:tc>
        <w:tc>
          <w:tcPr>
            <w:tcW w:w="0" w:type="auto"/>
            <w:tcBorders>
              <w:top w:val="single" w:sz="6" w:space="0" w:color="DDDDDD"/>
              <w:left w:val="single" w:sz="6" w:space="0" w:color="DDDDDD"/>
            </w:tcBorders>
            <w:shd w:val="clear" w:color="auto" w:fill="F9F9F9"/>
            <w:hideMark/>
          </w:tcPr>
          <w:p w14:paraId="5E7EBB7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EEB6EB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904620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畜牧业</w:t>
            </w:r>
          </w:p>
        </w:tc>
        <w:tc>
          <w:tcPr>
            <w:tcW w:w="0" w:type="auto"/>
            <w:tcBorders>
              <w:top w:val="single" w:sz="6" w:space="0" w:color="DDDDDD"/>
              <w:left w:val="single" w:sz="6" w:space="0" w:color="DDDDDD"/>
            </w:tcBorders>
            <w:shd w:val="clear" w:color="auto" w:fill="F9F9F9"/>
            <w:hideMark/>
          </w:tcPr>
          <w:p w14:paraId="6831EC8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指为了获得各种畜禽产品而从事的动物饲养、捕捉活动</w:t>
            </w:r>
          </w:p>
        </w:tc>
      </w:tr>
      <w:tr w:rsidR="00686E10" w:rsidRPr="00686E10" w14:paraId="13D557B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A7F940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B5F621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543863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031</w:t>
            </w:r>
          </w:p>
        </w:tc>
        <w:tc>
          <w:tcPr>
            <w:tcW w:w="0" w:type="auto"/>
            <w:tcBorders>
              <w:top w:val="single" w:sz="6" w:space="0" w:color="DDDDDD"/>
              <w:left w:val="single" w:sz="6" w:space="0" w:color="DDDDDD"/>
            </w:tcBorders>
            <w:shd w:val="clear" w:color="auto" w:fill="FFFFFF"/>
            <w:hideMark/>
          </w:tcPr>
          <w:p w14:paraId="6A81C99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01FBA9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牲畜饲养</w:t>
            </w:r>
          </w:p>
        </w:tc>
        <w:tc>
          <w:tcPr>
            <w:tcW w:w="0" w:type="auto"/>
            <w:tcBorders>
              <w:top w:val="single" w:sz="6" w:space="0" w:color="DDDDDD"/>
              <w:left w:val="single" w:sz="6" w:space="0" w:color="DDDDDD"/>
            </w:tcBorders>
            <w:shd w:val="clear" w:color="auto" w:fill="FFFFFF"/>
            <w:hideMark/>
          </w:tcPr>
          <w:p w14:paraId="2C45FBB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4F4E38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A92097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F816D0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341515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BD9F9E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0311</w:t>
            </w:r>
          </w:p>
        </w:tc>
        <w:tc>
          <w:tcPr>
            <w:tcW w:w="0" w:type="auto"/>
            <w:tcBorders>
              <w:top w:val="single" w:sz="6" w:space="0" w:color="DDDDDD"/>
              <w:left w:val="single" w:sz="6" w:space="0" w:color="DDDDDD"/>
            </w:tcBorders>
            <w:shd w:val="clear" w:color="auto" w:fill="F9F9F9"/>
            <w:hideMark/>
          </w:tcPr>
          <w:p w14:paraId="2454EC7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牛的饲养</w:t>
            </w:r>
          </w:p>
        </w:tc>
        <w:tc>
          <w:tcPr>
            <w:tcW w:w="0" w:type="auto"/>
            <w:tcBorders>
              <w:top w:val="single" w:sz="6" w:space="0" w:color="DDDDDD"/>
              <w:left w:val="single" w:sz="6" w:space="0" w:color="DDDDDD"/>
            </w:tcBorders>
            <w:shd w:val="clear" w:color="auto" w:fill="F9F9F9"/>
            <w:hideMark/>
          </w:tcPr>
          <w:p w14:paraId="690020B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9F379B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1C8947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6F499D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0BD685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D59207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0312</w:t>
            </w:r>
          </w:p>
        </w:tc>
        <w:tc>
          <w:tcPr>
            <w:tcW w:w="0" w:type="auto"/>
            <w:tcBorders>
              <w:top w:val="single" w:sz="6" w:space="0" w:color="DDDDDD"/>
              <w:left w:val="single" w:sz="6" w:space="0" w:color="DDDDDD"/>
            </w:tcBorders>
            <w:shd w:val="clear" w:color="auto" w:fill="FFFFFF"/>
            <w:hideMark/>
          </w:tcPr>
          <w:p w14:paraId="4F3FA02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马的饲养</w:t>
            </w:r>
          </w:p>
        </w:tc>
        <w:tc>
          <w:tcPr>
            <w:tcW w:w="0" w:type="auto"/>
            <w:tcBorders>
              <w:top w:val="single" w:sz="6" w:space="0" w:color="DDDDDD"/>
              <w:left w:val="single" w:sz="6" w:space="0" w:color="DDDDDD"/>
            </w:tcBorders>
            <w:shd w:val="clear" w:color="auto" w:fill="FFFFFF"/>
            <w:hideMark/>
          </w:tcPr>
          <w:p w14:paraId="56EF6B4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B449A9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C90D25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AE25FA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97C297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B4E881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0313</w:t>
            </w:r>
          </w:p>
        </w:tc>
        <w:tc>
          <w:tcPr>
            <w:tcW w:w="0" w:type="auto"/>
            <w:tcBorders>
              <w:top w:val="single" w:sz="6" w:space="0" w:color="DDDDDD"/>
              <w:left w:val="single" w:sz="6" w:space="0" w:color="DDDDDD"/>
            </w:tcBorders>
            <w:shd w:val="clear" w:color="auto" w:fill="F9F9F9"/>
            <w:hideMark/>
          </w:tcPr>
          <w:p w14:paraId="0EC916A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猪的饲养</w:t>
            </w:r>
          </w:p>
        </w:tc>
        <w:tc>
          <w:tcPr>
            <w:tcW w:w="0" w:type="auto"/>
            <w:tcBorders>
              <w:top w:val="single" w:sz="6" w:space="0" w:color="DDDDDD"/>
              <w:left w:val="single" w:sz="6" w:space="0" w:color="DDDDDD"/>
            </w:tcBorders>
            <w:shd w:val="clear" w:color="auto" w:fill="F9F9F9"/>
            <w:hideMark/>
          </w:tcPr>
          <w:p w14:paraId="5377F02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DFD79C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1EBD3A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F2348A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7A6A46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EFDE1A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0314</w:t>
            </w:r>
          </w:p>
        </w:tc>
        <w:tc>
          <w:tcPr>
            <w:tcW w:w="0" w:type="auto"/>
            <w:tcBorders>
              <w:top w:val="single" w:sz="6" w:space="0" w:color="DDDDDD"/>
              <w:left w:val="single" w:sz="6" w:space="0" w:color="DDDDDD"/>
            </w:tcBorders>
            <w:shd w:val="clear" w:color="auto" w:fill="FFFFFF"/>
            <w:hideMark/>
          </w:tcPr>
          <w:p w14:paraId="6CC7970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羊的饲养</w:t>
            </w:r>
          </w:p>
        </w:tc>
        <w:tc>
          <w:tcPr>
            <w:tcW w:w="0" w:type="auto"/>
            <w:tcBorders>
              <w:top w:val="single" w:sz="6" w:space="0" w:color="DDDDDD"/>
              <w:left w:val="single" w:sz="6" w:space="0" w:color="DDDDDD"/>
            </w:tcBorders>
            <w:shd w:val="clear" w:color="auto" w:fill="FFFFFF"/>
            <w:hideMark/>
          </w:tcPr>
          <w:p w14:paraId="3FF9675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53AC6F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0366C1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2DE68A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962B46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AAEA68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0315</w:t>
            </w:r>
          </w:p>
        </w:tc>
        <w:tc>
          <w:tcPr>
            <w:tcW w:w="0" w:type="auto"/>
            <w:tcBorders>
              <w:top w:val="single" w:sz="6" w:space="0" w:color="DDDDDD"/>
              <w:left w:val="single" w:sz="6" w:space="0" w:color="DDDDDD"/>
            </w:tcBorders>
            <w:shd w:val="clear" w:color="auto" w:fill="F9F9F9"/>
            <w:hideMark/>
          </w:tcPr>
          <w:p w14:paraId="4938941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骆驼饲养</w:t>
            </w:r>
          </w:p>
        </w:tc>
        <w:tc>
          <w:tcPr>
            <w:tcW w:w="0" w:type="auto"/>
            <w:tcBorders>
              <w:top w:val="single" w:sz="6" w:space="0" w:color="DDDDDD"/>
              <w:left w:val="single" w:sz="6" w:space="0" w:color="DDDDDD"/>
            </w:tcBorders>
            <w:shd w:val="clear" w:color="auto" w:fill="F9F9F9"/>
            <w:hideMark/>
          </w:tcPr>
          <w:p w14:paraId="1A951B0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01E096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AF0C3E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197852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CDAF62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722856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0319</w:t>
            </w:r>
          </w:p>
        </w:tc>
        <w:tc>
          <w:tcPr>
            <w:tcW w:w="0" w:type="auto"/>
            <w:tcBorders>
              <w:top w:val="single" w:sz="6" w:space="0" w:color="DDDDDD"/>
              <w:left w:val="single" w:sz="6" w:space="0" w:color="DDDDDD"/>
            </w:tcBorders>
            <w:shd w:val="clear" w:color="auto" w:fill="FFFFFF"/>
            <w:hideMark/>
          </w:tcPr>
          <w:p w14:paraId="526543B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其他牲畜饲养</w:t>
            </w:r>
          </w:p>
        </w:tc>
        <w:tc>
          <w:tcPr>
            <w:tcW w:w="0" w:type="auto"/>
            <w:tcBorders>
              <w:top w:val="single" w:sz="6" w:space="0" w:color="DDDDDD"/>
              <w:left w:val="single" w:sz="6" w:space="0" w:color="DDDDDD"/>
            </w:tcBorders>
            <w:shd w:val="clear" w:color="auto" w:fill="FFFFFF"/>
            <w:hideMark/>
          </w:tcPr>
          <w:p w14:paraId="11E4C31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7EC69A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B5A798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8F5C94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8366A8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032</w:t>
            </w:r>
          </w:p>
        </w:tc>
        <w:tc>
          <w:tcPr>
            <w:tcW w:w="0" w:type="auto"/>
            <w:tcBorders>
              <w:top w:val="single" w:sz="6" w:space="0" w:color="DDDDDD"/>
              <w:left w:val="single" w:sz="6" w:space="0" w:color="DDDDDD"/>
            </w:tcBorders>
            <w:shd w:val="clear" w:color="auto" w:fill="F9F9F9"/>
            <w:hideMark/>
          </w:tcPr>
          <w:p w14:paraId="3AA275F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5938CC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家禽饲养</w:t>
            </w:r>
          </w:p>
        </w:tc>
        <w:tc>
          <w:tcPr>
            <w:tcW w:w="0" w:type="auto"/>
            <w:tcBorders>
              <w:top w:val="single" w:sz="6" w:space="0" w:color="DDDDDD"/>
              <w:left w:val="single" w:sz="6" w:space="0" w:color="DDDDDD"/>
            </w:tcBorders>
            <w:shd w:val="clear" w:color="auto" w:fill="F9F9F9"/>
            <w:hideMark/>
          </w:tcPr>
          <w:p w14:paraId="088C42D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9B728B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39DECB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C8EA8B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7EAF02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B0B340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0321</w:t>
            </w:r>
          </w:p>
        </w:tc>
        <w:tc>
          <w:tcPr>
            <w:tcW w:w="0" w:type="auto"/>
            <w:tcBorders>
              <w:top w:val="single" w:sz="6" w:space="0" w:color="DDDDDD"/>
              <w:left w:val="single" w:sz="6" w:space="0" w:color="DDDDDD"/>
            </w:tcBorders>
            <w:shd w:val="clear" w:color="auto" w:fill="FFFFFF"/>
            <w:hideMark/>
          </w:tcPr>
          <w:p w14:paraId="47D7A4C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鸡的饲养</w:t>
            </w:r>
          </w:p>
        </w:tc>
        <w:tc>
          <w:tcPr>
            <w:tcW w:w="0" w:type="auto"/>
            <w:tcBorders>
              <w:top w:val="single" w:sz="6" w:space="0" w:color="DDDDDD"/>
              <w:left w:val="single" w:sz="6" w:space="0" w:color="DDDDDD"/>
            </w:tcBorders>
            <w:shd w:val="clear" w:color="auto" w:fill="FFFFFF"/>
            <w:hideMark/>
          </w:tcPr>
          <w:p w14:paraId="36D8E43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F595FD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2A179B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7C7A37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0D716B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68E9E4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0322</w:t>
            </w:r>
          </w:p>
        </w:tc>
        <w:tc>
          <w:tcPr>
            <w:tcW w:w="0" w:type="auto"/>
            <w:tcBorders>
              <w:top w:val="single" w:sz="6" w:space="0" w:color="DDDDDD"/>
              <w:left w:val="single" w:sz="6" w:space="0" w:color="DDDDDD"/>
            </w:tcBorders>
            <w:shd w:val="clear" w:color="auto" w:fill="F9F9F9"/>
            <w:hideMark/>
          </w:tcPr>
          <w:p w14:paraId="085AEE0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鸭的饲养</w:t>
            </w:r>
          </w:p>
        </w:tc>
        <w:tc>
          <w:tcPr>
            <w:tcW w:w="0" w:type="auto"/>
            <w:tcBorders>
              <w:top w:val="single" w:sz="6" w:space="0" w:color="DDDDDD"/>
              <w:left w:val="single" w:sz="6" w:space="0" w:color="DDDDDD"/>
            </w:tcBorders>
            <w:shd w:val="clear" w:color="auto" w:fill="F9F9F9"/>
            <w:hideMark/>
          </w:tcPr>
          <w:p w14:paraId="236B1D8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D6BFB6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2BFC9F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2B3444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24DFDF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5154F8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0323</w:t>
            </w:r>
          </w:p>
        </w:tc>
        <w:tc>
          <w:tcPr>
            <w:tcW w:w="0" w:type="auto"/>
            <w:tcBorders>
              <w:top w:val="single" w:sz="6" w:space="0" w:color="DDDDDD"/>
              <w:left w:val="single" w:sz="6" w:space="0" w:color="DDDDDD"/>
            </w:tcBorders>
            <w:shd w:val="clear" w:color="auto" w:fill="FFFFFF"/>
            <w:hideMark/>
          </w:tcPr>
          <w:p w14:paraId="1D99344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鹅的饲养</w:t>
            </w:r>
          </w:p>
        </w:tc>
        <w:tc>
          <w:tcPr>
            <w:tcW w:w="0" w:type="auto"/>
            <w:tcBorders>
              <w:top w:val="single" w:sz="6" w:space="0" w:color="DDDDDD"/>
              <w:left w:val="single" w:sz="6" w:space="0" w:color="DDDDDD"/>
            </w:tcBorders>
            <w:shd w:val="clear" w:color="auto" w:fill="FFFFFF"/>
            <w:hideMark/>
          </w:tcPr>
          <w:p w14:paraId="197876A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92F9EF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299939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8C034A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0B04C5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66CD05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0329</w:t>
            </w:r>
          </w:p>
        </w:tc>
        <w:tc>
          <w:tcPr>
            <w:tcW w:w="0" w:type="auto"/>
            <w:tcBorders>
              <w:top w:val="single" w:sz="6" w:space="0" w:color="DDDDDD"/>
              <w:left w:val="single" w:sz="6" w:space="0" w:color="DDDDDD"/>
            </w:tcBorders>
            <w:shd w:val="clear" w:color="auto" w:fill="F9F9F9"/>
            <w:hideMark/>
          </w:tcPr>
          <w:p w14:paraId="6781585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其他家禽饲养</w:t>
            </w:r>
          </w:p>
        </w:tc>
        <w:tc>
          <w:tcPr>
            <w:tcW w:w="0" w:type="auto"/>
            <w:tcBorders>
              <w:top w:val="single" w:sz="6" w:space="0" w:color="DDDDDD"/>
              <w:left w:val="single" w:sz="6" w:space="0" w:color="DDDDDD"/>
            </w:tcBorders>
            <w:shd w:val="clear" w:color="auto" w:fill="F9F9F9"/>
            <w:hideMark/>
          </w:tcPr>
          <w:p w14:paraId="68261CE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D763F3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2F2236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E45E13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9DCF16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033</w:t>
            </w:r>
          </w:p>
        </w:tc>
        <w:tc>
          <w:tcPr>
            <w:tcW w:w="0" w:type="auto"/>
            <w:tcBorders>
              <w:top w:val="single" w:sz="6" w:space="0" w:color="DDDDDD"/>
              <w:left w:val="single" w:sz="6" w:space="0" w:color="DDDDDD"/>
            </w:tcBorders>
            <w:shd w:val="clear" w:color="auto" w:fill="FFFFFF"/>
            <w:hideMark/>
          </w:tcPr>
          <w:p w14:paraId="3C26367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0330</w:t>
            </w:r>
          </w:p>
        </w:tc>
        <w:tc>
          <w:tcPr>
            <w:tcW w:w="0" w:type="auto"/>
            <w:tcBorders>
              <w:top w:val="single" w:sz="6" w:space="0" w:color="DDDDDD"/>
              <w:left w:val="single" w:sz="6" w:space="0" w:color="DDDDDD"/>
            </w:tcBorders>
            <w:shd w:val="clear" w:color="auto" w:fill="FFFFFF"/>
            <w:hideMark/>
          </w:tcPr>
          <w:p w14:paraId="21044D9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狩猎和捕捉动物</w:t>
            </w:r>
          </w:p>
        </w:tc>
        <w:tc>
          <w:tcPr>
            <w:tcW w:w="0" w:type="auto"/>
            <w:tcBorders>
              <w:top w:val="single" w:sz="6" w:space="0" w:color="DDDDDD"/>
              <w:left w:val="single" w:sz="6" w:space="0" w:color="DDDDDD"/>
            </w:tcBorders>
            <w:shd w:val="clear" w:color="auto" w:fill="FFFFFF"/>
            <w:hideMark/>
          </w:tcPr>
          <w:p w14:paraId="3D219C4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指对各种野生动物的捕捉以及与此相关的活动</w:t>
            </w:r>
          </w:p>
        </w:tc>
      </w:tr>
      <w:tr w:rsidR="00686E10" w:rsidRPr="00686E10" w14:paraId="75433DC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C64FE5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97F5BF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5F85B0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039</w:t>
            </w:r>
          </w:p>
        </w:tc>
        <w:tc>
          <w:tcPr>
            <w:tcW w:w="0" w:type="auto"/>
            <w:tcBorders>
              <w:top w:val="single" w:sz="6" w:space="0" w:color="DDDDDD"/>
              <w:left w:val="single" w:sz="6" w:space="0" w:color="DDDDDD"/>
            </w:tcBorders>
            <w:shd w:val="clear" w:color="auto" w:fill="F9F9F9"/>
            <w:hideMark/>
          </w:tcPr>
          <w:p w14:paraId="23C8701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B80C85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其他畜牧业</w:t>
            </w:r>
          </w:p>
        </w:tc>
        <w:tc>
          <w:tcPr>
            <w:tcW w:w="0" w:type="auto"/>
            <w:tcBorders>
              <w:top w:val="single" w:sz="6" w:space="0" w:color="DDDDDD"/>
              <w:left w:val="single" w:sz="6" w:space="0" w:color="DDDDDD"/>
            </w:tcBorders>
            <w:shd w:val="clear" w:color="auto" w:fill="F9F9F9"/>
            <w:hideMark/>
          </w:tcPr>
          <w:p w14:paraId="7692B55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4D3732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FA66C5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E97061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2D295C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3C9985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0391</w:t>
            </w:r>
          </w:p>
        </w:tc>
        <w:tc>
          <w:tcPr>
            <w:tcW w:w="0" w:type="auto"/>
            <w:tcBorders>
              <w:top w:val="single" w:sz="6" w:space="0" w:color="DDDDDD"/>
              <w:left w:val="single" w:sz="6" w:space="0" w:color="DDDDDD"/>
            </w:tcBorders>
            <w:shd w:val="clear" w:color="auto" w:fill="FFFFFF"/>
            <w:hideMark/>
          </w:tcPr>
          <w:p w14:paraId="67E6044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兔的饲养</w:t>
            </w:r>
          </w:p>
        </w:tc>
        <w:tc>
          <w:tcPr>
            <w:tcW w:w="0" w:type="auto"/>
            <w:tcBorders>
              <w:top w:val="single" w:sz="6" w:space="0" w:color="DDDDDD"/>
              <w:left w:val="single" w:sz="6" w:space="0" w:color="DDDDDD"/>
            </w:tcBorders>
            <w:shd w:val="clear" w:color="auto" w:fill="FFFFFF"/>
            <w:hideMark/>
          </w:tcPr>
          <w:p w14:paraId="7E3F7E0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6DD9C7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EF6062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F579FB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F98537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1C666A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0392</w:t>
            </w:r>
          </w:p>
        </w:tc>
        <w:tc>
          <w:tcPr>
            <w:tcW w:w="0" w:type="auto"/>
            <w:tcBorders>
              <w:top w:val="single" w:sz="6" w:space="0" w:color="DDDDDD"/>
              <w:left w:val="single" w:sz="6" w:space="0" w:color="DDDDDD"/>
            </w:tcBorders>
            <w:shd w:val="clear" w:color="auto" w:fill="F9F9F9"/>
            <w:hideMark/>
          </w:tcPr>
          <w:p w14:paraId="435CE28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蜜蜂饲养</w:t>
            </w:r>
          </w:p>
        </w:tc>
        <w:tc>
          <w:tcPr>
            <w:tcW w:w="0" w:type="auto"/>
            <w:tcBorders>
              <w:top w:val="single" w:sz="6" w:space="0" w:color="DDDDDD"/>
              <w:left w:val="single" w:sz="6" w:space="0" w:color="DDDDDD"/>
            </w:tcBorders>
            <w:shd w:val="clear" w:color="auto" w:fill="F9F9F9"/>
            <w:hideMark/>
          </w:tcPr>
          <w:p w14:paraId="5D6AD79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9D22E1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EC753B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FE2B9C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7FE6A5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641DA3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0399</w:t>
            </w:r>
          </w:p>
        </w:tc>
        <w:tc>
          <w:tcPr>
            <w:tcW w:w="0" w:type="auto"/>
            <w:tcBorders>
              <w:top w:val="single" w:sz="6" w:space="0" w:color="DDDDDD"/>
              <w:left w:val="single" w:sz="6" w:space="0" w:color="DDDDDD"/>
            </w:tcBorders>
            <w:shd w:val="clear" w:color="auto" w:fill="FFFFFF"/>
            <w:hideMark/>
          </w:tcPr>
          <w:p w14:paraId="375DC86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其他未列明畜牧业</w:t>
            </w:r>
          </w:p>
        </w:tc>
        <w:tc>
          <w:tcPr>
            <w:tcW w:w="0" w:type="auto"/>
            <w:tcBorders>
              <w:top w:val="single" w:sz="6" w:space="0" w:color="DDDDDD"/>
              <w:left w:val="single" w:sz="6" w:space="0" w:color="DDDDDD"/>
            </w:tcBorders>
            <w:shd w:val="clear" w:color="auto" w:fill="FFFFFF"/>
            <w:hideMark/>
          </w:tcPr>
          <w:p w14:paraId="23DCD48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B2E1F2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F3EE32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A9DFF6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04</w:t>
            </w:r>
          </w:p>
        </w:tc>
        <w:tc>
          <w:tcPr>
            <w:tcW w:w="0" w:type="auto"/>
            <w:tcBorders>
              <w:top w:val="single" w:sz="6" w:space="0" w:color="DDDDDD"/>
              <w:left w:val="single" w:sz="6" w:space="0" w:color="DDDDDD"/>
            </w:tcBorders>
            <w:shd w:val="clear" w:color="auto" w:fill="F9F9F9"/>
            <w:hideMark/>
          </w:tcPr>
          <w:p w14:paraId="4A5AF16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DEBA2A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3CAECC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渔业</w:t>
            </w:r>
          </w:p>
        </w:tc>
        <w:tc>
          <w:tcPr>
            <w:tcW w:w="0" w:type="auto"/>
            <w:tcBorders>
              <w:top w:val="single" w:sz="6" w:space="0" w:color="DDDDDD"/>
              <w:left w:val="single" w:sz="6" w:space="0" w:color="DDDDDD"/>
            </w:tcBorders>
            <w:shd w:val="clear" w:color="auto" w:fill="F9F9F9"/>
            <w:hideMark/>
          </w:tcPr>
          <w:p w14:paraId="4AE9820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388CA7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36F235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9ABB5B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B672A0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041</w:t>
            </w:r>
          </w:p>
        </w:tc>
        <w:tc>
          <w:tcPr>
            <w:tcW w:w="0" w:type="auto"/>
            <w:tcBorders>
              <w:top w:val="single" w:sz="6" w:space="0" w:color="DDDDDD"/>
              <w:left w:val="single" w:sz="6" w:space="0" w:color="DDDDDD"/>
            </w:tcBorders>
            <w:shd w:val="clear" w:color="auto" w:fill="FFFFFF"/>
            <w:hideMark/>
          </w:tcPr>
          <w:p w14:paraId="1FC38A9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BA859A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水产养殖</w:t>
            </w:r>
          </w:p>
        </w:tc>
        <w:tc>
          <w:tcPr>
            <w:tcW w:w="0" w:type="auto"/>
            <w:tcBorders>
              <w:top w:val="single" w:sz="6" w:space="0" w:color="DDDDDD"/>
              <w:left w:val="single" w:sz="6" w:space="0" w:color="DDDDDD"/>
            </w:tcBorders>
            <w:shd w:val="clear" w:color="auto" w:fill="FFFFFF"/>
            <w:hideMark/>
          </w:tcPr>
          <w:p w14:paraId="74837E1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0C26D6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1CCF5C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EFCA69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D8F882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66835A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0411</w:t>
            </w:r>
          </w:p>
        </w:tc>
        <w:tc>
          <w:tcPr>
            <w:tcW w:w="0" w:type="auto"/>
            <w:tcBorders>
              <w:top w:val="single" w:sz="6" w:space="0" w:color="DDDDDD"/>
              <w:left w:val="single" w:sz="6" w:space="0" w:color="DDDDDD"/>
            </w:tcBorders>
            <w:shd w:val="clear" w:color="auto" w:fill="F9F9F9"/>
            <w:hideMark/>
          </w:tcPr>
          <w:p w14:paraId="76E066C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海水养殖</w:t>
            </w:r>
          </w:p>
        </w:tc>
        <w:tc>
          <w:tcPr>
            <w:tcW w:w="0" w:type="auto"/>
            <w:tcBorders>
              <w:top w:val="single" w:sz="6" w:space="0" w:color="DDDDDD"/>
              <w:left w:val="single" w:sz="6" w:space="0" w:color="DDDDDD"/>
            </w:tcBorders>
            <w:shd w:val="clear" w:color="auto" w:fill="F9F9F9"/>
            <w:hideMark/>
          </w:tcPr>
          <w:p w14:paraId="19D3787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指利用海水对各种水生动植物的养殖</w:t>
            </w:r>
          </w:p>
        </w:tc>
      </w:tr>
      <w:tr w:rsidR="00686E10" w:rsidRPr="00686E10" w14:paraId="123ED9D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DEB533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7E4668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03E4B6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0E023C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0412</w:t>
            </w:r>
          </w:p>
        </w:tc>
        <w:tc>
          <w:tcPr>
            <w:tcW w:w="0" w:type="auto"/>
            <w:tcBorders>
              <w:top w:val="single" w:sz="6" w:space="0" w:color="DDDDDD"/>
              <w:left w:val="single" w:sz="6" w:space="0" w:color="DDDDDD"/>
            </w:tcBorders>
            <w:shd w:val="clear" w:color="auto" w:fill="FFFFFF"/>
            <w:hideMark/>
          </w:tcPr>
          <w:p w14:paraId="21CA912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内陆养殖</w:t>
            </w:r>
          </w:p>
        </w:tc>
        <w:tc>
          <w:tcPr>
            <w:tcW w:w="0" w:type="auto"/>
            <w:tcBorders>
              <w:top w:val="single" w:sz="6" w:space="0" w:color="DDDDDD"/>
              <w:left w:val="single" w:sz="6" w:space="0" w:color="DDDDDD"/>
            </w:tcBorders>
            <w:shd w:val="clear" w:color="auto" w:fill="FFFFFF"/>
            <w:hideMark/>
          </w:tcPr>
          <w:p w14:paraId="732FF7B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指在内陆水域进行的各种水生动植物的养殖</w:t>
            </w:r>
          </w:p>
        </w:tc>
      </w:tr>
      <w:tr w:rsidR="00686E10" w:rsidRPr="00686E10" w14:paraId="103E9CA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0379C9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08023E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EED375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042</w:t>
            </w:r>
          </w:p>
        </w:tc>
        <w:tc>
          <w:tcPr>
            <w:tcW w:w="0" w:type="auto"/>
            <w:tcBorders>
              <w:top w:val="single" w:sz="6" w:space="0" w:color="DDDDDD"/>
              <w:left w:val="single" w:sz="6" w:space="0" w:color="DDDDDD"/>
            </w:tcBorders>
            <w:shd w:val="clear" w:color="auto" w:fill="F9F9F9"/>
            <w:hideMark/>
          </w:tcPr>
          <w:p w14:paraId="3D71052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3E0AA3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水产捕捞</w:t>
            </w:r>
          </w:p>
        </w:tc>
        <w:tc>
          <w:tcPr>
            <w:tcW w:w="0" w:type="auto"/>
            <w:tcBorders>
              <w:top w:val="single" w:sz="6" w:space="0" w:color="DDDDDD"/>
              <w:left w:val="single" w:sz="6" w:space="0" w:color="DDDDDD"/>
            </w:tcBorders>
            <w:shd w:val="clear" w:color="auto" w:fill="F9F9F9"/>
            <w:hideMark/>
          </w:tcPr>
          <w:p w14:paraId="4CEF37D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6101E2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D0CB98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C36BB2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AB7713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A7FD42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0421</w:t>
            </w:r>
          </w:p>
        </w:tc>
        <w:tc>
          <w:tcPr>
            <w:tcW w:w="0" w:type="auto"/>
            <w:tcBorders>
              <w:top w:val="single" w:sz="6" w:space="0" w:color="DDDDDD"/>
              <w:left w:val="single" w:sz="6" w:space="0" w:color="DDDDDD"/>
            </w:tcBorders>
            <w:shd w:val="clear" w:color="auto" w:fill="FFFFFF"/>
            <w:hideMark/>
          </w:tcPr>
          <w:p w14:paraId="24FAAF5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海水捕捞</w:t>
            </w:r>
          </w:p>
        </w:tc>
        <w:tc>
          <w:tcPr>
            <w:tcW w:w="0" w:type="auto"/>
            <w:tcBorders>
              <w:top w:val="single" w:sz="6" w:space="0" w:color="DDDDDD"/>
              <w:left w:val="single" w:sz="6" w:space="0" w:color="DDDDDD"/>
            </w:tcBorders>
            <w:shd w:val="clear" w:color="auto" w:fill="FFFFFF"/>
            <w:hideMark/>
          </w:tcPr>
          <w:p w14:paraId="402567E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指在海洋中对各种天然水生动植物的捕捞</w:t>
            </w:r>
          </w:p>
        </w:tc>
      </w:tr>
      <w:tr w:rsidR="00686E10" w:rsidRPr="00686E10" w14:paraId="2F2C905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362779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392D49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2F18A0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74A0A9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0422</w:t>
            </w:r>
          </w:p>
        </w:tc>
        <w:tc>
          <w:tcPr>
            <w:tcW w:w="0" w:type="auto"/>
            <w:tcBorders>
              <w:top w:val="single" w:sz="6" w:space="0" w:color="DDDDDD"/>
              <w:left w:val="single" w:sz="6" w:space="0" w:color="DDDDDD"/>
            </w:tcBorders>
            <w:shd w:val="clear" w:color="auto" w:fill="F9F9F9"/>
            <w:hideMark/>
          </w:tcPr>
          <w:p w14:paraId="7E84EB9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内陆捕捞</w:t>
            </w:r>
          </w:p>
        </w:tc>
        <w:tc>
          <w:tcPr>
            <w:tcW w:w="0" w:type="auto"/>
            <w:tcBorders>
              <w:top w:val="single" w:sz="6" w:space="0" w:color="DDDDDD"/>
              <w:left w:val="single" w:sz="6" w:space="0" w:color="DDDDDD"/>
            </w:tcBorders>
            <w:shd w:val="clear" w:color="auto" w:fill="F9F9F9"/>
            <w:hideMark/>
          </w:tcPr>
          <w:p w14:paraId="4C4FDF0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指在内陆水域对各种天然水生动植物的捕捞</w:t>
            </w:r>
          </w:p>
        </w:tc>
      </w:tr>
      <w:tr w:rsidR="00686E10" w:rsidRPr="00686E10" w14:paraId="6CFC891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BA9862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18BB93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05</w:t>
            </w:r>
          </w:p>
        </w:tc>
        <w:tc>
          <w:tcPr>
            <w:tcW w:w="0" w:type="auto"/>
            <w:tcBorders>
              <w:top w:val="single" w:sz="6" w:space="0" w:color="DDDDDD"/>
              <w:left w:val="single" w:sz="6" w:space="0" w:color="DDDDDD"/>
            </w:tcBorders>
            <w:shd w:val="clear" w:color="auto" w:fill="FFFFFF"/>
            <w:hideMark/>
          </w:tcPr>
          <w:p w14:paraId="384D5E4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B26A7D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501484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农、林、牧、</w:t>
            </w:r>
            <w:proofErr w:type="gramStart"/>
            <w:r w:rsidRPr="00686E10">
              <w:rPr>
                <w:rFonts w:ascii="微软雅黑" w:eastAsia="微软雅黑" w:hAnsi="微软雅黑" w:cs="宋体" w:hint="eastAsia"/>
                <w:b/>
                <w:bCs/>
                <w:color w:val="222222"/>
                <w:kern w:val="0"/>
                <w:szCs w:val="21"/>
              </w:rPr>
              <w:t>渔专业</w:t>
            </w:r>
            <w:proofErr w:type="gramEnd"/>
            <w:r w:rsidRPr="00686E10">
              <w:rPr>
                <w:rFonts w:ascii="微软雅黑" w:eastAsia="微软雅黑" w:hAnsi="微软雅黑" w:cs="宋体" w:hint="eastAsia"/>
                <w:b/>
                <w:bCs/>
                <w:color w:val="222222"/>
                <w:kern w:val="0"/>
                <w:szCs w:val="21"/>
              </w:rPr>
              <w:t>及辅助性活动</w:t>
            </w:r>
          </w:p>
        </w:tc>
        <w:tc>
          <w:tcPr>
            <w:tcW w:w="0" w:type="auto"/>
            <w:tcBorders>
              <w:top w:val="single" w:sz="6" w:space="0" w:color="DDDDDD"/>
              <w:left w:val="single" w:sz="6" w:space="0" w:color="DDDDDD"/>
            </w:tcBorders>
            <w:shd w:val="clear" w:color="auto" w:fill="FFFFFF"/>
            <w:hideMark/>
          </w:tcPr>
          <w:p w14:paraId="7D3ECAF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EA0E98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F25309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0C70CD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F438B9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051</w:t>
            </w:r>
          </w:p>
        </w:tc>
        <w:tc>
          <w:tcPr>
            <w:tcW w:w="0" w:type="auto"/>
            <w:tcBorders>
              <w:top w:val="single" w:sz="6" w:space="0" w:color="DDDDDD"/>
              <w:left w:val="single" w:sz="6" w:space="0" w:color="DDDDDD"/>
            </w:tcBorders>
            <w:shd w:val="clear" w:color="auto" w:fill="F9F9F9"/>
            <w:hideMark/>
          </w:tcPr>
          <w:p w14:paraId="4D4ED54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458F23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农业专业及辅助性活动</w:t>
            </w:r>
          </w:p>
        </w:tc>
        <w:tc>
          <w:tcPr>
            <w:tcW w:w="0" w:type="auto"/>
            <w:tcBorders>
              <w:top w:val="single" w:sz="6" w:space="0" w:color="DDDDDD"/>
              <w:left w:val="single" w:sz="6" w:space="0" w:color="DDDDDD"/>
            </w:tcBorders>
            <w:shd w:val="clear" w:color="auto" w:fill="F9F9F9"/>
            <w:hideMark/>
          </w:tcPr>
          <w:p w14:paraId="434FFCC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指对农业提供的各种专业及辅助性生产活动,不包括各种科学技术和专业技术服务</w:t>
            </w:r>
          </w:p>
        </w:tc>
      </w:tr>
      <w:tr w:rsidR="00686E10" w:rsidRPr="00686E10" w14:paraId="65A6F4C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E2BE9B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5B0D25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B821F6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9FCB84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0511</w:t>
            </w:r>
          </w:p>
        </w:tc>
        <w:tc>
          <w:tcPr>
            <w:tcW w:w="0" w:type="auto"/>
            <w:tcBorders>
              <w:top w:val="single" w:sz="6" w:space="0" w:color="DDDDDD"/>
              <w:left w:val="single" w:sz="6" w:space="0" w:color="DDDDDD"/>
            </w:tcBorders>
            <w:shd w:val="clear" w:color="auto" w:fill="FFFFFF"/>
            <w:hideMark/>
          </w:tcPr>
          <w:p w14:paraId="4F360BD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种子种苗培育活动</w:t>
            </w:r>
          </w:p>
        </w:tc>
        <w:tc>
          <w:tcPr>
            <w:tcW w:w="0" w:type="auto"/>
            <w:tcBorders>
              <w:top w:val="single" w:sz="6" w:space="0" w:color="DDDDDD"/>
              <w:left w:val="single" w:sz="6" w:space="0" w:color="DDDDDD"/>
            </w:tcBorders>
            <w:shd w:val="clear" w:color="auto" w:fill="FFFFFF"/>
            <w:hideMark/>
          </w:tcPr>
          <w:p w14:paraId="677098E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F3E948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108E00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C87BB7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E30C52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007ACE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0512</w:t>
            </w:r>
          </w:p>
        </w:tc>
        <w:tc>
          <w:tcPr>
            <w:tcW w:w="0" w:type="auto"/>
            <w:tcBorders>
              <w:top w:val="single" w:sz="6" w:space="0" w:color="DDDDDD"/>
              <w:left w:val="single" w:sz="6" w:space="0" w:color="DDDDDD"/>
            </w:tcBorders>
            <w:shd w:val="clear" w:color="auto" w:fill="F9F9F9"/>
            <w:hideMark/>
          </w:tcPr>
          <w:p w14:paraId="1181D87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农业机械活动</w:t>
            </w:r>
          </w:p>
        </w:tc>
        <w:tc>
          <w:tcPr>
            <w:tcW w:w="0" w:type="auto"/>
            <w:tcBorders>
              <w:top w:val="single" w:sz="6" w:space="0" w:color="DDDDDD"/>
              <w:left w:val="single" w:sz="6" w:space="0" w:color="DDDDDD"/>
            </w:tcBorders>
            <w:shd w:val="clear" w:color="auto" w:fill="F9F9F9"/>
            <w:hideMark/>
          </w:tcPr>
          <w:p w14:paraId="3D59207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指为农业生产提供农业机械并配备操作人员的活动</w:t>
            </w:r>
          </w:p>
        </w:tc>
      </w:tr>
      <w:tr w:rsidR="00686E10" w:rsidRPr="00686E10" w14:paraId="4810455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ED3B93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B75F84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7C1BE1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EA54D9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0513</w:t>
            </w:r>
          </w:p>
        </w:tc>
        <w:tc>
          <w:tcPr>
            <w:tcW w:w="0" w:type="auto"/>
            <w:tcBorders>
              <w:top w:val="single" w:sz="6" w:space="0" w:color="DDDDDD"/>
              <w:left w:val="single" w:sz="6" w:space="0" w:color="DDDDDD"/>
            </w:tcBorders>
            <w:shd w:val="clear" w:color="auto" w:fill="FFFFFF"/>
            <w:hideMark/>
          </w:tcPr>
          <w:p w14:paraId="669E9BA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灌溉活动</w:t>
            </w:r>
          </w:p>
        </w:tc>
        <w:tc>
          <w:tcPr>
            <w:tcW w:w="0" w:type="auto"/>
            <w:tcBorders>
              <w:top w:val="single" w:sz="6" w:space="0" w:color="DDDDDD"/>
              <w:left w:val="single" w:sz="6" w:space="0" w:color="DDDDDD"/>
            </w:tcBorders>
            <w:shd w:val="clear" w:color="auto" w:fill="FFFFFF"/>
            <w:hideMark/>
          </w:tcPr>
          <w:p w14:paraId="6DC5606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指对农业生产灌溉排水系统的经营与管理</w:t>
            </w:r>
          </w:p>
        </w:tc>
      </w:tr>
      <w:tr w:rsidR="00686E10" w:rsidRPr="00686E10" w14:paraId="606B0C7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3418A4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463886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975E9B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B93A77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0514</w:t>
            </w:r>
          </w:p>
        </w:tc>
        <w:tc>
          <w:tcPr>
            <w:tcW w:w="0" w:type="auto"/>
            <w:tcBorders>
              <w:top w:val="single" w:sz="6" w:space="0" w:color="DDDDDD"/>
              <w:left w:val="single" w:sz="6" w:space="0" w:color="DDDDDD"/>
            </w:tcBorders>
            <w:shd w:val="clear" w:color="auto" w:fill="F9F9F9"/>
            <w:hideMark/>
          </w:tcPr>
          <w:p w14:paraId="5A8B2FA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农产品初加工活动</w:t>
            </w:r>
          </w:p>
        </w:tc>
        <w:tc>
          <w:tcPr>
            <w:tcW w:w="0" w:type="auto"/>
            <w:tcBorders>
              <w:top w:val="single" w:sz="6" w:space="0" w:color="DDDDDD"/>
              <w:left w:val="single" w:sz="6" w:space="0" w:color="DDDDDD"/>
            </w:tcBorders>
            <w:shd w:val="clear" w:color="auto" w:fill="F9F9F9"/>
            <w:hideMark/>
          </w:tcPr>
          <w:p w14:paraId="28AF195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指对各种农产品(包括天然橡胶、纺织纤维原料)进行脱水、凝固、打蜡、去籽、净化、分类、晒干、剥皮、初烤、</w:t>
            </w:r>
            <w:proofErr w:type="gramStart"/>
            <w:r w:rsidRPr="00686E10">
              <w:rPr>
                <w:rFonts w:ascii="微软雅黑" w:eastAsia="微软雅黑" w:hAnsi="微软雅黑" w:cs="宋体" w:hint="eastAsia"/>
                <w:color w:val="222222"/>
                <w:kern w:val="0"/>
                <w:szCs w:val="21"/>
              </w:rPr>
              <w:t>沤</w:t>
            </w:r>
            <w:proofErr w:type="gramEnd"/>
            <w:r w:rsidRPr="00686E10">
              <w:rPr>
                <w:rFonts w:ascii="微软雅黑" w:eastAsia="微软雅黑" w:hAnsi="微软雅黑" w:cs="宋体" w:hint="eastAsia"/>
                <w:color w:val="222222"/>
                <w:kern w:val="0"/>
                <w:szCs w:val="21"/>
              </w:rPr>
              <w:t>软或大批包装以提供初级市场的服务,以及其他农产品的初加工;其中棉花等纺织纤维原料加工指对棉纤维、短绒剥离后的棉籽以及棉花秸秆、</w:t>
            </w:r>
            <w:proofErr w:type="gramStart"/>
            <w:r w:rsidRPr="00686E10">
              <w:rPr>
                <w:rFonts w:ascii="微软雅黑" w:eastAsia="微软雅黑" w:hAnsi="微软雅黑" w:cs="宋体" w:hint="eastAsia"/>
                <w:color w:val="222222"/>
                <w:kern w:val="0"/>
                <w:szCs w:val="21"/>
              </w:rPr>
              <w:t>铃壳等</w:t>
            </w:r>
            <w:proofErr w:type="gramEnd"/>
            <w:r w:rsidRPr="00686E10">
              <w:rPr>
                <w:rFonts w:ascii="微软雅黑" w:eastAsia="微软雅黑" w:hAnsi="微软雅黑" w:cs="宋体" w:hint="eastAsia"/>
                <w:color w:val="222222"/>
                <w:kern w:val="0"/>
                <w:szCs w:val="21"/>
              </w:rPr>
              <w:t>副产品的综合加工和利用活动</w:t>
            </w:r>
          </w:p>
        </w:tc>
      </w:tr>
      <w:tr w:rsidR="00686E10" w:rsidRPr="00686E10" w14:paraId="3FA4A5E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5CB365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FF03EA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EA1975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836CCC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0515</w:t>
            </w:r>
          </w:p>
        </w:tc>
        <w:tc>
          <w:tcPr>
            <w:tcW w:w="0" w:type="auto"/>
            <w:tcBorders>
              <w:top w:val="single" w:sz="6" w:space="0" w:color="DDDDDD"/>
              <w:left w:val="single" w:sz="6" w:space="0" w:color="DDDDDD"/>
            </w:tcBorders>
            <w:shd w:val="clear" w:color="auto" w:fill="FFFFFF"/>
            <w:hideMark/>
          </w:tcPr>
          <w:p w14:paraId="295BAE2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农作物病虫害防治活动</w:t>
            </w:r>
          </w:p>
        </w:tc>
        <w:tc>
          <w:tcPr>
            <w:tcW w:w="0" w:type="auto"/>
            <w:tcBorders>
              <w:top w:val="single" w:sz="6" w:space="0" w:color="DDDDDD"/>
              <w:left w:val="single" w:sz="6" w:space="0" w:color="DDDDDD"/>
            </w:tcBorders>
            <w:shd w:val="clear" w:color="auto" w:fill="FFFFFF"/>
            <w:hideMark/>
          </w:tcPr>
          <w:p w14:paraId="3D3544F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指从事农作物重大病虫害防治等活动</w:t>
            </w:r>
          </w:p>
        </w:tc>
      </w:tr>
      <w:tr w:rsidR="00686E10" w:rsidRPr="00686E10" w14:paraId="111A58D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A7D82C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C0E1F4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4D28F4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CCE8DC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0519</w:t>
            </w:r>
          </w:p>
        </w:tc>
        <w:tc>
          <w:tcPr>
            <w:tcW w:w="0" w:type="auto"/>
            <w:tcBorders>
              <w:top w:val="single" w:sz="6" w:space="0" w:color="DDDDDD"/>
              <w:left w:val="single" w:sz="6" w:space="0" w:color="DDDDDD"/>
            </w:tcBorders>
            <w:shd w:val="clear" w:color="auto" w:fill="F9F9F9"/>
            <w:hideMark/>
          </w:tcPr>
          <w:p w14:paraId="6B20D01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其他农业专业及辅助性活动</w:t>
            </w:r>
          </w:p>
        </w:tc>
        <w:tc>
          <w:tcPr>
            <w:tcW w:w="0" w:type="auto"/>
            <w:tcBorders>
              <w:top w:val="single" w:sz="6" w:space="0" w:color="DDDDDD"/>
              <w:left w:val="single" w:sz="6" w:space="0" w:color="DDDDDD"/>
            </w:tcBorders>
            <w:shd w:val="clear" w:color="auto" w:fill="F9F9F9"/>
            <w:hideMark/>
          </w:tcPr>
          <w:p w14:paraId="64DD192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指代耕代种代收、大田托管等其他农业活动</w:t>
            </w:r>
          </w:p>
        </w:tc>
      </w:tr>
      <w:tr w:rsidR="00686E10" w:rsidRPr="00686E10" w14:paraId="5389299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ACFE78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4F13C2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59E249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052</w:t>
            </w:r>
          </w:p>
        </w:tc>
        <w:tc>
          <w:tcPr>
            <w:tcW w:w="0" w:type="auto"/>
            <w:tcBorders>
              <w:top w:val="single" w:sz="6" w:space="0" w:color="DDDDDD"/>
              <w:left w:val="single" w:sz="6" w:space="0" w:color="DDDDDD"/>
            </w:tcBorders>
            <w:shd w:val="clear" w:color="auto" w:fill="FFFFFF"/>
            <w:hideMark/>
          </w:tcPr>
          <w:p w14:paraId="5EEDE4E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773796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林业专业及辅助性活动</w:t>
            </w:r>
          </w:p>
        </w:tc>
        <w:tc>
          <w:tcPr>
            <w:tcW w:w="0" w:type="auto"/>
            <w:tcBorders>
              <w:top w:val="single" w:sz="6" w:space="0" w:color="DDDDDD"/>
              <w:left w:val="single" w:sz="6" w:space="0" w:color="DDDDDD"/>
            </w:tcBorders>
            <w:shd w:val="clear" w:color="auto" w:fill="FFFFFF"/>
            <w:hideMark/>
          </w:tcPr>
          <w:p w14:paraId="5404B46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指为林业生产提供的林业有害生物防治、林地防火等各种辅助性活动</w:t>
            </w:r>
          </w:p>
        </w:tc>
      </w:tr>
      <w:tr w:rsidR="00686E10" w:rsidRPr="00686E10" w14:paraId="391CEFE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00E11E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6D08DC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9DCB9A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3CA2C4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0521</w:t>
            </w:r>
          </w:p>
        </w:tc>
        <w:tc>
          <w:tcPr>
            <w:tcW w:w="0" w:type="auto"/>
            <w:tcBorders>
              <w:top w:val="single" w:sz="6" w:space="0" w:color="DDDDDD"/>
              <w:left w:val="single" w:sz="6" w:space="0" w:color="DDDDDD"/>
            </w:tcBorders>
            <w:shd w:val="clear" w:color="auto" w:fill="F9F9F9"/>
            <w:hideMark/>
          </w:tcPr>
          <w:p w14:paraId="6E10A07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林业有害生物防治活动</w:t>
            </w:r>
          </w:p>
        </w:tc>
        <w:tc>
          <w:tcPr>
            <w:tcW w:w="0" w:type="auto"/>
            <w:tcBorders>
              <w:top w:val="single" w:sz="6" w:space="0" w:color="DDDDDD"/>
              <w:left w:val="single" w:sz="6" w:space="0" w:color="DDDDDD"/>
            </w:tcBorders>
            <w:shd w:val="clear" w:color="auto" w:fill="F9F9F9"/>
            <w:hideMark/>
          </w:tcPr>
          <w:p w14:paraId="0EE9C45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4242F0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62D402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102BE9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157211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69E497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0522</w:t>
            </w:r>
          </w:p>
        </w:tc>
        <w:tc>
          <w:tcPr>
            <w:tcW w:w="0" w:type="auto"/>
            <w:tcBorders>
              <w:top w:val="single" w:sz="6" w:space="0" w:color="DDDDDD"/>
              <w:left w:val="single" w:sz="6" w:space="0" w:color="DDDDDD"/>
            </w:tcBorders>
            <w:shd w:val="clear" w:color="auto" w:fill="FFFFFF"/>
            <w:hideMark/>
          </w:tcPr>
          <w:p w14:paraId="51749A8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森林防火活动</w:t>
            </w:r>
          </w:p>
        </w:tc>
        <w:tc>
          <w:tcPr>
            <w:tcW w:w="0" w:type="auto"/>
            <w:tcBorders>
              <w:top w:val="single" w:sz="6" w:space="0" w:color="DDDDDD"/>
              <w:left w:val="single" w:sz="6" w:space="0" w:color="DDDDDD"/>
            </w:tcBorders>
            <w:shd w:val="clear" w:color="auto" w:fill="FFFFFF"/>
            <w:hideMark/>
          </w:tcPr>
          <w:p w14:paraId="0159913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100747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B2D607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6DB4FC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690AA9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6ED0AF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0523</w:t>
            </w:r>
          </w:p>
        </w:tc>
        <w:tc>
          <w:tcPr>
            <w:tcW w:w="0" w:type="auto"/>
            <w:tcBorders>
              <w:top w:val="single" w:sz="6" w:space="0" w:color="DDDDDD"/>
              <w:left w:val="single" w:sz="6" w:space="0" w:color="DDDDDD"/>
            </w:tcBorders>
            <w:shd w:val="clear" w:color="auto" w:fill="F9F9F9"/>
            <w:hideMark/>
          </w:tcPr>
          <w:p w14:paraId="4EC9A03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林产品初级加工活动</w:t>
            </w:r>
          </w:p>
        </w:tc>
        <w:tc>
          <w:tcPr>
            <w:tcW w:w="0" w:type="auto"/>
            <w:tcBorders>
              <w:top w:val="single" w:sz="6" w:space="0" w:color="DDDDDD"/>
              <w:left w:val="single" w:sz="6" w:space="0" w:color="DDDDDD"/>
            </w:tcBorders>
            <w:shd w:val="clear" w:color="auto" w:fill="F9F9F9"/>
            <w:hideMark/>
          </w:tcPr>
          <w:p w14:paraId="2813F73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指对各种林产品进行去皮、打枝或去料、净化、初包装提供至贮木场或初级加工活动</w:t>
            </w:r>
          </w:p>
        </w:tc>
      </w:tr>
      <w:tr w:rsidR="00686E10" w:rsidRPr="00686E10" w14:paraId="7F0F49E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97FDD0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94E53E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CF62F1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B78911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0529</w:t>
            </w:r>
          </w:p>
        </w:tc>
        <w:tc>
          <w:tcPr>
            <w:tcW w:w="0" w:type="auto"/>
            <w:tcBorders>
              <w:top w:val="single" w:sz="6" w:space="0" w:color="DDDDDD"/>
              <w:left w:val="single" w:sz="6" w:space="0" w:color="DDDDDD"/>
            </w:tcBorders>
            <w:shd w:val="clear" w:color="auto" w:fill="FFFFFF"/>
            <w:hideMark/>
          </w:tcPr>
          <w:p w14:paraId="6B62169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其他林业专业及辅助性活动</w:t>
            </w:r>
          </w:p>
        </w:tc>
        <w:tc>
          <w:tcPr>
            <w:tcW w:w="0" w:type="auto"/>
            <w:tcBorders>
              <w:top w:val="single" w:sz="6" w:space="0" w:color="DDDDDD"/>
              <w:left w:val="single" w:sz="6" w:space="0" w:color="DDDDDD"/>
            </w:tcBorders>
            <w:shd w:val="clear" w:color="auto" w:fill="FFFFFF"/>
            <w:hideMark/>
          </w:tcPr>
          <w:p w14:paraId="2D0A4BE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09A341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893842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E41A69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7A16B5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053</w:t>
            </w:r>
          </w:p>
        </w:tc>
        <w:tc>
          <w:tcPr>
            <w:tcW w:w="0" w:type="auto"/>
            <w:tcBorders>
              <w:top w:val="single" w:sz="6" w:space="0" w:color="DDDDDD"/>
              <w:left w:val="single" w:sz="6" w:space="0" w:color="DDDDDD"/>
            </w:tcBorders>
            <w:shd w:val="clear" w:color="auto" w:fill="F9F9F9"/>
            <w:hideMark/>
          </w:tcPr>
          <w:p w14:paraId="66A0AD9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D2F8B4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畜牧专业及辅助性活动</w:t>
            </w:r>
          </w:p>
        </w:tc>
        <w:tc>
          <w:tcPr>
            <w:tcW w:w="0" w:type="auto"/>
            <w:tcBorders>
              <w:top w:val="single" w:sz="6" w:space="0" w:color="DDDDDD"/>
              <w:left w:val="single" w:sz="6" w:space="0" w:color="DDDDDD"/>
            </w:tcBorders>
            <w:shd w:val="clear" w:color="auto" w:fill="F9F9F9"/>
            <w:hideMark/>
          </w:tcPr>
          <w:p w14:paraId="63FE5F4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指提供牲畜繁殖、圈舍清理、畜产品生产、初级加工、动物免疫接种、标识佩戴和动物诊疗等活动</w:t>
            </w:r>
          </w:p>
        </w:tc>
      </w:tr>
      <w:tr w:rsidR="00686E10" w:rsidRPr="00686E10" w14:paraId="0ED546D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6CDDFA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30AD0F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0FF0A1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331F77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0531</w:t>
            </w:r>
          </w:p>
        </w:tc>
        <w:tc>
          <w:tcPr>
            <w:tcW w:w="0" w:type="auto"/>
            <w:tcBorders>
              <w:top w:val="single" w:sz="6" w:space="0" w:color="DDDDDD"/>
              <w:left w:val="single" w:sz="6" w:space="0" w:color="DDDDDD"/>
            </w:tcBorders>
            <w:shd w:val="clear" w:color="auto" w:fill="FFFFFF"/>
            <w:hideMark/>
          </w:tcPr>
          <w:p w14:paraId="4EEF0FB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畜牧良种繁殖活动</w:t>
            </w:r>
          </w:p>
        </w:tc>
        <w:tc>
          <w:tcPr>
            <w:tcW w:w="0" w:type="auto"/>
            <w:tcBorders>
              <w:top w:val="single" w:sz="6" w:space="0" w:color="DDDDDD"/>
              <w:left w:val="single" w:sz="6" w:space="0" w:color="DDDDDD"/>
            </w:tcBorders>
            <w:shd w:val="clear" w:color="auto" w:fill="FFFFFF"/>
            <w:hideMark/>
          </w:tcPr>
          <w:p w14:paraId="443A622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0D08A2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70C896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7008E6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B632E8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6FBC9B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0532</w:t>
            </w:r>
          </w:p>
        </w:tc>
        <w:tc>
          <w:tcPr>
            <w:tcW w:w="0" w:type="auto"/>
            <w:tcBorders>
              <w:top w:val="single" w:sz="6" w:space="0" w:color="DDDDDD"/>
              <w:left w:val="single" w:sz="6" w:space="0" w:color="DDDDDD"/>
            </w:tcBorders>
            <w:shd w:val="clear" w:color="auto" w:fill="F9F9F9"/>
            <w:hideMark/>
          </w:tcPr>
          <w:p w14:paraId="0476CDA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畜禽粪污处理活动</w:t>
            </w:r>
          </w:p>
        </w:tc>
        <w:tc>
          <w:tcPr>
            <w:tcW w:w="0" w:type="auto"/>
            <w:tcBorders>
              <w:top w:val="single" w:sz="6" w:space="0" w:color="DDDDDD"/>
              <w:left w:val="single" w:sz="6" w:space="0" w:color="DDDDDD"/>
            </w:tcBorders>
            <w:shd w:val="clear" w:color="auto" w:fill="F9F9F9"/>
            <w:hideMark/>
          </w:tcPr>
          <w:p w14:paraId="5CBB199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AB5CA7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B4F94D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70CC95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094663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8224FD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0539</w:t>
            </w:r>
          </w:p>
        </w:tc>
        <w:tc>
          <w:tcPr>
            <w:tcW w:w="0" w:type="auto"/>
            <w:tcBorders>
              <w:top w:val="single" w:sz="6" w:space="0" w:color="DDDDDD"/>
              <w:left w:val="single" w:sz="6" w:space="0" w:color="DDDDDD"/>
            </w:tcBorders>
            <w:shd w:val="clear" w:color="auto" w:fill="FFFFFF"/>
            <w:hideMark/>
          </w:tcPr>
          <w:p w14:paraId="675E526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其他畜牧专业及辅助性活动</w:t>
            </w:r>
          </w:p>
        </w:tc>
        <w:tc>
          <w:tcPr>
            <w:tcW w:w="0" w:type="auto"/>
            <w:tcBorders>
              <w:top w:val="single" w:sz="6" w:space="0" w:color="DDDDDD"/>
              <w:left w:val="single" w:sz="6" w:space="0" w:color="DDDDDD"/>
            </w:tcBorders>
            <w:shd w:val="clear" w:color="auto" w:fill="FFFFFF"/>
            <w:hideMark/>
          </w:tcPr>
          <w:p w14:paraId="288C556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6C1306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B24A32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793CEE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C76706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054</w:t>
            </w:r>
          </w:p>
        </w:tc>
        <w:tc>
          <w:tcPr>
            <w:tcW w:w="0" w:type="auto"/>
            <w:tcBorders>
              <w:top w:val="single" w:sz="6" w:space="0" w:color="DDDDDD"/>
              <w:left w:val="single" w:sz="6" w:space="0" w:color="DDDDDD"/>
            </w:tcBorders>
            <w:shd w:val="clear" w:color="auto" w:fill="F9F9F9"/>
            <w:hideMark/>
          </w:tcPr>
          <w:p w14:paraId="56C3077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303521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渔业专业及辅助性活动</w:t>
            </w:r>
          </w:p>
        </w:tc>
        <w:tc>
          <w:tcPr>
            <w:tcW w:w="0" w:type="auto"/>
            <w:tcBorders>
              <w:top w:val="single" w:sz="6" w:space="0" w:color="DDDDDD"/>
              <w:left w:val="single" w:sz="6" w:space="0" w:color="DDDDDD"/>
            </w:tcBorders>
            <w:shd w:val="clear" w:color="auto" w:fill="F9F9F9"/>
            <w:hideMark/>
          </w:tcPr>
          <w:p w14:paraId="017092E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指对渔业生产提供的各种活动,包括鱼苗及鱼种场、水产良种场和水产</w:t>
            </w:r>
            <w:proofErr w:type="gramStart"/>
            <w:r w:rsidRPr="00686E10">
              <w:rPr>
                <w:rFonts w:ascii="微软雅黑" w:eastAsia="微软雅黑" w:hAnsi="微软雅黑" w:cs="宋体" w:hint="eastAsia"/>
                <w:color w:val="222222"/>
                <w:kern w:val="0"/>
                <w:szCs w:val="21"/>
              </w:rPr>
              <w:t>增殖场</w:t>
            </w:r>
            <w:proofErr w:type="gramEnd"/>
            <w:r w:rsidRPr="00686E10">
              <w:rPr>
                <w:rFonts w:ascii="微软雅黑" w:eastAsia="微软雅黑" w:hAnsi="微软雅黑" w:cs="宋体" w:hint="eastAsia"/>
                <w:color w:val="222222"/>
                <w:kern w:val="0"/>
                <w:szCs w:val="21"/>
              </w:rPr>
              <w:t>等活动</w:t>
            </w:r>
          </w:p>
        </w:tc>
      </w:tr>
      <w:tr w:rsidR="00686E10" w:rsidRPr="00686E10" w14:paraId="131490E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C6B33B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7AAE2C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1CB694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3919E7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0541</w:t>
            </w:r>
          </w:p>
        </w:tc>
        <w:tc>
          <w:tcPr>
            <w:tcW w:w="0" w:type="auto"/>
            <w:tcBorders>
              <w:top w:val="single" w:sz="6" w:space="0" w:color="DDDDDD"/>
              <w:left w:val="single" w:sz="6" w:space="0" w:color="DDDDDD"/>
            </w:tcBorders>
            <w:shd w:val="clear" w:color="auto" w:fill="FFFFFF"/>
            <w:hideMark/>
          </w:tcPr>
          <w:p w14:paraId="3479B38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鱼苗及鱼种场活动</w:t>
            </w:r>
          </w:p>
        </w:tc>
        <w:tc>
          <w:tcPr>
            <w:tcW w:w="0" w:type="auto"/>
            <w:tcBorders>
              <w:top w:val="single" w:sz="6" w:space="0" w:color="DDDDDD"/>
              <w:left w:val="single" w:sz="6" w:space="0" w:color="DDDDDD"/>
            </w:tcBorders>
            <w:shd w:val="clear" w:color="auto" w:fill="FFFFFF"/>
            <w:hideMark/>
          </w:tcPr>
          <w:p w14:paraId="3BE9CAC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9B7F98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708B82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48C904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F878F7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E96BCD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0549</w:t>
            </w:r>
          </w:p>
        </w:tc>
        <w:tc>
          <w:tcPr>
            <w:tcW w:w="0" w:type="auto"/>
            <w:tcBorders>
              <w:top w:val="single" w:sz="6" w:space="0" w:color="DDDDDD"/>
              <w:left w:val="single" w:sz="6" w:space="0" w:color="DDDDDD"/>
            </w:tcBorders>
            <w:shd w:val="clear" w:color="auto" w:fill="F9F9F9"/>
            <w:hideMark/>
          </w:tcPr>
          <w:p w14:paraId="27D849D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其他渔业专业及辅助性活动</w:t>
            </w:r>
          </w:p>
        </w:tc>
        <w:tc>
          <w:tcPr>
            <w:tcW w:w="0" w:type="auto"/>
            <w:tcBorders>
              <w:top w:val="single" w:sz="6" w:space="0" w:color="DDDDDD"/>
              <w:left w:val="single" w:sz="6" w:space="0" w:color="DDDDDD"/>
            </w:tcBorders>
            <w:shd w:val="clear" w:color="auto" w:fill="F9F9F9"/>
            <w:hideMark/>
          </w:tcPr>
          <w:p w14:paraId="2F94C78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69434E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1EDC98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B</w:t>
            </w:r>
          </w:p>
        </w:tc>
        <w:tc>
          <w:tcPr>
            <w:tcW w:w="0" w:type="auto"/>
            <w:tcBorders>
              <w:top w:val="single" w:sz="6" w:space="0" w:color="DDDDDD"/>
              <w:left w:val="single" w:sz="6" w:space="0" w:color="DDDDDD"/>
            </w:tcBorders>
            <w:shd w:val="clear" w:color="auto" w:fill="FFFFFF"/>
            <w:hideMark/>
          </w:tcPr>
          <w:p w14:paraId="3A590D2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55A1AC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CC167E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2BC0A8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采矿业</w:t>
            </w:r>
          </w:p>
        </w:tc>
        <w:tc>
          <w:tcPr>
            <w:tcW w:w="0" w:type="auto"/>
            <w:tcBorders>
              <w:top w:val="single" w:sz="6" w:space="0" w:color="DDDDDD"/>
              <w:left w:val="single" w:sz="6" w:space="0" w:color="DDDDDD"/>
            </w:tcBorders>
            <w:shd w:val="clear" w:color="auto" w:fill="FFFFFF"/>
            <w:hideMark/>
          </w:tcPr>
          <w:p w14:paraId="12ED59A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本类包括06～12大类,采矿业指对固体(如煤和矿物)、液体(如原油)或气体(如天然气)等自然产生的矿物的采掘;包括地下或地上采掘、矿井的运行,以及一般在</w:t>
            </w:r>
            <w:proofErr w:type="gramStart"/>
            <w:r w:rsidRPr="00686E10">
              <w:rPr>
                <w:rFonts w:ascii="微软雅黑" w:eastAsia="微软雅黑" w:hAnsi="微软雅黑" w:cs="宋体" w:hint="eastAsia"/>
                <w:color w:val="222222"/>
                <w:kern w:val="0"/>
                <w:szCs w:val="21"/>
              </w:rPr>
              <w:t>矿址或矿址附近</w:t>
            </w:r>
            <w:proofErr w:type="gramEnd"/>
            <w:r w:rsidRPr="00686E10">
              <w:rPr>
                <w:rFonts w:ascii="微软雅黑" w:eastAsia="微软雅黑" w:hAnsi="微软雅黑" w:cs="宋体" w:hint="eastAsia"/>
                <w:color w:val="222222"/>
                <w:kern w:val="0"/>
                <w:szCs w:val="21"/>
              </w:rPr>
              <w:t>从事的旨在加工原材料的所有辅助性工作,例如碾磨、选矿和处理,均属本类活动;还包括使原料得以销售所需的准备工作;不包括水的蓄集、净化和分配,以及地质勘查、建筑工程活动</w:t>
            </w:r>
          </w:p>
        </w:tc>
      </w:tr>
      <w:tr w:rsidR="00686E10" w:rsidRPr="00686E10" w14:paraId="394479A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EBD68D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36BD66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06</w:t>
            </w:r>
          </w:p>
        </w:tc>
        <w:tc>
          <w:tcPr>
            <w:tcW w:w="0" w:type="auto"/>
            <w:tcBorders>
              <w:top w:val="single" w:sz="6" w:space="0" w:color="DDDDDD"/>
              <w:left w:val="single" w:sz="6" w:space="0" w:color="DDDDDD"/>
            </w:tcBorders>
            <w:shd w:val="clear" w:color="auto" w:fill="F9F9F9"/>
            <w:hideMark/>
          </w:tcPr>
          <w:p w14:paraId="0B0DD0A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C0AE51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903B3A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煤炭开采和</w:t>
            </w:r>
            <w:proofErr w:type="gramStart"/>
            <w:r w:rsidRPr="00686E10">
              <w:rPr>
                <w:rFonts w:ascii="微软雅黑" w:eastAsia="微软雅黑" w:hAnsi="微软雅黑" w:cs="宋体" w:hint="eastAsia"/>
                <w:b/>
                <w:bCs/>
                <w:color w:val="222222"/>
                <w:kern w:val="0"/>
                <w:szCs w:val="21"/>
              </w:rPr>
              <w:t>洗选业</w:t>
            </w:r>
            <w:proofErr w:type="gramEnd"/>
          </w:p>
        </w:tc>
        <w:tc>
          <w:tcPr>
            <w:tcW w:w="0" w:type="auto"/>
            <w:tcBorders>
              <w:top w:val="single" w:sz="6" w:space="0" w:color="DDDDDD"/>
              <w:left w:val="single" w:sz="6" w:space="0" w:color="DDDDDD"/>
            </w:tcBorders>
            <w:shd w:val="clear" w:color="auto" w:fill="F9F9F9"/>
            <w:hideMark/>
          </w:tcPr>
          <w:p w14:paraId="5E107AD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指对各种煤炭的开采、洗选、分级等生产活动;不包括煤制品的生产和煤炭勘探活动 </w:t>
            </w:r>
          </w:p>
        </w:tc>
      </w:tr>
      <w:tr w:rsidR="00686E10" w:rsidRPr="00686E10" w14:paraId="5502B39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2FB80F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5903FC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9EB954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061</w:t>
            </w:r>
          </w:p>
        </w:tc>
        <w:tc>
          <w:tcPr>
            <w:tcW w:w="0" w:type="auto"/>
            <w:tcBorders>
              <w:top w:val="single" w:sz="6" w:space="0" w:color="DDDDDD"/>
              <w:left w:val="single" w:sz="6" w:space="0" w:color="DDDDDD"/>
            </w:tcBorders>
            <w:shd w:val="clear" w:color="auto" w:fill="FFFFFF"/>
            <w:hideMark/>
          </w:tcPr>
          <w:p w14:paraId="7DCA926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0610</w:t>
            </w:r>
          </w:p>
        </w:tc>
        <w:tc>
          <w:tcPr>
            <w:tcW w:w="0" w:type="auto"/>
            <w:tcBorders>
              <w:top w:val="single" w:sz="6" w:space="0" w:color="DDDDDD"/>
              <w:left w:val="single" w:sz="6" w:space="0" w:color="DDDDDD"/>
            </w:tcBorders>
            <w:shd w:val="clear" w:color="auto" w:fill="FFFFFF"/>
            <w:hideMark/>
          </w:tcPr>
          <w:p w14:paraId="5F5FF39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烟煤和无烟煤开采洗选</w:t>
            </w:r>
          </w:p>
        </w:tc>
        <w:tc>
          <w:tcPr>
            <w:tcW w:w="0" w:type="auto"/>
            <w:tcBorders>
              <w:top w:val="single" w:sz="6" w:space="0" w:color="DDDDDD"/>
              <w:left w:val="single" w:sz="6" w:space="0" w:color="DDDDDD"/>
            </w:tcBorders>
            <w:shd w:val="clear" w:color="auto" w:fill="FFFFFF"/>
            <w:hideMark/>
          </w:tcPr>
          <w:p w14:paraId="7F1147F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指对地下或露天烟煤、无烟煤的开采,以及对采出的烟煤、无烟煤及其他硬煤进行洗选、分级等提高质量的活动</w:t>
            </w:r>
          </w:p>
        </w:tc>
      </w:tr>
      <w:tr w:rsidR="00686E10" w:rsidRPr="00686E10" w14:paraId="63A32B9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3B047D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CC13F2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CA1780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062</w:t>
            </w:r>
          </w:p>
        </w:tc>
        <w:tc>
          <w:tcPr>
            <w:tcW w:w="0" w:type="auto"/>
            <w:tcBorders>
              <w:top w:val="single" w:sz="6" w:space="0" w:color="DDDDDD"/>
              <w:left w:val="single" w:sz="6" w:space="0" w:color="DDDDDD"/>
            </w:tcBorders>
            <w:shd w:val="clear" w:color="auto" w:fill="F9F9F9"/>
            <w:hideMark/>
          </w:tcPr>
          <w:p w14:paraId="7986F79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0620</w:t>
            </w:r>
          </w:p>
        </w:tc>
        <w:tc>
          <w:tcPr>
            <w:tcW w:w="0" w:type="auto"/>
            <w:tcBorders>
              <w:top w:val="single" w:sz="6" w:space="0" w:color="DDDDDD"/>
              <w:left w:val="single" w:sz="6" w:space="0" w:color="DDDDDD"/>
            </w:tcBorders>
            <w:shd w:val="clear" w:color="auto" w:fill="F9F9F9"/>
            <w:hideMark/>
          </w:tcPr>
          <w:p w14:paraId="49D6360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褐煤开采洗选</w:t>
            </w:r>
          </w:p>
        </w:tc>
        <w:tc>
          <w:tcPr>
            <w:tcW w:w="0" w:type="auto"/>
            <w:tcBorders>
              <w:top w:val="single" w:sz="6" w:space="0" w:color="DDDDDD"/>
              <w:left w:val="single" w:sz="6" w:space="0" w:color="DDDDDD"/>
            </w:tcBorders>
            <w:shd w:val="clear" w:color="auto" w:fill="F9F9F9"/>
            <w:hideMark/>
          </w:tcPr>
          <w:p w14:paraId="39E364E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指对褐煤——煤化程度较低的一种燃料的地下或露天开采,以及对采出的褐煤进行洗选、分级等提高质量的活动</w:t>
            </w:r>
          </w:p>
        </w:tc>
      </w:tr>
      <w:tr w:rsidR="00686E10" w:rsidRPr="00686E10" w14:paraId="6634194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5CC1DB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29DCC5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AB579B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069</w:t>
            </w:r>
          </w:p>
        </w:tc>
        <w:tc>
          <w:tcPr>
            <w:tcW w:w="0" w:type="auto"/>
            <w:tcBorders>
              <w:top w:val="single" w:sz="6" w:space="0" w:color="DDDDDD"/>
              <w:left w:val="single" w:sz="6" w:space="0" w:color="DDDDDD"/>
            </w:tcBorders>
            <w:shd w:val="clear" w:color="auto" w:fill="FFFFFF"/>
            <w:hideMark/>
          </w:tcPr>
          <w:p w14:paraId="1F0BB70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0690</w:t>
            </w:r>
          </w:p>
        </w:tc>
        <w:tc>
          <w:tcPr>
            <w:tcW w:w="0" w:type="auto"/>
            <w:tcBorders>
              <w:top w:val="single" w:sz="6" w:space="0" w:color="DDDDDD"/>
              <w:left w:val="single" w:sz="6" w:space="0" w:color="DDDDDD"/>
            </w:tcBorders>
            <w:shd w:val="clear" w:color="auto" w:fill="FFFFFF"/>
            <w:hideMark/>
          </w:tcPr>
          <w:p w14:paraId="1F796C0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其他煤炭采选</w:t>
            </w:r>
          </w:p>
        </w:tc>
        <w:tc>
          <w:tcPr>
            <w:tcW w:w="0" w:type="auto"/>
            <w:tcBorders>
              <w:top w:val="single" w:sz="6" w:space="0" w:color="DDDDDD"/>
              <w:left w:val="single" w:sz="6" w:space="0" w:color="DDDDDD"/>
            </w:tcBorders>
            <w:shd w:val="clear" w:color="auto" w:fill="FFFFFF"/>
            <w:hideMark/>
          </w:tcPr>
          <w:p w14:paraId="1031EBE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指对生长在古生代地层中的含碳量低、灰分高的煤炭资源(如石煤、泥炭)的开采</w:t>
            </w:r>
          </w:p>
        </w:tc>
      </w:tr>
      <w:tr w:rsidR="00686E10" w:rsidRPr="00686E10" w14:paraId="1377546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7BB2F4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312B41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07</w:t>
            </w:r>
          </w:p>
        </w:tc>
        <w:tc>
          <w:tcPr>
            <w:tcW w:w="0" w:type="auto"/>
            <w:tcBorders>
              <w:top w:val="single" w:sz="6" w:space="0" w:color="DDDDDD"/>
              <w:left w:val="single" w:sz="6" w:space="0" w:color="DDDDDD"/>
            </w:tcBorders>
            <w:shd w:val="clear" w:color="auto" w:fill="F9F9F9"/>
            <w:hideMark/>
          </w:tcPr>
          <w:p w14:paraId="5F94318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33CA09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7EABD6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石油和天然气开采业</w:t>
            </w:r>
          </w:p>
        </w:tc>
        <w:tc>
          <w:tcPr>
            <w:tcW w:w="0" w:type="auto"/>
            <w:tcBorders>
              <w:top w:val="single" w:sz="6" w:space="0" w:color="DDDDDD"/>
              <w:left w:val="single" w:sz="6" w:space="0" w:color="DDDDDD"/>
            </w:tcBorders>
            <w:shd w:val="clear" w:color="auto" w:fill="F9F9F9"/>
            <w:hideMark/>
          </w:tcPr>
          <w:p w14:paraId="63717A8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在陆地或海洋,对天然原油、液态或气态天然气的开采,对煤矿瓦斯气(煤层气)的开采;为运输目的所进行的天然气液化和从天然气田气体中生产液化烃的活动,还包括对含沥青的页岩或油母页岩矿的开采,以及对焦油</w:t>
            </w:r>
            <w:proofErr w:type="gramStart"/>
            <w:r w:rsidRPr="00686E10">
              <w:rPr>
                <w:rFonts w:ascii="微软雅黑" w:eastAsia="微软雅黑" w:hAnsi="微软雅黑" w:cs="宋体" w:hint="eastAsia"/>
                <w:color w:val="222222"/>
                <w:kern w:val="0"/>
                <w:szCs w:val="21"/>
              </w:rPr>
              <w:t>沙矿进行</w:t>
            </w:r>
            <w:proofErr w:type="gramEnd"/>
            <w:r w:rsidRPr="00686E10">
              <w:rPr>
                <w:rFonts w:ascii="微软雅黑" w:eastAsia="微软雅黑" w:hAnsi="微软雅黑" w:cs="宋体" w:hint="eastAsia"/>
                <w:color w:val="222222"/>
                <w:kern w:val="0"/>
                <w:szCs w:val="21"/>
              </w:rPr>
              <w:t>的同类作业</w:t>
            </w:r>
          </w:p>
        </w:tc>
      </w:tr>
      <w:tr w:rsidR="00686E10" w:rsidRPr="00686E10" w14:paraId="05C80C1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3EDE3C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84967B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31CF0C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071</w:t>
            </w:r>
          </w:p>
        </w:tc>
        <w:tc>
          <w:tcPr>
            <w:tcW w:w="0" w:type="auto"/>
            <w:tcBorders>
              <w:top w:val="single" w:sz="6" w:space="0" w:color="DDDDDD"/>
              <w:left w:val="single" w:sz="6" w:space="0" w:color="DDDDDD"/>
            </w:tcBorders>
            <w:shd w:val="clear" w:color="auto" w:fill="FFFFFF"/>
            <w:hideMark/>
          </w:tcPr>
          <w:p w14:paraId="384E1AE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76BA9B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石油开采</w:t>
            </w:r>
          </w:p>
        </w:tc>
        <w:tc>
          <w:tcPr>
            <w:tcW w:w="0" w:type="auto"/>
            <w:tcBorders>
              <w:top w:val="single" w:sz="6" w:space="0" w:color="DDDDDD"/>
              <w:left w:val="single" w:sz="6" w:space="0" w:color="DDDDDD"/>
            </w:tcBorders>
            <w:shd w:val="clear" w:color="auto" w:fill="FFFFFF"/>
            <w:hideMark/>
          </w:tcPr>
          <w:p w14:paraId="685AFDD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4A8026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68403E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195937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2466BE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2A687E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0711</w:t>
            </w:r>
          </w:p>
        </w:tc>
        <w:tc>
          <w:tcPr>
            <w:tcW w:w="0" w:type="auto"/>
            <w:tcBorders>
              <w:top w:val="single" w:sz="6" w:space="0" w:color="DDDDDD"/>
              <w:left w:val="single" w:sz="6" w:space="0" w:color="DDDDDD"/>
            </w:tcBorders>
            <w:shd w:val="clear" w:color="auto" w:fill="F9F9F9"/>
            <w:hideMark/>
          </w:tcPr>
          <w:p w14:paraId="39B8CD5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陆地石油开采</w:t>
            </w:r>
          </w:p>
        </w:tc>
        <w:tc>
          <w:tcPr>
            <w:tcW w:w="0" w:type="auto"/>
            <w:tcBorders>
              <w:top w:val="single" w:sz="6" w:space="0" w:color="DDDDDD"/>
              <w:left w:val="single" w:sz="6" w:space="0" w:color="DDDDDD"/>
            </w:tcBorders>
            <w:shd w:val="clear" w:color="auto" w:fill="F9F9F9"/>
            <w:hideMark/>
          </w:tcPr>
          <w:p w14:paraId="01A93D7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119171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C71132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8F83CB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63D52B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99B902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0712</w:t>
            </w:r>
          </w:p>
        </w:tc>
        <w:tc>
          <w:tcPr>
            <w:tcW w:w="0" w:type="auto"/>
            <w:tcBorders>
              <w:top w:val="single" w:sz="6" w:space="0" w:color="DDDDDD"/>
              <w:left w:val="single" w:sz="6" w:space="0" w:color="DDDDDD"/>
            </w:tcBorders>
            <w:shd w:val="clear" w:color="auto" w:fill="FFFFFF"/>
            <w:hideMark/>
          </w:tcPr>
          <w:p w14:paraId="2FF5CED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海洋石油开采</w:t>
            </w:r>
          </w:p>
        </w:tc>
        <w:tc>
          <w:tcPr>
            <w:tcW w:w="0" w:type="auto"/>
            <w:tcBorders>
              <w:top w:val="single" w:sz="6" w:space="0" w:color="DDDDDD"/>
              <w:left w:val="single" w:sz="6" w:space="0" w:color="DDDDDD"/>
            </w:tcBorders>
            <w:shd w:val="clear" w:color="auto" w:fill="FFFFFF"/>
            <w:hideMark/>
          </w:tcPr>
          <w:p w14:paraId="040C90B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105F99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A98DB2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51C276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41FA7A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072</w:t>
            </w:r>
          </w:p>
        </w:tc>
        <w:tc>
          <w:tcPr>
            <w:tcW w:w="0" w:type="auto"/>
            <w:tcBorders>
              <w:top w:val="single" w:sz="6" w:space="0" w:color="DDDDDD"/>
              <w:left w:val="single" w:sz="6" w:space="0" w:color="DDDDDD"/>
            </w:tcBorders>
            <w:shd w:val="clear" w:color="auto" w:fill="F9F9F9"/>
            <w:hideMark/>
          </w:tcPr>
          <w:p w14:paraId="6D6E9AD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736EB4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天然气开采</w:t>
            </w:r>
          </w:p>
        </w:tc>
        <w:tc>
          <w:tcPr>
            <w:tcW w:w="0" w:type="auto"/>
            <w:tcBorders>
              <w:top w:val="single" w:sz="6" w:space="0" w:color="DDDDDD"/>
              <w:left w:val="single" w:sz="6" w:space="0" w:color="DDDDDD"/>
            </w:tcBorders>
            <w:shd w:val="clear" w:color="auto" w:fill="F9F9F9"/>
            <w:hideMark/>
          </w:tcPr>
          <w:p w14:paraId="20ED774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C78F50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D45206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FF8BD4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482069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B429DE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0721</w:t>
            </w:r>
          </w:p>
        </w:tc>
        <w:tc>
          <w:tcPr>
            <w:tcW w:w="0" w:type="auto"/>
            <w:tcBorders>
              <w:top w:val="single" w:sz="6" w:space="0" w:color="DDDDDD"/>
              <w:left w:val="single" w:sz="6" w:space="0" w:color="DDDDDD"/>
            </w:tcBorders>
            <w:shd w:val="clear" w:color="auto" w:fill="FFFFFF"/>
            <w:hideMark/>
          </w:tcPr>
          <w:p w14:paraId="65AF72D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陆地天然气开采</w:t>
            </w:r>
          </w:p>
        </w:tc>
        <w:tc>
          <w:tcPr>
            <w:tcW w:w="0" w:type="auto"/>
            <w:tcBorders>
              <w:top w:val="single" w:sz="6" w:space="0" w:color="DDDDDD"/>
              <w:left w:val="single" w:sz="6" w:space="0" w:color="DDDDDD"/>
            </w:tcBorders>
            <w:shd w:val="clear" w:color="auto" w:fill="FFFFFF"/>
            <w:hideMark/>
          </w:tcPr>
          <w:p w14:paraId="16D675F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2F35B0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75CD50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F652BF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7543B9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57F8ED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0722</w:t>
            </w:r>
          </w:p>
        </w:tc>
        <w:tc>
          <w:tcPr>
            <w:tcW w:w="0" w:type="auto"/>
            <w:tcBorders>
              <w:top w:val="single" w:sz="6" w:space="0" w:color="DDDDDD"/>
              <w:left w:val="single" w:sz="6" w:space="0" w:color="DDDDDD"/>
            </w:tcBorders>
            <w:shd w:val="clear" w:color="auto" w:fill="F9F9F9"/>
            <w:hideMark/>
          </w:tcPr>
          <w:p w14:paraId="7997864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海洋天然气及可燃冰开采</w:t>
            </w:r>
          </w:p>
        </w:tc>
        <w:tc>
          <w:tcPr>
            <w:tcW w:w="0" w:type="auto"/>
            <w:tcBorders>
              <w:top w:val="single" w:sz="6" w:space="0" w:color="DDDDDD"/>
              <w:left w:val="single" w:sz="6" w:space="0" w:color="DDDDDD"/>
            </w:tcBorders>
            <w:shd w:val="clear" w:color="auto" w:fill="F9F9F9"/>
            <w:hideMark/>
          </w:tcPr>
          <w:p w14:paraId="45081AA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C9D7B3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CF8C82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F23767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08</w:t>
            </w:r>
          </w:p>
        </w:tc>
        <w:tc>
          <w:tcPr>
            <w:tcW w:w="0" w:type="auto"/>
            <w:tcBorders>
              <w:top w:val="single" w:sz="6" w:space="0" w:color="DDDDDD"/>
              <w:left w:val="single" w:sz="6" w:space="0" w:color="DDDDDD"/>
            </w:tcBorders>
            <w:shd w:val="clear" w:color="auto" w:fill="FFFFFF"/>
            <w:hideMark/>
          </w:tcPr>
          <w:p w14:paraId="6E851F4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40CE0E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D1C9AC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黑色金属矿采选业</w:t>
            </w:r>
          </w:p>
        </w:tc>
        <w:tc>
          <w:tcPr>
            <w:tcW w:w="0" w:type="auto"/>
            <w:tcBorders>
              <w:top w:val="single" w:sz="6" w:space="0" w:color="DDDDDD"/>
              <w:left w:val="single" w:sz="6" w:space="0" w:color="DDDDDD"/>
            </w:tcBorders>
            <w:shd w:val="clear" w:color="auto" w:fill="FFFFFF"/>
            <w:hideMark/>
          </w:tcPr>
          <w:p w14:paraId="4D6A286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A0D503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08BFD5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582B3D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23B2D8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081</w:t>
            </w:r>
          </w:p>
        </w:tc>
        <w:tc>
          <w:tcPr>
            <w:tcW w:w="0" w:type="auto"/>
            <w:tcBorders>
              <w:top w:val="single" w:sz="6" w:space="0" w:color="DDDDDD"/>
              <w:left w:val="single" w:sz="6" w:space="0" w:color="DDDDDD"/>
            </w:tcBorders>
            <w:shd w:val="clear" w:color="auto" w:fill="F9F9F9"/>
            <w:hideMark/>
          </w:tcPr>
          <w:p w14:paraId="034D904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0810</w:t>
            </w:r>
          </w:p>
        </w:tc>
        <w:tc>
          <w:tcPr>
            <w:tcW w:w="0" w:type="auto"/>
            <w:tcBorders>
              <w:top w:val="single" w:sz="6" w:space="0" w:color="DDDDDD"/>
              <w:left w:val="single" w:sz="6" w:space="0" w:color="DDDDDD"/>
            </w:tcBorders>
            <w:shd w:val="clear" w:color="auto" w:fill="F9F9F9"/>
            <w:hideMark/>
          </w:tcPr>
          <w:p w14:paraId="51A3875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铁矿采选</w:t>
            </w:r>
          </w:p>
        </w:tc>
        <w:tc>
          <w:tcPr>
            <w:tcW w:w="0" w:type="auto"/>
            <w:tcBorders>
              <w:top w:val="single" w:sz="6" w:space="0" w:color="DDDDDD"/>
              <w:left w:val="single" w:sz="6" w:space="0" w:color="DDDDDD"/>
            </w:tcBorders>
            <w:shd w:val="clear" w:color="auto" w:fill="F9F9F9"/>
            <w:hideMark/>
          </w:tcPr>
          <w:p w14:paraId="098B24B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指对铁矿石的采矿、选矿活动</w:t>
            </w:r>
          </w:p>
        </w:tc>
      </w:tr>
      <w:tr w:rsidR="00686E10" w:rsidRPr="00686E10" w14:paraId="06C9D1C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BCBE50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81D8E6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0ED48A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082</w:t>
            </w:r>
          </w:p>
        </w:tc>
        <w:tc>
          <w:tcPr>
            <w:tcW w:w="0" w:type="auto"/>
            <w:tcBorders>
              <w:top w:val="single" w:sz="6" w:space="0" w:color="DDDDDD"/>
              <w:left w:val="single" w:sz="6" w:space="0" w:color="DDDDDD"/>
            </w:tcBorders>
            <w:shd w:val="clear" w:color="auto" w:fill="FFFFFF"/>
            <w:hideMark/>
          </w:tcPr>
          <w:p w14:paraId="1A0A22B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0820</w:t>
            </w:r>
          </w:p>
        </w:tc>
        <w:tc>
          <w:tcPr>
            <w:tcW w:w="0" w:type="auto"/>
            <w:tcBorders>
              <w:top w:val="single" w:sz="6" w:space="0" w:color="DDDDDD"/>
              <w:left w:val="single" w:sz="6" w:space="0" w:color="DDDDDD"/>
            </w:tcBorders>
            <w:shd w:val="clear" w:color="auto" w:fill="FFFFFF"/>
            <w:hideMark/>
          </w:tcPr>
          <w:p w14:paraId="11E18DD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锰矿、铬矿采选</w:t>
            </w:r>
          </w:p>
        </w:tc>
        <w:tc>
          <w:tcPr>
            <w:tcW w:w="0" w:type="auto"/>
            <w:tcBorders>
              <w:top w:val="single" w:sz="6" w:space="0" w:color="DDDDDD"/>
              <w:left w:val="single" w:sz="6" w:space="0" w:color="DDDDDD"/>
            </w:tcBorders>
            <w:shd w:val="clear" w:color="auto" w:fill="FFFFFF"/>
            <w:hideMark/>
          </w:tcPr>
          <w:p w14:paraId="150BF52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946DB7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780D67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4B08F0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46B42A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089</w:t>
            </w:r>
          </w:p>
        </w:tc>
        <w:tc>
          <w:tcPr>
            <w:tcW w:w="0" w:type="auto"/>
            <w:tcBorders>
              <w:top w:val="single" w:sz="6" w:space="0" w:color="DDDDDD"/>
              <w:left w:val="single" w:sz="6" w:space="0" w:color="DDDDDD"/>
            </w:tcBorders>
            <w:shd w:val="clear" w:color="auto" w:fill="F9F9F9"/>
            <w:hideMark/>
          </w:tcPr>
          <w:p w14:paraId="11E7DA8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0890</w:t>
            </w:r>
          </w:p>
        </w:tc>
        <w:tc>
          <w:tcPr>
            <w:tcW w:w="0" w:type="auto"/>
            <w:tcBorders>
              <w:top w:val="single" w:sz="6" w:space="0" w:color="DDDDDD"/>
              <w:left w:val="single" w:sz="6" w:space="0" w:color="DDDDDD"/>
            </w:tcBorders>
            <w:shd w:val="clear" w:color="auto" w:fill="F9F9F9"/>
            <w:hideMark/>
          </w:tcPr>
          <w:p w14:paraId="06B838A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其他黑色金属矿采选</w:t>
            </w:r>
          </w:p>
        </w:tc>
        <w:tc>
          <w:tcPr>
            <w:tcW w:w="0" w:type="auto"/>
            <w:tcBorders>
              <w:top w:val="single" w:sz="6" w:space="0" w:color="DDDDDD"/>
              <w:left w:val="single" w:sz="6" w:space="0" w:color="DDDDDD"/>
            </w:tcBorders>
            <w:shd w:val="clear" w:color="auto" w:fill="F9F9F9"/>
            <w:hideMark/>
          </w:tcPr>
          <w:p w14:paraId="64631C7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指对钒矿等钢铁工业黑色金属辅助原料矿的采矿、选矿活动</w:t>
            </w:r>
          </w:p>
        </w:tc>
      </w:tr>
      <w:tr w:rsidR="00686E10" w:rsidRPr="00686E10" w14:paraId="5292A32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E5F2C5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434EEF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09</w:t>
            </w:r>
          </w:p>
        </w:tc>
        <w:tc>
          <w:tcPr>
            <w:tcW w:w="0" w:type="auto"/>
            <w:tcBorders>
              <w:top w:val="single" w:sz="6" w:space="0" w:color="DDDDDD"/>
              <w:left w:val="single" w:sz="6" w:space="0" w:color="DDDDDD"/>
            </w:tcBorders>
            <w:shd w:val="clear" w:color="auto" w:fill="FFFFFF"/>
            <w:hideMark/>
          </w:tcPr>
          <w:p w14:paraId="5DBFEF5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74CC6C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77182C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有色金属矿采选业</w:t>
            </w:r>
          </w:p>
        </w:tc>
        <w:tc>
          <w:tcPr>
            <w:tcW w:w="0" w:type="auto"/>
            <w:tcBorders>
              <w:top w:val="single" w:sz="6" w:space="0" w:color="DDDDDD"/>
              <w:left w:val="single" w:sz="6" w:space="0" w:color="DDDDDD"/>
            </w:tcBorders>
            <w:shd w:val="clear" w:color="auto" w:fill="FFFFFF"/>
            <w:hideMark/>
          </w:tcPr>
          <w:p w14:paraId="68B3BE2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指对常用有色金属矿、贵金属矿,以及稀有稀土金属矿的开采、选矿活动,包括深海有色金属矿开采</w:t>
            </w:r>
          </w:p>
        </w:tc>
      </w:tr>
      <w:tr w:rsidR="00686E10" w:rsidRPr="00686E10" w14:paraId="36BC1AF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E8ADA5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FE782D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F934B4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091</w:t>
            </w:r>
          </w:p>
        </w:tc>
        <w:tc>
          <w:tcPr>
            <w:tcW w:w="0" w:type="auto"/>
            <w:tcBorders>
              <w:top w:val="single" w:sz="6" w:space="0" w:color="DDDDDD"/>
              <w:left w:val="single" w:sz="6" w:space="0" w:color="DDDDDD"/>
            </w:tcBorders>
            <w:shd w:val="clear" w:color="auto" w:fill="F9F9F9"/>
            <w:hideMark/>
          </w:tcPr>
          <w:p w14:paraId="10BB75C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2A11ED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常用有色金属矿采选</w:t>
            </w:r>
          </w:p>
        </w:tc>
        <w:tc>
          <w:tcPr>
            <w:tcW w:w="0" w:type="auto"/>
            <w:tcBorders>
              <w:top w:val="single" w:sz="6" w:space="0" w:color="DDDDDD"/>
              <w:left w:val="single" w:sz="6" w:space="0" w:color="DDDDDD"/>
            </w:tcBorders>
            <w:shd w:val="clear" w:color="auto" w:fill="F9F9F9"/>
            <w:hideMark/>
          </w:tcPr>
          <w:p w14:paraId="7A29F58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指对铜、铅锌、镍钴、锡、锑、铝、镁、汞、镉、铋等常用有色金属矿的采选</w:t>
            </w:r>
          </w:p>
        </w:tc>
      </w:tr>
      <w:tr w:rsidR="00686E10" w:rsidRPr="00686E10" w14:paraId="7519B70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962B8F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B5EA9A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99F684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37021E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0911</w:t>
            </w:r>
          </w:p>
        </w:tc>
        <w:tc>
          <w:tcPr>
            <w:tcW w:w="0" w:type="auto"/>
            <w:tcBorders>
              <w:top w:val="single" w:sz="6" w:space="0" w:color="DDDDDD"/>
              <w:left w:val="single" w:sz="6" w:space="0" w:color="DDDDDD"/>
            </w:tcBorders>
            <w:shd w:val="clear" w:color="auto" w:fill="FFFFFF"/>
            <w:hideMark/>
          </w:tcPr>
          <w:p w14:paraId="7FD1073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铜矿采选</w:t>
            </w:r>
          </w:p>
        </w:tc>
        <w:tc>
          <w:tcPr>
            <w:tcW w:w="0" w:type="auto"/>
            <w:tcBorders>
              <w:top w:val="single" w:sz="6" w:space="0" w:color="DDDDDD"/>
              <w:left w:val="single" w:sz="6" w:space="0" w:color="DDDDDD"/>
            </w:tcBorders>
            <w:shd w:val="clear" w:color="auto" w:fill="FFFFFF"/>
            <w:hideMark/>
          </w:tcPr>
          <w:p w14:paraId="110E853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AB9258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6900AF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F00B9C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9E32B3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AFD610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0912</w:t>
            </w:r>
          </w:p>
        </w:tc>
        <w:tc>
          <w:tcPr>
            <w:tcW w:w="0" w:type="auto"/>
            <w:tcBorders>
              <w:top w:val="single" w:sz="6" w:space="0" w:color="DDDDDD"/>
              <w:left w:val="single" w:sz="6" w:space="0" w:color="DDDDDD"/>
            </w:tcBorders>
            <w:shd w:val="clear" w:color="auto" w:fill="F9F9F9"/>
            <w:hideMark/>
          </w:tcPr>
          <w:p w14:paraId="35801C0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铅锌矿采选</w:t>
            </w:r>
          </w:p>
        </w:tc>
        <w:tc>
          <w:tcPr>
            <w:tcW w:w="0" w:type="auto"/>
            <w:tcBorders>
              <w:top w:val="single" w:sz="6" w:space="0" w:color="DDDDDD"/>
              <w:left w:val="single" w:sz="6" w:space="0" w:color="DDDDDD"/>
            </w:tcBorders>
            <w:shd w:val="clear" w:color="auto" w:fill="F9F9F9"/>
            <w:hideMark/>
          </w:tcPr>
          <w:p w14:paraId="0EC084F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FE45C4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BE1C8A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FDB2D8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66F11F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E116D8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0913</w:t>
            </w:r>
          </w:p>
        </w:tc>
        <w:tc>
          <w:tcPr>
            <w:tcW w:w="0" w:type="auto"/>
            <w:tcBorders>
              <w:top w:val="single" w:sz="6" w:space="0" w:color="DDDDDD"/>
              <w:left w:val="single" w:sz="6" w:space="0" w:color="DDDDDD"/>
            </w:tcBorders>
            <w:shd w:val="clear" w:color="auto" w:fill="FFFFFF"/>
            <w:hideMark/>
          </w:tcPr>
          <w:p w14:paraId="5DA489D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镍钴矿采选</w:t>
            </w:r>
          </w:p>
        </w:tc>
        <w:tc>
          <w:tcPr>
            <w:tcW w:w="0" w:type="auto"/>
            <w:tcBorders>
              <w:top w:val="single" w:sz="6" w:space="0" w:color="DDDDDD"/>
              <w:left w:val="single" w:sz="6" w:space="0" w:color="DDDDDD"/>
            </w:tcBorders>
            <w:shd w:val="clear" w:color="auto" w:fill="FFFFFF"/>
            <w:hideMark/>
          </w:tcPr>
          <w:p w14:paraId="0C4A0D1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B4F7FD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6B6045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FD1359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8013C8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27C68C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0914</w:t>
            </w:r>
          </w:p>
        </w:tc>
        <w:tc>
          <w:tcPr>
            <w:tcW w:w="0" w:type="auto"/>
            <w:tcBorders>
              <w:top w:val="single" w:sz="6" w:space="0" w:color="DDDDDD"/>
              <w:left w:val="single" w:sz="6" w:space="0" w:color="DDDDDD"/>
            </w:tcBorders>
            <w:shd w:val="clear" w:color="auto" w:fill="F9F9F9"/>
            <w:hideMark/>
          </w:tcPr>
          <w:p w14:paraId="09CD652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锡矿采选</w:t>
            </w:r>
          </w:p>
        </w:tc>
        <w:tc>
          <w:tcPr>
            <w:tcW w:w="0" w:type="auto"/>
            <w:tcBorders>
              <w:top w:val="single" w:sz="6" w:space="0" w:color="DDDDDD"/>
              <w:left w:val="single" w:sz="6" w:space="0" w:color="DDDDDD"/>
            </w:tcBorders>
            <w:shd w:val="clear" w:color="auto" w:fill="F9F9F9"/>
            <w:hideMark/>
          </w:tcPr>
          <w:p w14:paraId="27AF4DF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38478C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3E7EC9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36B368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317368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C92B08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0915</w:t>
            </w:r>
          </w:p>
        </w:tc>
        <w:tc>
          <w:tcPr>
            <w:tcW w:w="0" w:type="auto"/>
            <w:tcBorders>
              <w:top w:val="single" w:sz="6" w:space="0" w:color="DDDDDD"/>
              <w:left w:val="single" w:sz="6" w:space="0" w:color="DDDDDD"/>
            </w:tcBorders>
            <w:shd w:val="clear" w:color="auto" w:fill="FFFFFF"/>
            <w:hideMark/>
          </w:tcPr>
          <w:p w14:paraId="028B17C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锑矿采选</w:t>
            </w:r>
          </w:p>
        </w:tc>
        <w:tc>
          <w:tcPr>
            <w:tcW w:w="0" w:type="auto"/>
            <w:tcBorders>
              <w:top w:val="single" w:sz="6" w:space="0" w:color="DDDDDD"/>
              <w:left w:val="single" w:sz="6" w:space="0" w:color="DDDDDD"/>
            </w:tcBorders>
            <w:shd w:val="clear" w:color="auto" w:fill="FFFFFF"/>
            <w:hideMark/>
          </w:tcPr>
          <w:p w14:paraId="2D1B832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E5B9E6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C19EE1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9D0B27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65C4B1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DB9777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0916</w:t>
            </w:r>
          </w:p>
        </w:tc>
        <w:tc>
          <w:tcPr>
            <w:tcW w:w="0" w:type="auto"/>
            <w:tcBorders>
              <w:top w:val="single" w:sz="6" w:space="0" w:color="DDDDDD"/>
              <w:left w:val="single" w:sz="6" w:space="0" w:color="DDDDDD"/>
            </w:tcBorders>
            <w:shd w:val="clear" w:color="auto" w:fill="F9F9F9"/>
            <w:hideMark/>
          </w:tcPr>
          <w:p w14:paraId="6F29D0D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铝矿采选</w:t>
            </w:r>
          </w:p>
        </w:tc>
        <w:tc>
          <w:tcPr>
            <w:tcW w:w="0" w:type="auto"/>
            <w:tcBorders>
              <w:top w:val="single" w:sz="6" w:space="0" w:color="DDDDDD"/>
              <w:left w:val="single" w:sz="6" w:space="0" w:color="DDDDDD"/>
            </w:tcBorders>
            <w:shd w:val="clear" w:color="auto" w:fill="F9F9F9"/>
            <w:hideMark/>
          </w:tcPr>
          <w:p w14:paraId="323DF7E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AD9E92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BD88E3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DD4A1A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14B77F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746EE6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0917</w:t>
            </w:r>
          </w:p>
        </w:tc>
        <w:tc>
          <w:tcPr>
            <w:tcW w:w="0" w:type="auto"/>
            <w:tcBorders>
              <w:top w:val="single" w:sz="6" w:space="0" w:color="DDDDDD"/>
              <w:left w:val="single" w:sz="6" w:space="0" w:color="DDDDDD"/>
            </w:tcBorders>
            <w:shd w:val="clear" w:color="auto" w:fill="FFFFFF"/>
            <w:hideMark/>
          </w:tcPr>
          <w:p w14:paraId="1735399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镁矿采选</w:t>
            </w:r>
          </w:p>
        </w:tc>
        <w:tc>
          <w:tcPr>
            <w:tcW w:w="0" w:type="auto"/>
            <w:tcBorders>
              <w:top w:val="single" w:sz="6" w:space="0" w:color="DDDDDD"/>
              <w:left w:val="single" w:sz="6" w:space="0" w:color="DDDDDD"/>
            </w:tcBorders>
            <w:shd w:val="clear" w:color="auto" w:fill="FFFFFF"/>
            <w:hideMark/>
          </w:tcPr>
          <w:p w14:paraId="6FF0257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B67FF7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4D2232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C9B92F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761FAF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4E61C3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0919</w:t>
            </w:r>
          </w:p>
        </w:tc>
        <w:tc>
          <w:tcPr>
            <w:tcW w:w="0" w:type="auto"/>
            <w:tcBorders>
              <w:top w:val="single" w:sz="6" w:space="0" w:color="DDDDDD"/>
              <w:left w:val="single" w:sz="6" w:space="0" w:color="DDDDDD"/>
            </w:tcBorders>
            <w:shd w:val="clear" w:color="auto" w:fill="F9F9F9"/>
            <w:hideMark/>
          </w:tcPr>
          <w:p w14:paraId="1AD54A3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其他常用有色金属矿采选</w:t>
            </w:r>
          </w:p>
        </w:tc>
        <w:tc>
          <w:tcPr>
            <w:tcW w:w="0" w:type="auto"/>
            <w:tcBorders>
              <w:top w:val="single" w:sz="6" w:space="0" w:color="DDDDDD"/>
              <w:left w:val="single" w:sz="6" w:space="0" w:color="DDDDDD"/>
            </w:tcBorders>
            <w:shd w:val="clear" w:color="auto" w:fill="F9F9F9"/>
            <w:hideMark/>
          </w:tcPr>
          <w:p w14:paraId="038BF5F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A0606A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FC03FF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D61AD8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74A2D7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092</w:t>
            </w:r>
          </w:p>
        </w:tc>
        <w:tc>
          <w:tcPr>
            <w:tcW w:w="0" w:type="auto"/>
            <w:tcBorders>
              <w:top w:val="single" w:sz="6" w:space="0" w:color="DDDDDD"/>
              <w:left w:val="single" w:sz="6" w:space="0" w:color="DDDDDD"/>
            </w:tcBorders>
            <w:shd w:val="clear" w:color="auto" w:fill="FFFFFF"/>
            <w:hideMark/>
          </w:tcPr>
          <w:p w14:paraId="03BF14E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490F61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贵金属矿采选</w:t>
            </w:r>
          </w:p>
        </w:tc>
        <w:tc>
          <w:tcPr>
            <w:tcW w:w="0" w:type="auto"/>
            <w:tcBorders>
              <w:top w:val="single" w:sz="6" w:space="0" w:color="DDDDDD"/>
              <w:left w:val="single" w:sz="6" w:space="0" w:color="DDDDDD"/>
            </w:tcBorders>
            <w:shd w:val="clear" w:color="auto" w:fill="FFFFFF"/>
            <w:hideMark/>
          </w:tcPr>
          <w:p w14:paraId="583DE84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指对在地壳中含量极少的金、银和铂族元素(铂、铱、</w:t>
            </w:r>
            <w:proofErr w:type="gramStart"/>
            <w:r w:rsidRPr="00686E10">
              <w:rPr>
                <w:rFonts w:ascii="微软雅黑" w:eastAsia="微软雅黑" w:hAnsi="微软雅黑" w:cs="宋体" w:hint="eastAsia"/>
                <w:color w:val="222222"/>
                <w:kern w:val="0"/>
                <w:szCs w:val="21"/>
              </w:rPr>
              <w:t>锇</w:t>
            </w:r>
            <w:proofErr w:type="gramEnd"/>
            <w:r w:rsidRPr="00686E10">
              <w:rPr>
                <w:rFonts w:ascii="微软雅黑" w:eastAsia="微软雅黑" w:hAnsi="微软雅黑" w:cs="宋体" w:hint="eastAsia"/>
                <w:color w:val="222222"/>
                <w:kern w:val="0"/>
                <w:szCs w:val="21"/>
              </w:rPr>
              <w:t>、钌、钯、</w:t>
            </w:r>
            <w:proofErr w:type="gramStart"/>
            <w:r w:rsidRPr="00686E10">
              <w:rPr>
                <w:rFonts w:ascii="微软雅黑" w:eastAsia="微软雅黑" w:hAnsi="微软雅黑" w:cs="宋体" w:hint="eastAsia"/>
                <w:color w:val="222222"/>
                <w:kern w:val="0"/>
                <w:szCs w:val="21"/>
              </w:rPr>
              <w:t>铑</w:t>
            </w:r>
            <w:proofErr w:type="gramEnd"/>
            <w:r w:rsidRPr="00686E10">
              <w:rPr>
                <w:rFonts w:ascii="微软雅黑" w:eastAsia="微软雅黑" w:hAnsi="微软雅黑" w:cs="宋体" w:hint="eastAsia"/>
                <w:color w:val="222222"/>
                <w:kern w:val="0"/>
                <w:szCs w:val="21"/>
              </w:rPr>
              <w:t>)矿的采选</w:t>
            </w:r>
          </w:p>
        </w:tc>
      </w:tr>
      <w:tr w:rsidR="00686E10" w:rsidRPr="00686E10" w14:paraId="14CB0B7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438FF7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9AE56A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03FCC6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A91E6B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0921</w:t>
            </w:r>
          </w:p>
        </w:tc>
        <w:tc>
          <w:tcPr>
            <w:tcW w:w="0" w:type="auto"/>
            <w:tcBorders>
              <w:top w:val="single" w:sz="6" w:space="0" w:color="DDDDDD"/>
              <w:left w:val="single" w:sz="6" w:space="0" w:color="DDDDDD"/>
            </w:tcBorders>
            <w:shd w:val="clear" w:color="auto" w:fill="F9F9F9"/>
            <w:hideMark/>
          </w:tcPr>
          <w:p w14:paraId="3A4D872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金矿采选</w:t>
            </w:r>
          </w:p>
        </w:tc>
        <w:tc>
          <w:tcPr>
            <w:tcW w:w="0" w:type="auto"/>
            <w:tcBorders>
              <w:top w:val="single" w:sz="6" w:space="0" w:color="DDDDDD"/>
              <w:left w:val="single" w:sz="6" w:space="0" w:color="DDDDDD"/>
            </w:tcBorders>
            <w:shd w:val="clear" w:color="auto" w:fill="F9F9F9"/>
            <w:hideMark/>
          </w:tcPr>
          <w:p w14:paraId="4B47992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2D89CB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C82B03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CAEF05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E481D7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F9E42F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0922</w:t>
            </w:r>
          </w:p>
        </w:tc>
        <w:tc>
          <w:tcPr>
            <w:tcW w:w="0" w:type="auto"/>
            <w:tcBorders>
              <w:top w:val="single" w:sz="6" w:space="0" w:color="DDDDDD"/>
              <w:left w:val="single" w:sz="6" w:space="0" w:color="DDDDDD"/>
            </w:tcBorders>
            <w:shd w:val="clear" w:color="auto" w:fill="FFFFFF"/>
            <w:hideMark/>
          </w:tcPr>
          <w:p w14:paraId="557C633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银矿采选</w:t>
            </w:r>
          </w:p>
        </w:tc>
        <w:tc>
          <w:tcPr>
            <w:tcW w:w="0" w:type="auto"/>
            <w:tcBorders>
              <w:top w:val="single" w:sz="6" w:space="0" w:color="DDDDDD"/>
              <w:left w:val="single" w:sz="6" w:space="0" w:color="DDDDDD"/>
            </w:tcBorders>
            <w:shd w:val="clear" w:color="auto" w:fill="FFFFFF"/>
            <w:hideMark/>
          </w:tcPr>
          <w:p w14:paraId="1FF7DCA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4F2B39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B007B6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C8B32B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324FFC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D754DC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0929</w:t>
            </w:r>
          </w:p>
        </w:tc>
        <w:tc>
          <w:tcPr>
            <w:tcW w:w="0" w:type="auto"/>
            <w:tcBorders>
              <w:top w:val="single" w:sz="6" w:space="0" w:color="DDDDDD"/>
              <w:left w:val="single" w:sz="6" w:space="0" w:color="DDDDDD"/>
            </w:tcBorders>
            <w:shd w:val="clear" w:color="auto" w:fill="F9F9F9"/>
            <w:hideMark/>
          </w:tcPr>
          <w:p w14:paraId="0835DF5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其他贵金属矿采选</w:t>
            </w:r>
          </w:p>
        </w:tc>
        <w:tc>
          <w:tcPr>
            <w:tcW w:w="0" w:type="auto"/>
            <w:tcBorders>
              <w:top w:val="single" w:sz="6" w:space="0" w:color="DDDDDD"/>
              <w:left w:val="single" w:sz="6" w:space="0" w:color="DDDDDD"/>
            </w:tcBorders>
            <w:shd w:val="clear" w:color="auto" w:fill="F9F9F9"/>
            <w:hideMark/>
          </w:tcPr>
          <w:p w14:paraId="15C6568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B21506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DE172D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CFE7B3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9CABFA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093</w:t>
            </w:r>
          </w:p>
        </w:tc>
        <w:tc>
          <w:tcPr>
            <w:tcW w:w="0" w:type="auto"/>
            <w:tcBorders>
              <w:top w:val="single" w:sz="6" w:space="0" w:color="DDDDDD"/>
              <w:left w:val="single" w:sz="6" w:space="0" w:color="DDDDDD"/>
            </w:tcBorders>
            <w:shd w:val="clear" w:color="auto" w:fill="FFFFFF"/>
            <w:hideMark/>
          </w:tcPr>
          <w:p w14:paraId="72276A7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D2C60B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稀有稀土金属矿采选</w:t>
            </w:r>
          </w:p>
        </w:tc>
        <w:tc>
          <w:tcPr>
            <w:tcW w:w="0" w:type="auto"/>
            <w:tcBorders>
              <w:top w:val="single" w:sz="6" w:space="0" w:color="DDDDDD"/>
              <w:left w:val="single" w:sz="6" w:space="0" w:color="DDDDDD"/>
            </w:tcBorders>
            <w:shd w:val="clear" w:color="auto" w:fill="FFFFFF"/>
            <w:hideMark/>
          </w:tcPr>
          <w:p w14:paraId="5A877F0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指对在自然界中含量较小,分布稀散或难以从原料中提取,以及研究和使用较晚的金属矿开采、精选</w:t>
            </w:r>
          </w:p>
        </w:tc>
      </w:tr>
      <w:tr w:rsidR="00686E10" w:rsidRPr="00686E10" w14:paraId="1E978B8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816CBA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D90652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785FAB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9F0EF8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0931</w:t>
            </w:r>
          </w:p>
        </w:tc>
        <w:tc>
          <w:tcPr>
            <w:tcW w:w="0" w:type="auto"/>
            <w:tcBorders>
              <w:top w:val="single" w:sz="6" w:space="0" w:color="DDDDDD"/>
              <w:left w:val="single" w:sz="6" w:space="0" w:color="DDDDDD"/>
            </w:tcBorders>
            <w:shd w:val="clear" w:color="auto" w:fill="F9F9F9"/>
            <w:hideMark/>
          </w:tcPr>
          <w:p w14:paraId="1B21600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钨钼矿采选</w:t>
            </w:r>
          </w:p>
        </w:tc>
        <w:tc>
          <w:tcPr>
            <w:tcW w:w="0" w:type="auto"/>
            <w:tcBorders>
              <w:top w:val="single" w:sz="6" w:space="0" w:color="DDDDDD"/>
              <w:left w:val="single" w:sz="6" w:space="0" w:color="DDDDDD"/>
            </w:tcBorders>
            <w:shd w:val="clear" w:color="auto" w:fill="F9F9F9"/>
            <w:hideMark/>
          </w:tcPr>
          <w:p w14:paraId="6A6E253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DF1A41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6D1536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7794C3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36DC3D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4FF754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0932</w:t>
            </w:r>
          </w:p>
        </w:tc>
        <w:tc>
          <w:tcPr>
            <w:tcW w:w="0" w:type="auto"/>
            <w:tcBorders>
              <w:top w:val="single" w:sz="6" w:space="0" w:color="DDDDDD"/>
              <w:left w:val="single" w:sz="6" w:space="0" w:color="DDDDDD"/>
            </w:tcBorders>
            <w:shd w:val="clear" w:color="auto" w:fill="FFFFFF"/>
            <w:hideMark/>
          </w:tcPr>
          <w:p w14:paraId="17434B5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稀土金属矿采选</w:t>
            </w:r>
          </w:p>
        </w:tc>
        <w:tc>
          <w:tcPr>
            <w:tcW w:w="0" w:type="auto"/>
            <w:tcBorders>
              <w:top w:val="single" w:sz="6" w:space="0" w:color="DDDDDD"/>
              <w:left w:val="single" w:sz="6" w:space="0" w:color="DDDDDD"/>
            </w:tcBorders>
            <w:shd w:val="clear" w:color="auto" w:fill="FFFFFF"/>
            <w:hideMark/>
          </w:tcPr>
          <w:p w14:paraId="0BAEDA1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w:t>
            </w:r>
            <w:proofErr w:type="gramStart"/>
            <w:r w:rsidRPr="00686E10">
              <w:rPr>
                <w:rFonts w:ascii="微软雅黑" w:eastAsia="微软雅黑" w:hAnsi="微软雅黑" w:cs="宋体" w:hint="eastAsia"/>
                <w:color w:val="222222"/>
                <w:kern w:val="0"/>
                <w:szCs w:val="21"/>
              </w:rPr>
              <w:t>镧</w:t>
            </w:r>
            <w:proofErr w:type="gramEnd"/>
            <w:r w:rsidRPr="00686E10">
              <w:rPr>
                <w:rFonts w:ascii="微软雅黑" w:eastAsia="微软雅黑" w:hAnsi="微软雅黑" w:cs="宋体" w:hint="eastAsia"/>
                <w:color w:val="222222"/>
                <w:kern w:val="0"/>
                <w:szCs w:val="21"/>
              </w:rPr>
              <w:t>系金属及与</w:t>
            </w:r>
            <w:proofErr w:type="gramStart"/>
            <w:r w:rsidRPr="00686E10">
              <w:rPr>
                <w:rFonts w:ascii="微软雅黑" w:eastAsia="微软雅黑" w:hAnsi="微软雅黑" w:cs="宋体" w:hint="eastAsia"/>
                <w:color w:val="222222"/>
                <w:kern w:val="0"/>
                <w:szCs w:val="21"/>
              </w:rPr>
              <w:t>镧</w:t>
            </w:r>
            <w:proofErr w:type="gramEnd"/>
            <w:r w:rsidRPr="00686E10">
              <w:rPr>
                <w:rFonts w:ascii="微软雅黑" w:eastAsia="微软雅黑" w:hAnsi="微软雅黑" w:cs="宋体" w:hint="eastAsia"/>
                <w:color w:val="222222"/>
                <w:kern w:val="0"/>
                <w:szCs w:val="21"/>
              </w:rPr>
              <w:t>系金属性质相近的金属矿的采选</w:t>
            </w:r>
          </w:p>
        </w:tc>
      </w:tr>
      <w:tr w:rsidR="00686E10" w:rsidRPr="00686E10" w14:paraId="4345611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A31946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B16D8C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688492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56C246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0933</w:t>
            </w:r>
          </w:p>
        </w:tc>
        <w:tc>
          <w:tcPr>
            <w:tcW w:w="0" w:type="auto"/>
            <w:tcBorders>
              <w:top w:val="single" w:sz="6" w:space="0" w:color="DDDDDD"/>
              <w:left w:val="single" w:sz="6" w:space="0" w:color="DDDDDD"/>
            </w:tcBorders>
            <w:shd w:val="clear" w:color="auto" w:fill="F9F9F9"/>
            <w:hideMark/>
          </w:tcPr>
          <w:p w14:paraId="70BC7FB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放射性金属矿采选</w:t>
            </w:r>
          </w:p>
        </w:tc>
        <w:tc>
          <w:tcPr>
            <w:tcW w:w="0" w:type="auto"/>
            <w:tcBorders>
              <w:top w:val="single" w:sz="6" w:space="0" w:color="DDDDDD"/>
              <w:left w:val="single" w:sz="6" w:space="0" w:color="DDDDDD"/>
            </w:tcBorders>
            <w:shd w:val="clear" w:color="auto" w:fill="F9F9F9"/>
            <w:hideMark/>
          </w:tcPr>
          <w:p w14:paraId="0A7B9D1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指对主要含钍和铀的矿石开采,以及对这类矿石的精选</w:t>
            </w:r>
          </w:p>
        </w:tc>
      </w:tr>
      <w:tr w:rsidR="00686E10" w:rsidRPr="00686E10" w14:paraId="6880E10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7AA162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321BB5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01D40F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D52125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0939</w:t>
            </w:r>
          </w:p>
        </w:tc>
        <w:tc>
          <w:tcPr>
            <w:tcW w:w="0" w:type="auto"/>
            <w:tcBorders>
              <w:top w:val="single" w:sz="6" w:space="0" w:color="DDDDDD"/>
              <w:left w:val="single" w:sz="6" w:space="0" w:color="DDDDDD"/>
            </w:tcBorders>
            <w:shd w:val="clear" w:color="auto" w:fill="FFFFFF"/>
            <w:hideMark/>
          </w:tcPr>
          <w:p w14:paraId="00960F1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其他稀有金属矿采选</w:t>
            </w:r>
          </w:p>
        </w:tc>
        <w:tc>
          <w:tcPr>
            <w:tcW w:w="0" w:type="auto"/>
            <w:tcBorders>
              <w:top w:val="single" w:sz="6" w:space="0" w:color="DDDDDD"/>
              <w:left w:val="single" w:sz="6" w:space="0" w:color="DDDDDD"/>
            </w:tcBorders>
            <w:shd w:val="clear" w:color="auto" w:fill="FFFFFF"/>
            <w:hideMark/>
          </w:tcPr>
          <w:p w14:paraId="17CE82E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指对稀有轻金属矿、稀有高熔点金属矿、稀散金属矿采选活动,以及其他稀有金属矿的采选</w:t>
            </w:r>
          </w:p>
        </w:tc>
      </w:tr>
      <w:tr w:rsidR="00686E10" w:rsidRPr="00686E10" w14:paraId="0B2133F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3460B0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122956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10</w:t>
            </w:r>
          </w:p>
        </w:tc>
        <w:tc>
          <w:tcPr>
            <w:tcW w:w="0" w:type="auto"/>
            <w:tcBorders>
              <w:top w:val="single" w:sz="6" w:space="0" w:color="DDDDDD"/>
              <w:left w:val="single" w:sz="6" w:space="0" w:color="DDDDDD"/>
            </w:tcBorders>
            <w:shd w:val="clear" w:color="auto" w:fill="F9F9F9"/>
            <w:hideMark/>
          </w:tcPr>
          <w:p w14:paraId="46C9E27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A02A1F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20D32D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非金属矿采选业</w:t>
            </w:r>
          </w:p>
        </w:tc>
        <w:tc>
          <w:tcPr>
            <w:tcW w:w="0" w:type="auto"/>
            <w:tcBorders>
              <w:top w:val="single" w:sz="6" w:space="0" w:color="DDDDDD"/>
              <w:left w:val="single" w:sz="6" w:space="0" w:color="DDDDDD"/>
            </w:tcBorders>
            <w:shd w:val="clear" w:color="auto" w:fill="F9F9F9"/>
            <w:hideMark/>
          </w:tcPr>
          <w:p w14:paraId="2F632F7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79661F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3D339A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956F0D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7614A2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101</w:t>
            </w:r>
          </w:p>
        </w:tc>
        <w:tc>
          <w:tcPr>
            <w:tcW w:w="0" w:type="auto"/>
            <w:tcBorders>
              <w:top w:val="single" w:sz="6" w:space="0" w:color="DDDDDD"/>
              <w:left w:val="single" w:sz="6" w:space="0" w:color="DDDDDD"/>
            </w:tcBorders>
            <w:shd w:val="clear" w:color="auto" w:fill="FFFFFF"/>
            <w:hideMark/>
          </w:tcPr>
          <w:p w14:paraId="3A66BE4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29E197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土砂石开采</w:t>
            </w:r>
          </w:p>
        </w:tc>
        <w:tc>
          <w:tcPr>
            <w:tcW w:w="0" w:type="auto"/>
            <w:tcBorders>
              <w:top w:val="single" w:sz="6" w:space="0" w:color="DDDDDD"/>
              <w:left w:val="single" w:sz="6" w:space="0" w:color="DDDDDD"/>
            </w:tcBorders>
            <w:shd w:val="clear" w:color="auto" w:fill="FFFFFF"/>
            <w:hideMark/>
          </w:tcPr>
          <w:p w14:paraId="564386C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3EA400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F3A6E7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FABDA2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EDD536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BD6521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1011</w:t>
            </w:r>
          </w:p>
        </w:tc>
        <w:tc>
          <w:tcPr>
            <w:tcW w:w="0" w:type="auto"/>
            <w:tcBorders>
              <w:top w:val="single" w:sz="6" w:space="0" w:color="DDDDDD"/>
              <w:left w:val="single" w:sz="6" w:space="0" w:color="DDDDDD"/>
            </w:tcBorders>
            <w:shd w:val="clear" w:color="auto" w:fill="F9F9F9"/>
            <w:hideMark/>
          </w:tcPr>
          <w:p w14:paraId="18181FD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石灰石、石膏开采</w:t>
            </w:r>
          </w:p>
        </w:tc>
        <w:tc>
          <w:tcPr>
            <w:tcW w:w="0" w:type="auto"/>
            <w:tcBorders>
              <w:top w:val="single" w:sz="6" w:space="0" w:color="DDDDDD"/>
              <w:left w:val="single" w:sz="6" w:space="0" w:color="DDDDDD"/>
            </w:tcBorders>
            <w:shd w:val="clear" w:color="auto" w:fill="F9F9F9"/>
            <w:hideMark/>
          </w:tcPr>
          <w:p w14:paraId="708B1D2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指对石灰、石膏,以及石灰石助熔剂的开采</w:t>
            </w:r>
          </w:p>
        </w:tc>
      </w:tr>
      <w:tr w:rsidR="00686E10" w:rsidRPr="00686E10" w14:paraId="6C6EE73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CA724E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33ED1D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C05C42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443073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1012</w:t>
            </w:r>
          </w:p>
        </w:tc>
        <w:tc>
          <w:tcPr>
            <w:tcW w:w="0" w:type="auto"/>
            <w:tcBorders>
              <w:top w:val="single" w:sz="6" w:space="0" w:color="DDDDDD"/>
              <w:left w:val="single" w:sz="6" w:space="0" w:color="DDDDDD"/>
            </w:tcBorders>
            <w:shd w:val="clear" w:color="auto" w:fill="FFFFFF"/>
            <w:hideMark/>
          </w:tcPr>
          <w:p w14:paraId="1A78134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建筑装饰用石开采</w:t>
            </w:r>
          </w:p>
        </w:tc>
        <w:tc>
          <w:tcPr>
            <w:tcW w:w="0" w:type="auto"/>
            <w:tcBorders>
              <w:top w:val="single" w:sz="6" w:space="0" w:color="DDDDDD"/>
              <w:left w:val="single" w:sz="6" w:space="0" w:color="DDDDDD"/>
            </w:tcBorders>
            <w:shd w:val="clear" w:color="auto" w:fill="FFFFFF"/>
            <w:hideMark/>
          </w:tcPr>
          <w:p w14:paraId="0B879BC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指通常在采石场切制加工各种纪念碑及建筑用石料的活动</w:t>
            </w:r>
          </w:p>
        </w:tc>
      </w:tr>
      <w:tr w:rsidR="00686E10" w:rsidRPr="00686E10" w14:paraId="3FCAFDB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5AA353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DC7D32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5FC28C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5B446B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1013</w:t>
            </w:r>
          </w:p>
        </w:tc>
        <w:tc>
          <w:tcPr>
            <w:tcW w:w="0" w:type="auto"/>
            <w:tcBorders>
              <w:top w:val="single" w:sz="6" w:space="0" w:color="DDDDDD"/>
              <w:left w:val="single" w:sz="6" w:space="0" w:color="DDDDDD"/>
            </w:tcBorders>
            <w:shd w:val="clear" w:color="auto" w:fill="F9F9F9"/>
            <w:hideMark/>
          </w:tcPr>
          <w:p w14:paraId="700887D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耐火土石开采</w:t>
            </w:r>
          </w:p>
        </w:tc>
        <w:tc>
          <w:tcPr>
            <w:tcW w:w="0" w:type="auto"/>
            <w:tcBorders>
              <w:top w:val="single" w:sz="6" w:space="0" w:color="DDDDDD"/>
              <w:left w:val="single" w:sz="6" w:space="0" w:color="DDDDDD"/>
            </w:tcBorders>
            <w:shd w:val="clear" w:color="auto" w:fill="F9F9F9"/>
            <w:hideMark/>
          </w:tcPr>
          <w:p w14:paraId="1250C61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401265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973841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F9FF5F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6AC161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2D858E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1019</w:t>
            </w:r>
          </w:p>
        </w:tc>
        <w:tc>
          <w:tcPr>
            <w:tcW w:w="0" w:type="auto"/>
            <w:tcBorders>
              <w:top w:val="single" w:sz="6" w:space="0" w:color="DDDDDD"/>
              <w:left w:val="single" w:sz="6" w:space="0" w:color="DDDDDD"/>
            </w:tcBorders>
            <w:shd w:val="clear" w:color="auto" w:fill="FFFFFF"/>
            <w:hideMark/>
          </w:tcPr>
          <w:p w14:paraId="10D6987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粘土</w:t>
            </w:r>
            <w:proofErr w:type="gramStart"/>
            <w:r w:rsidRPr="00686E10">
              <w:rPr>
                <w:rFonts w:ascii="微软雅黑" w:eastAsia="微软雅黑" w:hAnsi="微软雅黑" w:cs="宋体" w:hint="eastAsia"/>
                <w:color w:val="222222"/>
                <w:kern w:val="0"/>
                <w:szCs w:val="21"/>
              </w:rPr>
              <w:t>及其他土砂石</w:t>
            </w:r>
            <w:proofErr w:type="gramEnd"/>
            <w:r w:rsidRPr="00686E10">
              <w:rPr>
                <w:rFonts w:ascii="微软雅黑" w:eastAsia="微软雅黑" w:hAnsi="微软雅黑" w:cs="宋体" w:hint="eastAsia"/>
                <w:color w:val="222222"/>
                <w:kern w:val="0"/>
                <w:szCs w:val="21"/>
              </w:rPr>
              <w:t>开采</w:t>
            </w:r>
          </w:p>
        </w:tc>
        <w:tc>
          <w:tcPr>
            <w:tcW w:w="0" w:type="auto"/>
            <w:tcBorders>
              <w:top w:val="single" w:sz="6" w:space="0" w:color="DDDDDD"/>
              <w:left w:val="single" w:sz="6" w:space="0" w:color="DDDDDD"/>
            </w:tcBorders>
            <w:shd w:val="clear" w:color="auto" w:fill="FFFFFF"/>
            <w:hideMark/>
          </w:tcPr>
          <w:p w14:paraId="13A4CAB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指用于建筑、陶瓷等方面的粘土开采,以及用于铺路和建筑材料的石料、石渣、砂的开采</w:t>
            </w:r>
          </w:p>
        </w:tc>
      </w:tr>
      <w:tr w:rsidR="00686E10" w:rsidRPr="00686E10" w14:paraId="34C7548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B27E3D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45C96F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F18056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102</w:t>
            </w:r>
          </w:p>
        </w:tc>
        <w:tc>
          <w:tcPr>
            <w:tcW w:w="0" w:type="auto"/>
            <w:tcBorders>
              <w:top w:val="single" w:sz="6" w:space="0" w:color="DDDDDD"/>
              <w:left w:val="single" w:sz="6" w:space="0" w:color="DDDDDD"/>
            </w:tcBorders>
            <w:shd w:val="clear" w:color="auto" w:fill="F9F9F9"/>
            <w:hideMark/>
          </w:tcPr>
          <w:p w14:paraId="3794167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1020</w:t>
            </w:r>
          </w:p>
        </w:tc>
        <w:tc>
          <w:tcPr>
            <w:tcW w:w="0" w:type="auto"/>
            <w:tcBorders>
              <w:top w:val="single" w:sz="6" w:space="0" w:color="DDDDDD"/>
              <w:left w:val="single" w:sz="6" w:space="0" w:color="DDDDDD"/>
            </w:tcBorders>
            <w:shd w:val="clear" w:color="auto" w:fill="F9F9F9"/>
            <w:hideMark/>
          </w:tcPr>
          <w:p w14:paraId="472D8E3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化学矿开采</w:t>
            </w:r>
          </w:p>
        </w:tc>
        <w:tc>
          <w:tcPr>
            <w:tcW w:w="0" w:type="auto"/>
            <w:tcBorders>
              <w:top w:val="single" w:sz="6" w:space="0" w:color="DDDDDD"/>
              <w:left w:val="single" w:sz="6" w:space="0" w:color="DDDDDD"/>
            </w:tcBorders>
            <w:shd w:val="clear" w:color="auto" w:fill="F9F9F9"/>
            <w:hideMark/>
          </w:tcPr>
          <w:p w14:paraId="39B6CC4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指对化学矿和肥料矿物的开采,包括海底化学矿开采</w:t>
            </w:r>
          </w:p>
        </w:tc>
      </w:tr>
      <w:tr w:rsidR="00686E10" w:rsidRPr="00686E10" w14:paraId="3343FA9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E0364C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33D67E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5C6F0D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103</w:t>
            </w:r>
          </w:p>
        </w:tc>
        <w:tc>
          <w:tcPr>
            <w:tcW w:w="0" w:type="auto"/>
            <w:tcBorders>
              <w:top w:val="single" w:sz="6" w:space="0" w:color="DDDDDD"/>
              <w:left w:val="single" w:sz="6" w:space="0" w:color="DDDDDD"/>
            </w:tcBorders>
            <w:shd w:val="clear" w:color="auto" w:fill="FFFFFF"/>
            <w:hideMark/>
          </w:tcPr>
          <w:p w14:paraId="5C113FB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1030</w:t>
            </w:r>
          </w:p>
        </w:tc>
        <w:tc>
          <w:tcPr>
            <w:tcW w:w="0" w:type="auto"/>
            <w:tcBorders>
              <w:top w:val="single" w:sz="6" w:space="0" w:color="DDDDDD"/>
              <w:left w:val="single" w:sz="6" w:space="0" w:color="DDDDDD"/>
            </w:tcBorders>
            <w:shd w:val="clear" w:color="auto" w:fill="FFFFFF"/>
            <w:hideMark/>
          </w:tcPr>
          <w:p w14:paraId="1CC7303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采盐</w:t>
            </w:r>
          </w:p>
        </w:tc>
        <w:tc>
          <w:tcPr>
            <w:tcW w:w="0" w:type="auto"/>
            <w:tcBorders>
              <w:top w:val="single" w:sz="6" w:space="0" w:color="DDDDDD"/>
              <w:left w:val="single" w:sz="6" w:space="0" w:color="DDDDDD"/>
            </w:tcBorders>
            <w:shd w:val="clear" w:color="auto" w:fill="FFFFFF"/>
            <w:hideMark/>
          </w:tcPr>
          <w:p w14:paraId="20929AA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指通过以海水(含沿海浅层地下卤水)为原料晒制,或以钻井汲取地下卤水,或注水溶解地下岩盐为原料,经真空蒸发干燥,以及从盐湖中采掘制成的以氯化钠为主要成分的盐产品的开采、粉碎和筛选</w:t>
            </w:r>
          </w:p>
        </w:tc>
      </w:tr>
      <w:tr w:rsidR="00686E10" w:rsidRPr="00686E10" w14:paraId="6D38F1E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1F171B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6A41A7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097849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109</w:t>
            </w:r>
          </w:p>
        </w:tc>
        <w:tc>
          <w:tcPr>
            <w:tcW w:w="0" w:type="auto"/>
            <w:tcBorders>
              <w:top w:val="single" w:sz="6" w:space="0" w:color="DDDDDD"/>
              <w:left w:val="single" w:sz="6" w:space="0" w:color="DDDDDD"/>
            </w:tcBorders>
            <w:shd w:val="clear" w:color="auto" w:fill="F9F9F9"/>
            <w:hideMark/>
          </w:tcPr>
          <w:p w14:paraId="5FC78F3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5CF224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石棉及其他非金属矿采选</w:t>
            </w:r>
          </w:p>
        </w:tc>
        <w:tc>
          <w:tcPr>
            <w:tcW w:w="0" w:type="auto"/>
            <w:tcBorders>
              <w:top w:val="single" w:sz="6" w:space="0" w:color="DDDDDD"/>
              <w:left w:val="single" w:sz="6" w:space="0" w:color="DDDDDD"/>
            </w:tcBorders>
            <w:shd w:val="clear" w:color="auto" w:fill="F9F9F9"/>
            <w:hideMark/>
          </w:tcPr>
          <w:p w14:paraId="7663C99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指对石棉、石墨、贵重宝石、金刚石、天然磨料及其他矿石的开采</w:t>
            </w:r>
          </w:p>
        </w:tc>
      </w:tr>
      <w:tr w:rsidR="00686E10" w:rsidRPr="00686E10" w14:paraId="6CB0958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CA6161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AAA807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A0E543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2C130F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1091</w:t>
            </w:r>
          </w:p>
        </w:tc>
        <w:tc>
          <w:tcPr>
            <w:tcW w:w="0" w:type="auto"/>
            <w:tcBorders>
              <w:top w:val="single" w:sz="6" w:space="0" w:color="DDDDDD"/>
              <w:left w:val="single" w:sz="6" w:space="0" w:color="DDDDDD"/>
            </w:tcBorders>
            <w:shd w:val="clear" w:color="auto" w:fill="FFFFFF"/>
            <w:hideMark/>
          </w:tcPr>
          <w:p w14:paraId="2880916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石棉、云母矿采选</w:t>
            </w:r>
          </w:p>
        </w:tc>
        <w:tc>
          <w:tcPr>
            <w:tcW w:w="0" w:type="auto"/>
            <w:tcBorders>
              <w:top w:val="single" w:sz="6" w:space="0" w:color="DDDDDD"/>
              <w:left w:val="single" w:sz="6" w:space="0" w:color="DDDDDD"/>
            </w:tcBorders>
            <w:shd w:val="clear" w:color="auto" w:fill="FFFFFF"/>
            <w:hideMark/>
          </w:tcPr>
          <w:p w14:paraId="675616A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405021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D6656F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A22BDE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1DC635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EDCF12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1092</w:t>
            </w:r>
          </w:p>
        </w:tc>
        <w:tc>
          <w:tcPr>
            <w:tcW w:w="0" w:type="auto"/>
            <w:tcBorders>
              <w:top w:val="single" w:sz="6" w:space="0" w:color="DDDDDD"/>
              <w:left w:val="single" w:sz="6" w:space="0" w:color="DDDDDD"/>
            </w:tcBorders>
            <w:shd w:val="clear" w:color="auto" w:fill="F9F9F9"/>
            <w:hideMark/>
          </w:tcPr>
          <w:p w14:paraId="4D1D37F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石墨、滑石采选</w:t>
            </w:r>
          </w:p>
        </w:tc>
        <w:tc>
          <w:tcPr>
            <w:tcW w:w="0" w:type="auto"/>
            <w:tcBorders>
              <w:top w:val="single" w:sz="6" w:space="0" w:color="DDDDDD"/>
              <w:left w:val="single" w:sz="6" w:space="0" w:color="DDDDDD"/>
            </w:tcBorders>
            <w:shd w:val="clear" w:color="auto" w:fill="F9F9F9"/>
            <w:hideMark/>
          </w:tcPr>
          <w:p w14:paraId="74F9F3A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指对天然石墨、滑石的开采</w:t>
            </w:r>
          </w:p>
        </w:tc>
      </w:tr>
      <w:tr w:rsidR="00686E10" w:rsidRPr="00686E10" w14:paraId="78FF787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F2F186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CC9248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B8A3BF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12B10B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1093</w:t>
            </w:r>
          </w:p>
        </w:tc>
        <w:tc>
          <w:tcPr>
            <w:tcW w:w="0" w:type="auto"/>
            <w:tcBorders>
              <w:top w:val="single" w:sz="6" w:space="0" w:color="DDDDDD"/>
              <w:left w:val="single" w:sz="6" w:space="0" w:color="DDDDDD"/>
            </w:tcBorders>
            <w:shd w:val="clear" w:color="auto" w:fill="FFFFFF"/>
            <w:hideMark/>
          </w:tcPr>
          <w:p w14:paraId="0C2C960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宝石、玉石采选</w:t>
            </w:r>
          </w:p>
        </w:tc>
        <w:tc>
          <w:tcPr>
            <w:tcW w:w="0" w:type="auto"/>
            <w:tcBorders>
              <w:top w:val="single" w:sz="6" w:space="0" w:color="DDDDDD"/>
              <w:left w:val="single" w:sz="6" w:space="0" w:color="DDDDDD"/>
            </w:tcBorders>
            <w:shd w:val="clear" w:color="auto" w:fill="FFFFFF"/>
            <w:hideMark/>
          </w:tcPr>
          <w:p w14:paraId="2584F6D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指对贵重宝石、玉石、彩石的开采</w:t>
            </w:r>
          </w:p>
        </w:tc>
      </w:tr>
      <w:tr w:rsidR="00686E10" w:rsidRPr="00686E10" w14:paraId="1322542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BBC601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4BE3DE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15A672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434ADB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1099</w:t>
            </w:r>
          </w:p>
        </w:tc>
        <w:tc>
          <w:tcPr>
            <w:tcW w:w="0" w:type="auto"/>
            <w:tcBorders>
              <w:top w:val="single" w:sz="6" w:space="0" w:color="DDDDDD"/>
              <w:left w:val="single" w:sz="6" w:space="0" w:color="DDDDDD"/>
            </w:tcBorders>
            <w:shd w:val="clear" w:color="auto" w:fill="F9F9F9"/>
            <w:hideMark/>
          </w:tcPr>
          <w:p w14:paraId="03F84DA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其他未列明非金属矿采选</w:t>
            </w:r>
          </w:p>
        </w:tc>
        <w:tc>
          <w:tcPr>
            <w:tcW w:w="0" w:type="auto"/>
            <w:tcBorders>
              <w:top w:val="single" w:sz="6" w:space="0" w:color="DDDDDD"/>
              <w:left w:val="single" w:sz="6" w:space="0" w:color="DDDDDD"/>
            </w:tcBorders>
            <w:shd w:val="clear" w:color="auto" w:fill="F9F9F9"/>
            <w:hideMark/>
          </w:tcPr>
          <w:p w14:paraId="67C8885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50C759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70450D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B9EF43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11</w:t>
            </w:r>
          </w:p>
        </w:tc>
        <w:tc>
          <w:tcPr>
            <w:tcW w:w="0" w:type="auto"/>
            <w:tcBorders>
              <w:top w:val="single" w:sz="6" w:space="0" w:color="DDDDDD"/>
              <w:left w:val="single" w:sz="6" w:space="0" w:color="DDDDDD"/>
            </w:tcBorders>
            <w:shd w:val="clear" w:color="auto" w:fill="FFFFFF"/>
            <w:hideMark/>
          </w:tcPr>
          <w:p w14:paraId="4C0AE7B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967871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3B60E4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开采专业及辅助性活动</w:t>
            </w:r>
          </w:p>
        </w:tc>
        <w:tc>
          <w:tcPr>
            <w:tcW w:w="0" w:type="auto"/>
            <w:tcBorders>
              <w:top w:val="single" w:sz="6" w:space="0" w:color="DDDDDD"/>
              <w:left w:val="single" w:sz="6" w:space="0" w:color="DDDDDD"/>
            </w:tcBorders>
            <w:shd w:val="clear" w:color="auto" w:fill="FFFFFF"/>
            <w:hideMark/>
          </w:tcPr>
          <w:p w14:paraId="2A4F08A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指为煤炭、石油和天然气等矿物开采提供的活动</w:t>
            </w:r>
          </w:p>
        </w:tc>
      </w:tr>
      <w:tr w:rsidR="00686E10" w:rsidRPr="00686E10" w14:paraId="393A1A7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A080A2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17A746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1CF6A8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111</w:t>
            </w:r>
          </w:p>
        </w:tc>
        <w:tc>
          <w:tcPr>
            <w:tcW w:w="0" w:type="auto"/>
            <w:tcBorders>
              <w:top w:val="single" w:sz="6" w:space="0" w:color="DDDDDD"/>
              <w:left w:val="single" w:sz="6" w:space="0" w:color="DDDDDD"/>
            </w:tcBorders>
            <w:shd w:val="clear" w:color="auto" w:fill="F9F9F9"/>
            <w:hideMark/>
          </w:tcPr>
          <w:p w14:paraId="7D36AD3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1110</w:t>
            </w:r>
          </w:p>
        </w:tc>
        <w:tc>
          <w:tcPr>
            <w:tcW w:w="0" w:type="auto"/>
            <w:tcBorders>
              <w:top w:val="single" w:sz="6" w:space="0" w:color="DDDDDD"/>
              <w:left w:val="single" w:sz="6" w:space="0" w:color="DDDDDD"/>
            </w:tcBorders>
            <w:shd w:val="clear" w:color="auto" w:fill="F9F9F9"/>
            <w:hideMark/>
          </w:tcPr>
          <w:p w14:paraId="359FC73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煤炭开采和洗选专业及辅助性活动</w:t>
            </w:r>
          </w:p>
        </w:tc>
        <w:tc>
          <w:tcPr>
            <w:tcW w:w="0" w:type="auto"/>
            <w:tcBorders>
              <w:top w:val="single" w:sz="6" w:space="0" w:color="DDDDDD"/>
              <w:left w:val="single" w:sz="6" w:space="0" w:color="DDDDDD"/>
            </w:tcBorders>
            <w:shd w:val="clear" w:color="auto" w:fill="F9F9F9"/>
            <w:hideMark/>
          </w:tcPr>
          <w:p w14:paraId="4DAB21B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2A7C7B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5151F2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6597E5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251125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112</w:t>
            </w:r>
          </w:p>
        </w:tc>
        <w:tc>
          <w:tcPr>
            <w:tcW w:w="0" w:type="auto"/>
            <w:tcBorders>
              <w:top w:val="single" w:sz="6" w:space="0" w:color="DDDDDD"/>
              <w:left w:val="single" w:sz="6" w:space="0" w:color="DDDDDD"/>
            </w:tcBorders>
            <w:shd w:val="clear" w:color="auto" w:fill="FFFFFF"/>
            <w:hideMark/>
          </w:tcPr>
          <w:p w14:paraId="7B39970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1120</w:t>
            </w:r>
          </w:p>
        </w:tc>
        <w:tc>
          <w:tcPr>
            <w:tcW w:w="0" w:type="auto"/>
            <w:tcBorders>
              <w:top w:val="single" w:sz="6" w:space="0" w:color="DDDDDD"/>
              <w:left w:val="single" w:sz="6" w:space="0" w:color="DDDDDD"/>
            </w:tcBorders>
            <w:shd w:val="clear" w:color="auto" w:fill="FFFFFF"/>
            <w:hideMark/>
          </w:tcPr>
          <w:p w14:paraId="6B63D84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石油和天然气开采专业及辅助性活动</w:t>
            </w:r>
          </w:p>
        </w:tc>
        <w:tc>
          <w:tcPr>
            <w:tcW w:w="0" w:type="auto"/>
            <w:tcBorders>
              <w:top w:val="single" w:sz="6" w:space="0" w:color="DDDDDD"/>
              <w:left w:val="single" w:sz="6" w:space="0" w:color="DDDDDD"/>
            </w:tcBorders>
            <w:shd w:val="clear" w:color="auto" w:fill="FFFFFF"/>
            <w:hideMark/>
          </w:tcPr>
          <w:p w14:paraId="706E4DB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DA25C2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9A64CF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BE284A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C06EE7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119</w:t>
            </w:r>
          </w:p>
        </w:tc>
        <w:tc>
          <w:tcPr>
            <w:tcW w:w="0" w:type="auto"/>
            <w:tcBorders>
              <w:top w:val="single" w:sz="6" w:space="0" w:color="DDDDDD"/>
              <w:left w:val="single" w:sz="6" w:space="0" w:color="DDDDDD"/>
            </w:tcBorders>
            <w:shd w:val="clear" w:color="auto" w:fill="F9F9F9"/>
            <w:hideMark/>
          </w:tcPr>
          <w:p w14:paraId="40F79DE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1190</w:t>
            </w:r>
          </w:p>
        </w:tc>
        <w:tc>
          <w:tcPr>
            <w:tcW w:w="0" w:type="auto"/>
            <w:tcBorders>
              <w:top w:val="single" w:sz="6" w:space="0" w:color="DDDDDD"/>
              <w:left w:val="single" w:sz="6" w:space="0" w:color="DDDDDD"/>
            </w:tcBorders>
            <w:shd w:val="clear" w:color="auto" w:fill="F9F9F9"/>
            <w:hideMark/>
          </w:tcPr>
          <w:p w14:paraId="7672849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其他开采专业及辅助性活动</w:t>
            </w:r>
          </w:p>
        </w:tc>
        <w:tc>
          <w:tcPr>
            <w:tcW w:w="0" w:type="auto"/>
            <w:tcBorders>
              <w:top w:val="single" w:sz="6" w:space="0" w:color="DDDDDD"/>
              <w:left w:val="single" w:sz="6" w:space="0" w:color="DDDDDD"/>
            </w:tcBorders>
            <w:shd w:val="clear" w:color="auto" w:fill="F9F9F9"/>
            <w:hideMark/>
          </w:tcPr>
          <w:p w14:paraId="225623A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DCF280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8B68E5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E7EE28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12</w:t>
            </w:r>
          </w:p>
        </w:tc>
        <w:tc>
          <w:tcPr>
            <w:tcW w:w="0" w:type="auto"/>
            <w:tcBorders>
              <w:top w:val="single" w:sz="6" w:space="0" w:color="DDDDDD"/>
              <w:left w:val="single" w:sz="6" w:space="0" w:color="DDDDDD"/>
            </w:tcBorders>
            <w:shd w:val="clear" w:color="auto" w:fill="FFFFFF"/>
            <w:hideMark/>
          </w:tcPr>
          <w:p w14:paraId="74C5A08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CAD019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422B28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其他采矿业</w:t>
            </w:r>
          </w:p>
        </w:tc>
        <w:tc>
          <w:tcPr>
            <w:tcW w:w="0" w:type="auto"/>
            <w:tcBorders>
              <w:top w:val="single" w:sz="6" w:space="0" w:color="DDDDDD"/>
              <w:left w:val="single" w:sz="6" w:space="0" w:color="DDDDDD"/>
            </w:tcBorders>
            <w:shd w:val="clear" w:color="auto" w:fill="FFFFFF"/>
            <w:hideMark/>
          </w:tcPr>
          <w:p w14:paraId="7227D97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3F691F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F3EDD5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9BD71B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3C0A55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120</w:t>
            </w:r>
          </w:p>
        </w:tc>
        <w:tc>
          <w:tcPr>
            <w:tcW w:w="0" w:type="auto"/>
            <w:tcBorders>
              <w:top w:val="single" w:sz="6" w:space="0" w:color="DDDDDD"/>
              <w:left w:val="single" w:sz="6" w:space="0" w:color="DDDDDD"/>
            </w:tcBorders>
            <w:shd w:val="clear" w:color="auto" w:fill="F9F9F9"/>
            <w:hideMark/>
          </w:tcPr>
          <w:p w14:paraId="4094D50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1200</w:t>
            </w:r>
          </w:p>
        </w:tc>
        <w:tc>
          <w:tcPr>
            <w:tcW w:w="0" w:type="auto"/>
            <w:tcBorders>
              <w:top w:val="single" w:sz="6" w:space="0" w:color="DDDDDD"/>
              <w:left w:val="single" w:sz="6" w:space="0" w:color="DDDDDD"/>
            </w:tcBorders>
            <w:shd w:val="clear" w:color="auto" w:fill="F9F9F9"/>
            <w:hideMark/>
          </w:tcPr>
          <w:p w14:paraId="28BC305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其他采矿业</w:t>
            </w:r>
          </w:p>
        </w:tc>
        <w:tc>
          <w:tcPr>
            <w:tcW w:w="0" w:type="auto"/>
            <w:tcBorders>
              <w:top w:val="single" w:sz="6" w:space="0" w:color="DDDDDD"/>
              <w:left w:val="single" w:sz="6" w:space="0" w:color="DDDDDD"/>
            </w:tcBorders>
            <w:shd w:val="clear" w:color="auto" w:fill="F9F9F9"/>
            <w:hideMark/>
          </w:tcPr>
          <w:p w14:paraId="5697ADE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指对地热资源、矿泉水资源以及其他未列明的自然资源的开采,但不包括利用这些资源建立的热电厂和矿泉水厂的活动</w:t>
            </w:r>
          </w:p>
        </w:tc>
      </w:tr>
      <w:tr w:rsidR="00686E10" w:rsidRPr="00686E10" w14:paraId="4A2D0CA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54B7D6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C</w:t>
            </w:r>
          </w:p>
        </w:tc>
        <w:tc>
          <w:tcPr>
            <w:tcW w:w="0" w:type="auto"/>
            <w:tcBorders>
              <w:top w:val="single" w:sz="6" w:space="0" w:color="DDDDDD"/>
              <w:left w:val="single" w:sz="6" w:space="0" w:color="DDDDDD"/>
            </w:tcBorders>
            <w:shd w:val="clear" w:color="auto" w:fill="FFFFFF"/>
            <w:hideMark/>
          </w:tcPr>
          <w:p w14:paraId="6C17119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C09BB3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C60419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3C0129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制造业</w:t>
            </w:r>
          </w:p>
        </w:tc>
        <w:tc>
          <w:tcPr>
            <w:tcW w:w="0" w:type="auto"/>
            <w:tcBorders>
              <w:top w:val="single" w:sz="6" w:space="0" w:color="DDDDDD"/>
              <w:left w:val="single" w:sz="6" w:space="0" w:color="DDDDDD"/>
            </w:tcBorders>
            <w:shd w:val="clear" w:color="auto" w:fill="FFFFFF"/>
            <w:hideMark/>
          </w:tcPr>
          <w:p w14:paraId="7A953C0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本门类包括13～43大类,指经物理变化或化学变化后成为新的产品,不论是动力机械制造或手工制作,也不论产品是批发销售或零售,均视为制造;建筑物中的各种制成品、零部件的生产应视为制造,但在建筑预制品工地,把主要部件组装成桥梁、仓库设备、铁路与高架公路、升降机与电梯、管道设备、喷水设备、暖气设备、通风设备与空调设备,照明与安装电线等组装活动,以及建筑物的装置,均列为建筑活动;本门类包括机电产品的再制造,指将废旧汽车零部件、工程机械、机床等进行专业化修复的批量化生产过程,再制造的产品达到与原有新产品相同的质量和性能</w:t>
            </w:r>
          </w:p>
        </w:tc>
      </w:tr>
      <w:tr w:rsidR="00686E10" w:rsidRPr="00686E10" w14:paraId="6E7001C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D4BEF7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52D641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13</w:t>
            </w:r>
          </w:p>
        </w:tc>
        <w:tc>
          <w:tcPr>
            <w:tcW w:w="0" w:type="auto"/>
            <w:tcBorders>
              <w:top w:val="single" w:sz="6" w:space="0" w:color="DDDDDD"/>
              <w:left w:val="single" w:sz="6" w:space="0" w:color="DDDDDD"/>
            </w:tcBorders>
            <w:shd w:val="clear" w:color="auto" w:fill="F9F9F9"/>
            <w:hideMark/>
          </w:tcPr>
          <w:p w14:paraId="5964CBD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AED1E5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5B1FFF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农副食品加工业</w:t>
            </w:r>
          </w:p>
        </w:tc>
        <w:tc>
          <w:tcPr>
            <w:tcW w:w="0" w:type="auto"/>
            <w:tcBorders>
              <w:top w:val="single" w:sz="6" w:space="0" w:color="DDDDDD"/>
              <w:left w:val="single" w:sz="6" w:space="0" w:color="DDDDDD"/>
            </w:tcBorders>
            <w:shd w:val="clear" w:color="auto" w:fill="F9F9F9"/>
            <w:hideMark/>
          </w:tcPr>
          <w:p w14:paraId="58B68DE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指直接以农、林、牧、渔业产品为原料进行的谷物磨制、饲料加工、植物油和制糖加工、屠宰及肉类加工、水产品加工,以及蔬菜、水果和坚果等食品的加工</w:t>
            </w:r>
          </w:p>
        </w:tc>
      </w:tr>
      <w:tr w:rsidR="00686E10" w:rsidRPr="00686E10" w14:paraId="649B3B9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A014E7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F2B176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32D6F6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131</w:t>
            </w:r>
          </w:p>
        </w:tc>
        <w:tc>
          <w:tcPr>
            <w:tcW w:w="0" w:type="auto"/>
            <w:tcBorders>
              <w:top w:val="single" w:sz="6" w:space="0" w:color="DDDDDD"/>
              <w:left w:val="single" w:sz="6" w:space="0" w:color="DDDDDD"/>
            </w:tcBorders>
            <w:shd w:val="clear" w:color="auto" w:fill="FFFFFF"/>
            <w:hideMark/>
          </w:tcPr>
          <w:p w14:paraId="7118C4F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E49618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谷物磨制</w:t>
            </w:r>
          </w:p>
        </w:tc>
        <w:tc>
          <w:tcPr>
            <w:tcW w:w="0" w:type="auto"/>
            <w:tcBorders>
              <w:top w:val="single" w:sz="6" w:space="0" w:color="DDDDDD"/>
              <w:left w:val="single" w:sz="6" w:space="0" w:color="DDDDDD"/>
            </w:tcBorders>
            <w:shd w:val="clear" w:color="auto" w:fill="FFFFFF"/>
            <w:hideMark/>
          </w:tcPr>
          <w:p w14:paraId="402EF5D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也称粮食加工,指将稻谷、小麦、玉米、谷子、高粱等谷物去壳、碾磨,加工为成品粮的生产活动</w:t>
            </w:r>
          </w:p>
        </w:tc>
      </w:tr>
      <w:tr w:rsidR="00686E10" w:rsidRPr="00686E10" w14:paraId="30D7A3D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249BF9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247AC0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29EFD1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85FCA1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1311</w:t>
            </w:r>
          </w:p>
        </w:tc>
        <w:tc>
          <w:tcPr>
            <w:tcW w:w="0" w:type="auto"/>
            <w:tcBorders>
              <w:top w:val="single" w:sz="6" w:space="0" w:color="DDDDDD"/>
              <w:left w:val="single" w:sz="6" w:space="0" w:color="DDDDDD"/>
            </w:tcBorders>
            <w:shd w:val="clear" w:color="auto" w:fill="F9F9F9"/>
            <w:hideMark/>
          </w:tcPr>
          <w:p w14:paraId="1DD9E9A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稻谷加工</w:t>
            </w:r>
          </w:p>
        </w:tc>
        <w:tc>
          <w:tcPr>
            <w:tcW w:w="0" w:type="auto"/>
            <w:tcBorders>
              <w:top w:val="single" w:sz="6" w:space="0" w:color="DDDDDD"/>
              <w:left w:val="single" w:sz="6" w:space="0" w:color="DDDDDD"/>
            </w:tcBorders>
            <w:shd w:val="clear" w:color="auto" w:fill="F9F9F9"/>
            <w:hideMark/>
          </w:tcPr>
          <w:p w14:paraId="4BE5256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指将稻谷去壳、碾磨成大米的生产活动</w:t>
            </w:r>
          </w:p>
        </w:tc>
      </w:tr>
      <w:tr w:rsidR="00686E10" w:rsidRPr="00686E10" w14:paraId="60A7BC9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BB4A83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CA672F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8963D6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6BEB56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1312</w:t>
            </w:r>
          </w:p>
        </w:tc>
        <w:tc>
          <w:tcPr>
            <w:tcW w:w="0" w:type="auto"/>
            <w:tcBorders>
              <w:top w:val="single" w:sz="6" w:space="0" w:color="DDDDDD"/>
              <w:left w:val="single" w:sz="6" w:space="0" w:color="DDDDDD"/>
            </w:tcBorders>
            <w:shd w:val="clear" w:color="auto" w:fill="FFFFFF"/>
            <w:hideMark/>
          </w:tcPr>
          <w:p w14:paraId="2D41ABC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小麦加工</w:t>
            </w:r>
          </w:p>
        </w:tc>
        <w:tc>
          <w:tcPr>
            <w:tcW w:w="0" w:type="auto"/>
            <w:tcBorders>
              <w:top w:val="single" w:sz="6" w:space="0" w:color="DDDDDD"/>
              <w:left w:val="single" w:sz="6" w:space="0" w:color="DDDDDD"/>
            </w:tcBorders>
            <w:shd w:val="clear" w:color="auto" w:fill="FFFFFF"/>
            <w:hideMark/>
          </w:tcPr>
          <w:p w14:paraId="4B679AB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指将小麦碾磨成小麦粉的生产活动</w:t>
            </w:r>
          </w:p>
        </w:tc>
      </w:tr>
      <w:tr w:rsidR="00686E10" w:rsidRPr="00686E10" w14:paraId="301C536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DF9EF3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85A604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E2C5B1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6AF25E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1313</w:t>
            </w:r>
          </w:p>
        </w:tc>
        <w:tc>
          <w:tcPr>
            <w:tcW w:w="0" w:type="auto"/>
            <w:tcBorders>
              <w:top w:val="single" w:sz="6" w:space="0" w:color="DDDDDD"/>
              <w:left w:val="single" w:sz="6" w:space="0" w:color="DDDDDD"/>
            </w:tcBorders>
            <w:shd w:val="clear" w:color="auto" w:fill="F9F9F9"/>
            <w:hideMark/>
          </w:tcPr>
          <w:p w14:paraId="684E9AC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玉米加工</w:t>
            </w:r>
          </w:p>
        </w:tc>
        <w:tc>
          <w:tcPr>
            <w:tcW w:w="0" w:type="auto"/>
            <w:tcBorders>
              <w:top w:val="single" w:sz="6" w:space="0" w:color="DDDDDD"/>
              <w:left w:val="single" w:sz="6" w:space="0" w:color="DDDDDD"/>
            </w:tcBorders>
            <w:shd w:val="clear" w:color="auto" w:fill="F9F9F9"/>
            <w:hideMark/>
          </w:tcPr>
          <w:p w14:paraId="2A94F8D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指将玉米碾碎或碾磨成玉米碴或玉米粉的生产活动,不含以玉米为原料的饲料加工、淀粉及淀粉制品制造、酒精制造等</w:t>
            </w:r>
          </w:p>
        </w:tc>
      </w:tr>
      <w:tr w:rsidR="00686E10" w:rsidRPr="00686E10" w14:paraId="7233F4F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9B8B92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EA447D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F63E25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5EDD22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1314</w:t>
            </w:r>
          </w:p>
        </w:tc>
        <w:tc>
          <w:tcPr>
            <w:tcW w:w="0" w:type="auto"/>
            <w:tcBorders>
              <w:top w:val="single" w:sz="6" w:space="0" w:color="DDDDDD"/>
              <w:left w:val="single" w:sz="6" w:space="0" w:color="DDDDDD"/>
            </w:tcBorders>
            <w:shd w:val="clear" w:color="auto" w:fill="FFFFFF"/>
            <w:hideMark/>
          </w:tcPr>
          <w:p w14:paraId="0FA5149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杂粮加工</w:t>
            </w:r>
          </w:p>
        </w:tc>
        <w:tc>
          <w:tcPr>
            <w:tcW w:w="0" w:type="auto"/>
            <w:tcBorders>
              <w:top w:val="single" w:sz="6" w:space="0" w:color="DDDDDD"/>
              <w:left w:val="single" w:sz="6" w:space="0" w:color="DDDDDD"/>
            </w:tcBorders>
            <w:shd w:val="clear" w:color="auto" w:fill="FFFFFF"/>
            <w:hideMark/>
          </w:tcPr>
          <w:p w14:paraId="4B14A61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指将谷子、高粱、绿豆、红小豆等小宗谷类、豆类作物进行清理去壳、碾磨,加工为成品粮的生产活动</w:t>
            </w:r>
          </w:p>
        </w:tc>
      </w:tr>
      <w:tr w:rsidR="00686E10" w:rsidRPr="00686E10" w14:paraId="513DD4B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E49FF0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7C8774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0955F5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D77B0C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1319</w:t>
            </w:r>
          </w:p>
        </w:tc>
        <w:tc>
          <w:tcPr>
            <w:tcW w:w="0" w:type="auto"/>
            <w:tcBorders>
              <w:top w:val="single" w:sz="6" w:space="0" w:color="DDDDDD"/>
              <w:left w:val="single" w:sz="6" w:space="0" w:color="DDDDDD"/>
            </w:tcBorders>
            <w:shd w:val="clear" w:color="auto" w:fill="F9F9F9"/>
            <w:hideMark/>
          </w:tcPr>
          <w:p w14:paraId="23C574C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其他谷物磨制</w:t>
            </w:r>
          </w:p>
        </w:tc>
        <w:tc>
          <w:tcPr>
            <w:tcW w:w="0" w:type="auto"/>
            <w:tcBorders>
              <w:top w:val="single" w:sz="6" w:space="0" w:color="DDDDDD"/>
              <w:left w:val="single" w:sz="6" w:space="0" w:color="DDDDDD"/>
            </w:tcBorders>
            <w:shd w:val="clear" w:color="auto" w:fill="F9F9F9"/>
            <w:hideMark/>
          </w:tcPr>
          <w:p w14:paraId="691E7A1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ECA0B1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C16319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A79682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E9CF15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132</w:t>
            </w:r>
          </w:p>
        </w:tc>
        <w:tc>
          <w:tcPr>
            <w:tcW w:w="0" w:type="auto"/>
            <w:tcBorders>
              <w:top w:val="single" w:sz="6" w:space="0" w:color="DDDDDD"/>
              <w:left w:val="single" w:sz="6" w:space="0" w:color="DDDDDD"/>
            </w:tcBorders>
            <w:shd w:val="clear" w:color="auto" w:fill="FFFFFF"/>
            <w:hideMark/>
          </w:tcPr>
          <w:p w14:paraId="15E35C4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E585A0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饲料加工</w:t>
            </w:r>
          </w:p>
        </w:tc>
        <w:tc>
          <w:tcPr>
            <w:tcW w:w="0" w:type="auto"/>
            <w:tcBorders>
              <w:top w:val="single" w:sz="6" w:space="0" w:color="DDDDDD"/>
              <w:left w:val="single" w:sz="6" w:space="0" w:color="DDDDDD"/>
            </w:tcBorders>
            <w:shd w:val="clear" w:color="auto" w:fill="FFFFFF"/>
            <w:hideMark/>
          </w:tcPr>
          <w:p w14:paraId="2E827B8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252C05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8174BE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0C8277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99E3FA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6FC60C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1321</w:t>
            </w:r>
          </w:p>
        </w:tc>
        <w:tc>
          <w:tcPr>
            <w:tcW w:w="0" w:type="auto"/>
            <w:tcBorders>
              <w:top w:val="single" w:sz="6" w:space="0" w:color="DDDDDD"/>
              <w:left w:val="single" w:sz="6" w:space="0" w:color="DDDDDD"/>
            </w:tcBorders>
            <w:shd w:val="clear" w:color="auto" w:fill="F9F9F9"/>
            <w:hideMark/>
          </w:tcPr>
          <w:p w14:paraId="7B1899D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宠物饲料加工</w:t>
            </w:r>
          </w:p>
        </w:tc>
        <w:tc>
          <w:tcPr>
            <w:tcW w:w="0" w:type="auto"/>
            <w:tcBorders>
              <w:top w:val="single" w:sz="6" w:space="0" w:color="DDDDDD"/>
              <w:left w:val="single" w:sz="6" w:space="0" w:color="DDDDDD"/>
            </w:tcBorders>
            <w:shd w:val="clear" w:color="auto" w:fill="F9F9F9"/>
            <w:hideMark/>
          </w:tcPr>
          <w:p w14:paraId="79D3182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指专门为合法饲养的猫、狗、鱼、鸟等小动物提供食物的加工</w:t>
            </w:r>
          </w:p>
        </w:tc>
      </w:tr>
      <w:tr w:rsidR="00686E10" w:rsidRPr="00686E10" w14:paraId="7E08652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BA90B7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F2AA45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1F0311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699219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1329</w:t>
            </w:r>
          </w:p>
        </w:tc>
        <w:tc>
          <w:tcPr>
            <w:tcW w:w="0" w:type="auto"/>
            <w:tcBorders>
              <w:top w:val="single" w:sz="6" w:space="0" w:color="DDDDDD"/>
              <w:left w:val="single" w:sz="6" w:space="0" w:color="DDDDDD"/>
            </w:tcBorders>
            <w:shd w:val="clear" w:color="auto" w:fill="FFFFFF"/>
            <w:hideMark/>
          </w:tcPr>
          <w:p w14:paraId="5BAB7C7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其他饲料加工</w:t>
            </w:r>
          </w:p>
        </w:tc>
        <w:tc>
          <w:tcPr>
            <w:tcW w:w="0" w:type="auto"/>
            <w:tcBorders>
              <w:top w:val="single" w:sz="6" w:space="0" w:color="DDDDDD"/>
              <w:left w:val="single" w:sz="6" w:space="0" w:color="DDDDDD"/>
            </w:tcBorders>
            <w:shd w:val="clear" w:color="auto" w:fill="FFFFFF"/>
            <w:hideMark/>
          </w:tcPr>
          <w:p w14:paraId="5CD1F74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指适用于农场、农户饲养牲畜、家禽、水产品的饲料生产加工和用低值水产品及水产品加工废弃物(如鱼骨、内脏、虾壳)等为主要原料的饲料加工</w:t>
            </w:r>
          </w:p>
        </w:tc>
      </w:tr>
      <w:tr w:rsidR="00686E10" w:rsidRPr="00686E10" w14:paraId="27760D0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31CE3B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658512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52CFF3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133</w:t>
            </w:r>
          </w:p>
        </w:tc>
        <w:tc>
          <w:tcPr>
            <w:tcW w:w="0" w:type="auto"/>
            <w:tcBorders>
              <w:top w:val="single" w:sz="6" w:space="0" w:color="DDDDDD"/>
              <w:left w:val="single" w:sz="6" w:space="0" w:color="DDDDDD"/>
            </w:tcBorders>
            <w:shd w:val="clear" w:color="auto" w:fill="F9F9F9"/>
            <w:hideMark/>
          </w:tcPr>
          <w:p w14:paraId="4A47722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1F2996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植物油加工</w:t>
            </w:r>
          </w:p>
        </w:tc>
        <w:tc>
          <w:tcPr>
            <w:tcW w:w="0" w:type="auto"/>
            <w:tcBorders>
              <w:top w:val="single" w:sz="6" w:space="0" w:color="DDDDDD"/>
              <w:left w:val="single" w:sz="6" w:space="0" w:color="DDDDDD"/>
            </w:tcBorders>
            <w:shd w:val="clear" w:color="auto" w:fill="F9F9F9"/>
            <w:hideMark/>
          </w:tcPr>
          <w:p w14:paraId="42F40BD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C85010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6DE463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8389E2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F18D0E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614173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1331</w:t>
            </w:r>
          </w:p>
        </w:tc>
        <w:tc>
          <w:tcPr>
            <w:tcW w:w="0" w:type="auto"/>
            <w:tcBorders>
              <w:top w:val="single" w:sz="6" w:space="0" w:color="DDDDDD"/>
              <w:left w:val="single" w:sz="6" w:space="0" w:color="DDDDDD"/>
            </w:tcBorders>
            <w:shd w:val="clear" w:color="auto" w:fill="FFFFFF"/>
            <w:hideMark/>
          </w:tcPr>
          <w:p w14:paraId="3BCBBA9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食用植物油加工</w:t>
            </w:r>
          </w:p>
        </w:tc>
        <w:tc>
          <w:tcPr>
            <w:tcW w:w="0" w:type="auto"/>
            <w:tcBorders>
              <w:top w:val="single" w:sz="6" w:space="0" w:color="DDDDDD"/>
              <w:left w:val="single" w:sz="6" w:space="0" w:color="DDDDDD"/>
            </w:tcBorders>
            <w:shd w:val="clear" w:color="auto" w:fill="FFFFFF"/>
            <w:hideMark/>
          </w:tcPr>
          <w:p w14:paraId="11C2781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指用各种食用植物油料生产油脂,以及精制食用油的加工</w:t>
            </w:r>
          </w:p>
        </w:tc>
      </w:tr>
      <w:tr w:rsidR="00686E10" w:rsidRPr="00686E10" w14:paraId="2AC2345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584ABF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DC57DC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C77998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349C68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1332</w:t>
            </w:r>
          </w:p>
        </w:tc>
        <w:tc>
          <w:tcPr>
            <w:tcW w:w="0" w:type="auto"/>
            <w:tcBorders>
              <w:top w:val="single" w:sz="6" w:space="0" w:color="DDDDDD"/>
              <w:left w:val="single" w:sz="6" w:space="0" w:color="DDDDDD"/>
            </w:tcBorders>
            <w:shd w:val="clear" w:color="auto" w:fill="F9F9F9"/>
            <w:hideMark/>
          </w:tcPr>
          <w:p w14:paraId="0051237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非食用植物油加工</w:t>
            </w:r>
          </w:p>
        </w:tc>
        <w:tc>
          <w:tcPr>
            <w:tcW w:w="0" w:type="auto"/>
            <w:tcBorders>
              <w:top w:val="single" w:sz="6" w:space="0" w:color="DDDDDD"/>
              <w:left w:val="single" w:sz="6" w:space="0" w:color="DDDDDD"/>
            </w:tcBorders>
            <w:shd w:val="clear" w:color="auto" w:fill="F9F9F9"/>
            <w:hideMark/>
          </w:tcPr>
          <w:p w14:paraId="43C9AB6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指用各种非食用植物油料生产油脂的活动</w:t>
            </w:r>
          </w:p>
        </w:tc>
      </w:tr>
      <w:tr w:rsidR="00686E10" w:rsidRPr="00686E10" w14:paraId="46F7106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75FABB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C4CC80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8A2A84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134</w:t>
            </w:r>
          </w:p>
        </w:tc>
        <w:tc>
          <w:tcPr>
            <w:tcW w:w="0" w:type="auto"/>
            <w:tcBorders>
              <w:top w:val="single" w:sz="6" w:space="0" w:color="DDDDDD"/>
              <w:left w:val="single" w:sz="6" w:space="0" w:color="DDDDDD"/>
            </w:tcBorders>
            <w:shd w:val="clear" w:color="auto" w:fill="FFFFFF"/>
            <w:hideMark/>
          </w:tcPr>
          <w:p w14:paraId="331FAA8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1340</w:t>
            </w:r>
          </w:p>
        </w:tc>
        <w:tc>
          <w:tcPr>
            <w:tcW w:w="0" w:type="auto"/>
            <w:tcBorders>
              <w:top w:val="single" w:sz="6" w:space="0" w:color="DDDDDD"/>
              <w:left w:val="single" w:sz="6" w:space="0" w:color="DDDDDD"/>
            </w:tcBorders>
            <w:shd w:val="clear" w:color="auto" w:fill="FFFFFF"/>
            <w:hideMark/>
          </w:tcPr>
          <w:p w14:paraId="60DDCFF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制糖业</w:t>
            </w:r>
          </w:p>
        </w:tc>
        <w:tc>
          <w:tcPr>
            <w:tcW w:w="0" w:type="auto"/>
            <w:tcBorders>
              <w:top w:val="single" w:sz="6" w:space="0" w:color="DDDDDD"/>
              <w:left w:val="single" w:sz="6" w:space="0" w:color="DDDDDD"/>
            </w:tcBorders>
            <w:shd w:val="clear" w:color="auto" w:fill="FFFFFF"/>
            <w:hideMark/>
          </w:tcPr>
          <w:p w14:paraId="3880F9A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指以甘蔗、甜菜等为原料制作成品糖,以及以原糖或砂糖为原料精炼加工各种精制糖的生产活动</w:t>
            </w:r>
          </w:p>
        </w:tc>
      </w:tr>
      <w:tr w:rsidR="00686E10" w:rsidRPr="00686E10" w14:paraId="063EF55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F3C2B5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258454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F65D0D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135</w:t>
            </w:r>
          </w:p>
        </w:tc>
        <w:tc>
          <w:tcPr>
            <w:tcW w:w="0" w:type="auto"/>
            <w:tcBorders>
              <w:top w:val="single" w:sz="6" w:space="0" w:color="DDDDDD"/>
              <w:left w:val="single" w:sz="6" w:space="0" w:color="DDDDDD"/>
            </w:tcBorders>
            <w:shd w:val="clear" w:color="auto" w:fill="F9F9F9"/>
            <w:hideMark/>
          </w:tcPr>
          <w:p w14:paraId="6009961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AD0670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屠宰及肉类加工</w:t>
            </w:r>
          </w:p>
        </w:tc>
        <w:tc>
          <w:tcPr>
            <w:tcW w:w="0" w:type="auto"/>
            <w:tcBorders>
              <w:top w:val="single" w:sz="6" w:space="0" w:color="DDDDDD"/>
              <w:left w:val="single" w:sz="6" w:space="0" w:color="DDDDDD"/>
            </w:tcBorders>
            <w:shd w:val="clear" w:color="auto" w:fill="F9F9F9"/>
            <w:hideMark/>
          </w:tcPr>
          <w:p w14:paraId="580D032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45E2B0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857D6D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CD9B8B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79030A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1A841C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1351</w:t>
            </w:r>
          </w:p>
        </w:tc>
        <w:tc>
          <w:tcPr>
            <w:tcW w:w="0" w:type="auto"/>
            <w:tcBorders>
              <w:top w:val="single" w:sz="6" w:space="0" w:color="DDDDDD"/>
              <w:left w:val="single" w:sz="6" w:space="0" w:color="DDDDDD"/>
            </w:tcBorders>
            <w:shd w:val="clear" w:color="auto" w:fill="FFFFFF"/>
            <w:hideMark/>
          </w:tcPr>
          <w:p w14:paraId="4EF03C7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牲畜屠宰</w:t>
            </w:r>
          </w:p>
        </w:tc>
        <w:tc>
          <w:tcPr>
            <w:tcW w:w="0" w:type="auto"/>
            <w:tcBorders>
              <w:top w:val="single" w:sz="6" w:space="0" w:color="DDDDDD"/>
              <w:left w:val="single" w:sz="6" w:space="0" w:color="DDDDDD"/>
            </w:tcBorders>
            <w:shd w:val="clear" w:color="auto" w:fill="FFFFFF"/>
            <w:hideMark/>
          </w:tcPr>
          <w:p w14:paraId="714CA4E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指对各种牲畜进行宰杀,以及鲜肉冷冻等保鲜活动,但不包括商业冷藏活动</w:t>
            </w:r>
          </w:p>
        </w:tc>
      </w:tr>
      <w:tr w:rsidR="00686E10" w:rsidRPr="00686E10" w14:paraId="48BD1DE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BA646F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4FE841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31E764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2ACF27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1352</w:t>
            </w:r>
          </w:p>
        </w:tc>
        <w:tc>
          <w:tcPr>
            <w:tcW w:w="0" w:type="auto"/>
            <w:tcBorders>
              <w:top w:val="single" w:sz="6" w:space="0" w:color="DDDDDD"/>
              <w:left w:val="single" w:sz="6" w:space="0" w:color="DDDDDD"/>
            </w:tcBorders>
            <w:shd w:val="clear" w:color="auto" w:fill="F9F9F9"/>
            <w:hideMark/>
          </w:tcPr>
          <w:p w14:paraId="6FDE833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禽类屠宰</w:t>
            </w:r>
          </w:p>
        </w:tc>
        <w:tc>
          <w:tcPr>
            <w:tcW w:w="0" w:type="auto"/>
            <w:tcBorders>
              <w:top w:val="single" w:sz="6" w:space="0" w:color="DDDDDD"/>
              <w:left w:val="single" w:sz="6" w:space="0" w:color="DDDDDD"/>
            </w:tcBorders>
            <w:shd w:val="clear" w:color="auto" w:fill="F9F9F9"/>
            <w:hideMark/>
          </w:tcPr>
          <w:p w14:paraId="465BBF0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指对各种禽类进行宰杀,以及鲜肉冷冻等保鲜活动,但不包括商业冷藏活动</w:t>
            </w:r>
          </w:p>
        </w:tc>
      </w:tr>
      <w:tr w:rsidR="00686E10" w:rsidRPr="00686E10" w14:paraId="46F5844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A30178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20296B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85DB98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EA4882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1353</w:t>
            </w:r>
          </w:p>
        </w:tc>
        <w:tc>
          <w:tcPr>
            <w:tcW w:w="0" w:type="auto"/>
            <w:tcBorders>
              <w:top w:val="single" w:sz="6" w:space="0" w:color="DDDDDD"/>
              <w:left w:val="single" w:sz="6" w:space="0" w:color="DDDDDD"/>
            </w:tcBorders>
            <w:shd w:val="clear" w:color="auto" w:fill="FFFFFF"/>
            <w:hideMark/>
          </w:tcPr>
          <w:p w14:paraId="49090F7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肉制品及副产品加工</w:t>
            </w:r>
          </w:p>
        </w:tc>
        <w:tc>
          <w:tcPr>
            <w:tcW w:w="0" w:type="auto"/>
            <w:tcBorders>
              <w:top w:val="single" w:sz="6" w:space="0" w:color="DDDDDD"/>
              <w:left w:val="single" w:sz="6" w:space="0" w:color="DDDDDD"/>
            </w:tcBorders>
            <w:shd w:val="clear" w:color="auto" w:fill="FFFFFF"/>
            <w:hideMark/>
          </w:tcPr>
          <w:p w14:paraId="7BA368B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指主要以各种畜、禽肉及畜、禽副产品为原料加工成熟肉制品</w:t>
            </w:r>
          </w:p>
        </w:tc>
      </w:tr>
      <w:tr w:rsidR="00686E10" w:rsidRPr="00686E10" w14:paraId="13EB9D4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3DFA5F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5EF450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7381C4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136</w:t>
            </w:r>
          </w:p>
        </w:tc>
        <w:tc>
          <w:tcPr>
            <w:tcW w:w="0" w:type="auto"/>
            <w:tcBorders>
              <w:top w:val="single" w:sz="6" w:space="0" w:color="DDDDDD"/>
              <w:left w:val="single" w:sz="6" w:space="0" w:color="DDDDDD"/>
            </w:tcBorders>
            <w:shd w:val="clear" w:color="auto" w:fill="F9F9F9"/>
            <w:hideMark/>
          </w:tcPr>
          <w:p w14:paraId="0EA07CA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DDAA50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水产品加工</w:t>
            </w:r>
          </w:p>
        </w:tc>
        <w:tc>
          <w:tcPr>
            <w:tcW w:w="0" w:type="auto"/>
            <w:tcBorders>
              <w:top w:val="single" w:sz="6" w:space="0" w:color="DDDDDD"/>
              <w:left w:val="single" w:sz="6" w:space="0" w:color="DDDDDD"/>
            </w:tcBorders>
            <w:shd w:val="clear" w:color="auto" w:fill="F9F9F9"/>
            <w:hideMark/>
          </w:tcPr>
          <w:p w14:paraId="07F9C44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8DFFF0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0FC88B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3151CD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BFF0C9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293AD9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1361</w:t>
            </w:r>
          </w:p>
        </w:tc>
        <w:tc>
          <w:tcPr>
            <w:tcW w:w="0" w:type="auto"/>
            <w:tcBorders>
              <w:top w:val="single" w:sz="6" w:space="0" w:color="DDDDDD"/>
              <w:left w:val="single" w:sz="6" w:space="0" w:color="DDDDDD"/>
            </w:tcBorders>
            <w:shd w:val="clear" w:color="auto" w:fill="FFFFFF"/>
            <w:hideMark/>
          </w:tcPr>
          <w:p w14:paraId="5677606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水产品冷冻加工</w:t>
            </w:r>
          </w:p>
        </w:tc>
        <w:tc>
          <w:tcPr>
            <w:tcW w:w="0" w:type="auto"/>
            <w:tcBorders>
              <w:top w:val="single" w:sz="6" w:space="0" w:color="DDDDDD"/>
              <w:left w:val="single" w:sz="6" w:space="0" w:color="DDDDDD"/>
            </w:tcBorders>
            <w:shd w:val="clear" w:color="auto" w:fill="FFFFFF"/>
            <w:hideMark/>
          </w:tcPr>
          <w:p w14:paraId="3CBB4F5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指为了保鲜,将海水、淡水养殖或捕捞的鱼类、虾类、甲壳类、贝类、藻类等水生动物或植物进行的冷冻加工,但不包括商业冷藏活动</w:t>
            </w:r>
          </w:p>
        </w:tc>
      </w:tr>
      <w:tr w:rsidR="00686E10" w:rsidRPr="00686E10" w14:paraId="20FC314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448308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07B45E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43556A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D4942A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1362</w:t>
            </w:r>
          </w:p>
        </w:tc>
        <w:tc>
          <w:tcPr>
            <w:tcW w:w="0" w:type="auto"/>
            <w:tcBorders>
              <w:top w:val="single" w:sz="6" w:space="0" w:color="DDDDDD"/>
              <w:left w:val="single" w:sz="6" w:space="0" w:color="DDDDDD"/>
            </w:tcBorders>
            <w:shd w:val="clear" w:color="auto" w:fill="F9F9F9"/>
            <w:hideMark/>
          </w:tcPr>
          <w:p w14:paraId="7E8F6E5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鱼糜制品及水产品干腌制加工</w:t>
            </w:r>
          </w:p>
        </w:tc>
        <w:tc>
          <w:tcPr>
            <w:tcW w:w="0" w:type="auto"/>
            <w:tcBorders>
              <w:top w:val="single" w:sz="6" w:space="0" w:color="DDDDDD"/>
              <w:left w:val="single" w:sz="6" w:space="0" w:color="DDDDDD"/>
            </w:tcBorders>
            <w:shd w:val="clear" w:color="auto" w:fill="F9F9F9"/>
            <w:hideMark/>
          </w:tcPr>
          <w:p w14:paraId="5F88DFB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指鱼糜制品制造,以及水产品的干制、腌制等加工活动</w:t>
            </w:r>
          </w:p>
        </w:tc>
      </w:tr>
      <w:tr w:rsidR="00686E10" w:rsidRPr="00686E10" w14:paraId="190732F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5FC101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20145C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5DDADF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467C70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1363</w:t>
            </w:r>
          </w:p>
        </w:tc>
        <w:tc>
          <w:tcPr>
            <w:tcW w:w="0" w:type="auto"/>
            <w:tcBorders>
              <w:top w:val="single" w:sz="6" w:space="0" w:color="DDDDDD"/>
              <w:left w:val="single" w:sz="6" w:space="0" w:color="DDDDDD"/>
            </w:tcBorders>
            <w:shd w:val="clear" w:color="auto" w:fill="FFFFFF"/>
            <w:hideMark/>
          </w:tcPr>
          <w:p w14:paraId="2C4C345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鱼油提取及制品制造</w:t>
            </w:r>
          </w:p>
        </w:tc>
        <w:tc>
          <w:tcPr>
            <w:tcW w:w="0" w:type="auto"/>
            <w:tcBorders>
              <w:top w:val="single" w:sz="6" w:space="0" w:color="DDDDDD"/>
              <w:left w:val="single" w:sz="6" w:space="0" w:color="DDDDDD"/>
            </w:tcBorders>
            <w:shd w:val="clear" w:color="auto" w:fill="FFFFFF"/>
            <w:hideMark/>
          </w:tcPr>
          <w:p w14:paraId="02808F5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指从鱼或鱼肝中提取油脂,并生产制品的活动</w:t>
            </w:r>
          </w:p>
        </w:tc>
      </w:tr>
      <w:tr w:rsidR="00686E10" w:rsidRPr="00686E10" w14:paraId="58C848D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43A7F4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3319FF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1D259A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DC78D0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1369</w:t>
            </w:r>
          </w:p>
        </w:tc>
        <w:tc>
          <w:tcPr>
            <w:tcW w:w="0" w:type="auto"/>
            <w:tcBorders>
              <w:top w:val="single" w:sz="6" w:space="0" w:color="DDDDDD"/>
              <w:left w:val="single" w:sz="6" w:space="0" w:color="DDDDDD"/>
            </w:tcBorders>
            <w:shd w:val="clear" w:color="auto" w:fill="F9F9F9"/>
            <w:hideMark/>
          </w:tcPr>
          <w:p w14:paraId="5B7B1CF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其他水产品加工</w:t>
            </w:r>
          </w:p>
        </w:tc>
        <w:tc>
          <w:tcPr>
            <w:tcW w:w="0" w:type="auto"/>
            <w:tcBorders>
              <w:top w:val="single" w:sz="6" w:space="0" w:color="DDDDDD"/>
              <w:left w:val="single" w:sz="6" w:space="0" w:color="DDDDDD"/>
            </w:tcBorders>
            <w:shd w:val="clear" w:color="auto" w:fill="F9F9F9"/>
            <w:hideMark/>
          </w:tcPr>
          <w:p w14:paraId="1D120EA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指对水生动植物进行的其他加工</w:t>
            </w:r>
          </w:p>
        </w:tc>
      </w:tr>
      <w:tr w:rsidR="00686E10" w:rsidRPr="00686E10" w14:paraId="7FD52A3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69E96A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D07446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AD7662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137</w:t>
            </w:r>
          </w:p>
        </w:tc>
        <w:tc>
          <w:tcPr>
            <w:tcW w:w="0" w:type="auto"/>
            <w:tcBorders>
              <w:top w:val="single" w:sz="6" w:space="0" w:color="DDDDDD"/>
              <w:left w:val="single" w:sz="6" w:space="0" w:color="DDDDDD"/>
            </w:tcBorders>
            <w:shd w:val="clear" w:color="auto" w:fill="FFFFFF"/>
            <w:hideMark/>
          </w:tcPr>
          <w:p w14:paraId="3475C38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4D9D24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蔬菜、菌类、水果和坚果加工</w:t>
            </w:r>
          </w:p>
        </w:tc>
        <w:tc>
          <w:tcPr>
            <w:tcW w:w="0" w:type="auto"/>
            <w:tcBorders>
              <w:top w:val="single" w:sz="6" w:space="0" w:color="DDDDDD"/>
              <w:left w:val="single" w:sz="6" w:space="0" w:color="DDDDDD"/>
            </w:tcBorders>
            <w:shd w:val="clear" w:color="auto" w:fill="FFFFFF"/>
            <w:hideMark/>
          </w:tcPr>
          <w:p w14:paraId="5365B4C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指用脱水、干制、冷藏、冷冻、腌制等方法,对蔬菜、菌类、水果、坚果的加工</w:t>
            </w:r>
          </w:p>
        </w:tc>
      </w:tr>
      <w:tr w:rsidR="00686E10" w:rsidRPr="00686E10" w14:paraId="3380954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FC10D0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C1D43A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9B9E29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B35C0A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1371</w:t>
            </w:r>
          </w:p>
        </w:tc>
        <w:tc>
          <w:tcPr>
            <w:tcW w:w="0" w:type="auto"/>
            <w:tcBorders>
              <w:top w:val="single" w:sz="6" w:space="0" w:color="DDDDDD"/>
              <w:left w:val="single" w:sz="6" w:space="0" w:color="DDDDDD"/>
            </w:tcBorders>
            <w:shd w:val="clear" w:color="auto" w:fill="F9F9F9"/>
            <w:hideMark/>
          </w:tcPr>
          <w:p w14:paraId="382C705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蔬菜加工</w:t>
            </w:r>
          </w:p>
        </w:tc>
        <w:tc>
          <w:tcPr>
            <w:tcW w:w="0" w:type="auto"/>
            <w:tcBorders>
              <w:top w:val="single" w:sz="6" w:space="0" w:color="DDDDDD"/>
              <w:left w:val="single" w:sz="6" w:space="0" w:color="DDDDDD"/>
            </w:tcBorders>
            <w:shd w:val="clear" w:color="auto" w:fill="F9F9F9"/>
            <w:hideMark/>
          </w:tcPr>
          <w:p w14:paraId="1BDE200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3394E7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6EA7BC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C9AB49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60DF88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103B1A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1372</w:t>
            </w:r>
          </w:p>
        </w:tc>
        <w:tc>
          <w:tcPr>
            <w:tcW w:w="0" w:type="auto"/>
            <w:tcBorders>
              <w:top w:val="single" w:sz="6" w:space="0" w:color="DDDDDD"/>
              <w:left w:val="single" w:sz="6" w:space="0" w:color="DDDDDD"/>
            </w:tcBorders>
            <w:shd w:val="clear" w:color="auto" w:fill="FFFFFF"/>
            <w:hideMark/>
          </w:tcPr>
          <w:p w14:paraId="45C2208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食用菌加工</w:t>
            </w:r>
          </w:p>
        </w:tc>
        <w:tc>
          <w:tcPr>
            <w:tcW w:w="0" w:type="auto"/>
            <w:tcBorders>
              <w:top w:val="single" w:sz="6" w:space="0" w:color="DDDDDD"/>
              <w:left w:val="single" w:sz="6" w:space="0" w:color="DDDDDD"/>
            </w:tcBorders>
            <w:shd w:val="clear" w:color="auto" w:fill="FFFFFF"/>
            <w:hideMark/>
          </w:tcPr>
          <w:p w14:paraId="4366362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B77B45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883F73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9AF8D2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EC64C3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8676F7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1373</w:t>
            </w:r>
          </w:p>
        </w:tc>
        <w:tc>
          <w:tcPr>
            <w:tcW w:w="0" w:type="auto"/>
            <w:tcBorders>
              <w:top w:val="single" w:sz="6" w:space="0" w:color="DDDDDD"/>
              <w:left w:val="single" w:sz="6" w:space="0" w:color="DDDDDD"/>
            </w:tcBorders>
            <w:shd w:val="clear" w:color="auto" w:fill="F9F9F9"/>
            <w:hideMark/>
          </w:tcPr>
          <w:p w14:paraId="432B0D3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水果和坚果加工</w:t>
            </w:r>
          </w:p>
        </w:tc>
        <w:tc>
          <w:tcPr>
            <w:tcW w:w="0" w:type="auto"/>
            <w:tcBorders>
              <w:top w:val="single" w:sz="6" w:space="0" w:color="DDDDDD"/>
              <w:left w:val="single" w:sz="6" w:space="0" w:color="DDDDDD"/>
            </w:tcBorders>
            <w:shd w:val="clear" w:color="auto" w:fill="F9F9F9"/>
            <w:hideMark/>
          </w:tcPr>
          <w:p w14:paraId="65A664D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6DE9D3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A4D7F4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A19EB8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F6CFD7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139</w:t>
            </w:r>
          </w:p>
        </w:tc>
        <w:tc>
          <w:tcPr>
            <w:tcW w:w="0" w:type="auto"/>
            <w:tcBorders>
              <w:top w:val="single" w:sz="6" w:space="0" w:color="DDDDDD"/>
              <w:left w:val="single" w:sz="6" w:space="0" w:color="DDDDDD"/>
            </w:tcBorders>
            <w:shd w:val="clear" w:color="auto" w:fill="FFFFFF"/>
            <w:hideMark/>
          </w:tcPr>
          <w:p w14:paraId="3345C31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65AD81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其他农副食品加工</w:t>
            </w:r>
          </w:p>
        </w:tc>
        <w:tc>
          <w:tcPr>
            <w:tcW w:w="0" w:type="auto"/>
            <w:tcBorders>
              <w:top w:val="single" w:sz="6" w:space="0" w:color="DDDDDD"/>
              <w:left w:val="single" w:sz="6" w:space="0" w:color="DDDDDD"/>
            </w:tcBorders>
            <w:shd w:val="clear" w:color="auto" w:fill="FFFFFF"/>
            <w:hideMark/>
          </w:tcPr>
          <w:p w14:paraId="36200EA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A4F57B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541450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403054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2EE2A7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5DF0CF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1391</w:t>
            </w:r>
          </w:p>
        </w:tc>
        <w:tc>
          <w:tcPr>
            <w:tcW w:w="0" w:type="auto"/>
            <w:tcBorders>
              <w:top w:val="single" w:sz="6" w:space="0" w:color="DDDDDD"/>
              <w:left w:val="single" w:sz="6" w:space="0" w:color="DDDDDD"/>
            </w:tcBorders>
            <w:shd w:val="clear" w:color="auto" w:fill="F9F9F9"/>
            <w:hideMark/>
          </w:tcPr>
          <w:p w14:paraId="69021AE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淀粉及淀粉制品制造</w:t>
            </w:r>
          </w:p>
        </w:tc>
        <w:tc>
          <w:tcPr>
            <w:tcW w:w="0" w:type="auto"/>
            <w:tcBorders>
              <w:top w:val="single" w:sz="6" w:space="0" w:color="DDDDDD"/>
              <w:left w:val="single" w:sz="6" w:space="0" w:color="DDDDDD"/>
            </w:tcBorders>
            <w:shd w:val="clear" w:color="auto" w:fill="F9F9F9"/>
            <w:hideMark/>
          </w:tcPr>
          <w:p w14:paraId="10CE02D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指用玉米、薯类、豆类及其他植物原料制作淀粉和淀粉制品的生产;还包括以淀粉为原料,经酶法或酸法转换得到的糖品生产活动</w:t>
            </w:r>
          </w:p>
        </w:tc>
      </w:tr>
      <w:tr w:rsidR="00686E10" w:rsidRPr="00686E10" w14:paraId="0972EA8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0E57D2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EFFCB7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62D5CD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54F57F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1392</w:t>
            </w:r>
          </w:p>
        </w:tc>
        <w:tc>
          <w:tcPr>
            <w:tcW w:w="0" w:type="auto"/>
            <w:tcBorders>
              <w:top w:val="single" w:sz="6" w:space="0" w:color="DDDDDD"/>
              <w:left w:val="single" w:sz="6" w:space="0" w:color="DDDDDD"/>
            </w:tcBorders>
            <w:shd w:val="clear" w:color="auto" w:fill="FFFFFF"/>
            <w:hideMark/>
          </w:tcPr>
          <w:p w14:paraId="2FEE202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豆制品制造</w:t>
            </w:r>
          </w:p>
        </w:tc>
        <w:tc>
          <w:tcPr>
            <w:tcW w:w="0" w:type="auto"/>
            <w:tcBorders>
              <w:top w:val="single" w:sz="6" w:space="0" w:color="DDDDDD"/>
              <w:left w:val="single" w:sz="6" w:space="0" w:color="DDDDDD"/>
            </w:tcBorders>
            <w:shd w:val="clear" w:color="auto" w:fill="FFFFFF"/>
            <w:hideMark/>
          </w:tcPr>
          <w:p w14:paraId="5D54635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指以大豆、小豆、绿豆、豌豆、蚕豆等豆类为主要原料,经加工制成食品的活动</w:t>
            </w:r>
          </w:p>
        </w:tc>
      </w:tr>
      <w:tr w:rsidR="00686E10" w:rsidRPr="00686E10" w14:paraId="01C962F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89BF73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266C47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B8C669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447B83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1393</w:t>
            </w:r>
          </w:p>
        </w:tc>
        <w:tc>
          <w:tcPr>
            <w:tcW w:w="0" w:type="auto"/>
            <w:tcBorders>
              <w:top w:val="single" w:sz="6" w:space="0" w:color="DDDDDD"/>
              <w:left w:val="single" w:sz="6" w:space="0" w:color="DDDDDD"/>
            </w:tcBorders>
            <w:shd w:val="clear" w:color="auto" w:fill="F9F9F9"/>
            <w:hideMark/>
          </w:tcPr>
          <w:p w14:paraId="0E740E2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蛋品加工</w:t>
            </w:r>
          </w:p>
        </w:tc>
        <w:tc>
          <w:tcPr>
            <w:tcW w:w="0" w:type="auto"/>
            <w:tcBorders>
              <w:top w:val="single" w:sz="6" w:space="0" w:color="DDDDDD"/>
              <w:left w:val="single" w:sz="6" w:space="0" w:color="DDDDDD"/>
            </w:tcBorders>
            <w:shd w:val="clear" w:color="auto" w:fill="F9F9F9"/>
            <w:hideMark/>
          </w:tcPr>
          <w:p w14:paraId="154E8EC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2B5676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5E7117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C96241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6F2EAE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02B9A3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1399</w:t>
            </w:r>
          </w:p>
        </w:tc>
        <w:tc>
          <w:tcPr>
            <w:tcW w:w="0" w:type="auto"/>
            <w:tcBorders>
              <w:top w:val="single" w:sz="6" w:space="0" w:color="DDDDDD"/>
              <w:left w:val="single" w:sz="6" w:space="0" w:color="DDDDDD"/>
            </w:tcBorders>
            <w:shd w:val="clear" w:color="auto" w:fill="FFFFFF"/>
            <w:hideMark/>
          </w:tcPr>
          <w:p w14:paraId="23C8A73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其他未列明农副食品加工</w:t>
            </w:r>
          </w:p>
        </w:tc>
        <w:tc>
          <w:tcPr>
            <w:tcW w:w="0" w:type="auto"/>
            <w:tcBorders>
              <w:top w:val="single" w:sz="6" w:space="0" w:color="DDDDDD"/>
              <w:left w:val="single" w:sz="6" w:space="0" w:color="DDDDDD"/>
            </w:tcBorders>
            <w:shd w:val="clear" w:color="auto" w:fill="FFFFFF"/>
            <w:hideMark/>
          </w:tcPr>
          <w:p w14:paraId="63C4DF3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ECCA44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44D9DE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0AEC66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14</w:t>
            </w:r>
          </w:p>
        </w:tc>
        <w:tc>
          <w:tcPr>
            <w:tcW w:w="0" w:type="auto"/>
            <w:tcBorders>
              <w:top w:val="single" w:sz="6" w:space="0" w:color="DDDDDD"/>
              <w:left w:val="single" w:sz="6" w:space="0" w:color="DDDDDD"/>
            </w:tcBorders>
            <w:shd w:val="clear" w:color="auto" w:fill="F9F9F9"/>
            <w:hideMark/>
          </w:tcPr>
          <w:p w14:paraId="0BFE85C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E5F291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3B9271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食品制造业</w:t>
            </w:r>
          </w:p>
        </w:tc>
        <w:tc>
          <w:tcPr>
            <w:tcW w:w="0" w:type="auto"/>
            <w:tcBorders>
              <w:top w:val="single" w:sz="6" w:space="0" w:color="DDDDDD"/>
              <w:left w:val="single" w:sz="6" w:space="0" w:color="DDDDDD"/>
            </w:tcBorders>
            <w:shd w:val="clear" w:color="auto" w:fill="F9F9F9"/>
            <w:hideMark/>
          </w:tcPr>
          <w:p w14:paraId="511E346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8CD7A6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BC77B0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EC8AF9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403FB3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141</w:t>
            </w:r>
          </w:p>
        </w:tc>
        <w:tc>
          <w:tcPr>
            <w:tcW w:w="0" w:type="auto"/>
            <w:tcBorders>
              <w:top w:val="single" w:sz="6" w:space="0" w:color="DDDDDD"/>
              <w:left w:val="single" w:sz="6" w:space="0" w:color="DDDDDD"/>
            </w:tcBorders>
            <w:shd w:val="clear" w:color="auto" w:fill="FFFFFF"/>
            <w:hideMark/>
          </w:tcPr>
          <w:p w14:paraId="67C9F10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931922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焙烤食品制造</w:t>
            </w:r>
          </w:p>
        </w:tc>
        <w:tc>
          <w:tcPr>
            <w:tcW w:w="0" w:type="auto"/>
            <w:tcBorders>
              <w:top w:val="single" w:sz="6" w:space="0" w:color="DDDDDD"/>
              <w:left w:val="single" w:sz="6" w:space="0" w:color="DDDDDD"/>
            </w:tcBorders>
            <w:shd w:val="clear" w:color="auto" w:fill="FFFFFF"/>
            <w:hideMark/>
          </w:tcPr>
          <w:p w14:paraId="0DBFF95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ED09AE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DDD048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30288D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348F1A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06C7BE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1411</w:t>
            </w:r>
          </w:p>
        </w:tc>
        <w:tc>
          <w:tcPr>
            <w:tcW w:w="0" w:type="auto"/>
            <w:tcBorders>
              <w:top w:val="single" w:sz="6" w:space="0" w:color="DDDDDD"/>
              <w:left w:val="single" w:sz="6" w:space="0" w:color="DDDDDD"/>
            </w:tcBorders>
            <w:shd w:val="clear" w:color="auto" w:fill="F9F9F9"/>
            <w:hideMark/>
          </w:tcPr>
          <w:p w14:paraId="4CDAF32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糕点、面包制造</w:t>
            </w:r>
          </w:p>
        </w:tc>
        <w:tc>
          <w:tcPr>
            <w:tcW w:w="0" w:type="auto"/>
            <w:tcBorders>
              <w:top w:val="single" w:sz="6" w:space="0" w:color="DDDDDD"/>
              <w:left w:val="single" w:sz="6" w:space="0" w:color="DDDDDD"/>
            </w:tcBorders>
            <w:shd w:val="clear" w:color="auto" w:fill="F9F9F9"/>
            <w:hideMark/>
          </w:tcPr>
          <w:p w14:paraId="06AF515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指用米粉、小麦粉、豆粉为主要原料,配以辅料,经成型、油炸、烤制而成的各种食品生产活动</w:t>
            </w:r>
          </w:p>
        </w:tc>
      </w:tr>
      <w:tr w:rsidR="00686E10" w:rsidRPr="00686E10" w14:paraId="4E5839B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3D4368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F3D07B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35D477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C8AF66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1419</w:t>
            </w:r>
          </w:p>
        </w:tc>
        <w:tc>
          <w:tcPr>
            <w:tcW w:w="0" w:type="auto"/>
            <w:tcBorders>
              <w:top w:val="single" w:sz="6" w:space="0" w:color="DDDDDD"/>
              <w:left w:val="single" w:sz="6" w:space="0" w:color="DDDDDD"/>
            </w:tcBorders>
            <w:shd w:val="clear" w:color="auto" w:fill="FFFFFF"/>
            <w:hideMark/>
          </w:tcPr>
          <w:p w14:paraId="3A1C597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饼干及其他焙烤食品制造</w:t>
            </w:r>
          </w:p>
        </w:tc>
        <w:tc>
          <w:tcPr>
            <w:tcW w:w="0" w:type="auto"/>
            <w:tcBorders>
              <w:top w:val="single" w:sz="6" w:space="0" w:color="DDDDDD"/>
              <w:left w:val="single" w:sz="6" w:space="0" w:color="DDDDDD"/>
            </w:tcBorders>
            <w:shd w:val="clear" w:color="auto" w:fill="FFFFFF"/>
            <w:hideMark/>
          </w:tcPr>
          <w:p w14:paraId="6C9FED1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指以小麦粉(或糯米粉)、糖和油脂为主要原料,配以奶制品、蛋制品等辅料,经成型、焙烤制成的各种饼干,以及用薯类、谷类、豆类等制作的各种易于保存、食用方便的焙烤食品生产活动</w:t>
            </w:r>
          </w:p>
        </w:tc>
      </w:tr>
      <w:tr w:rsidR="00686E10" w:rsidRPr="00686E10" w14:paraId="625EA2C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9AA122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C86DCE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CD62E8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142</w:t>
            </w:r>
          </w:p>
        </w:tc>
        <w:tc>
          <w:tcPr>
            <w:tcW w:w="0" w:type="auto"/>
            <w:tcBorders>
              <w:top w:val="single" w:sz="6" w:space="0" w:color="DDDDDD"/>
              <w:left w:val="single" w:sz="6" w:space="0" w:color="DDDDDD"/>
            </w:tcBorders>
            <w:shd w:val="clear" w:color="auto" w:fill="F9F9F9"/>
            <w:hideMark/>
          </w:tcPr>
          <w:p w14:paraId="1FC33D4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012463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糖果、巧克力及蜜饯制造</w:t>
            </w:r>
          </w:p>
        </w:tc>
        <w:tc>
          <w:tcPr>
            <w:tcW w:w="0" w:type="auto"/>
            <w:tcBorders>
              <w:top w:val="single" w:sz="6" w:space="0" w:color="DDDDDD"/>
              <w:left w:val="single" w:sz="6" w:space="0" w:color="DDDDDD"/>
            </w:tcBorders>
            <w:shd w:val="clear" w:color="auto" w:fill="F9F9F9"/>
            <w:hideMark/>
          </w:tcPr>
          <w:p w14:paraId="781BECF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EC86A3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397D7F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3448AC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78DA82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07987A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1421</w:t>
            </w:r>
          </w:p>
        </w:tc>
        <w:tc>
          <w:tcPr>
            <w:tcW w:w="0" w:type="auto"/>
            <w:tcBorders>
              <w:top w:val="single" w:sz="6" w:space="0" w:color="DDDDDD"/>
              <w:left w:val="single" w:sz="6" w:space="0" w:color="DDDDDD"/>
            </w:tcBorders>
            <w:shd w:val="clear" w:color="auto" w:fill="FFFFFF"/>
            <w:hideMark/>
          </w:tcPr>
          <w:p w14:paraId="31572D6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糖果、巧克力制造</w:t>
            </w:r>
          </w:p>
        </w:tc>
        <w:tc>
          <w:tcPr>
            <w:tcW w:w="0" w:type="auto"/>
            <w:tcBorders>
              <w:top w:val="single" w:sz="6" w:space="0" w:color="DDDDDD"/>
              <w:left w:val="single" w:sz="6" w:space="0" w:color="DDDDDD"/>
            </w:tcBorders>
            <w:shd w:val="clear" w:color="auto" w:fill="FFFFFF"/>
            <w:hideMark/>
          </w:tcPr>
          <w:p w14:paraId="7875805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糖果</w:t>
            </w:r>
            <w:proofErr w:type="gramStart"/>
            <w:r w:rsidRPr="00686E10">
              <w:rPr>
                <w:rFonts w:ascii="微软雅黑" w:eastAsia="微软雅黑" w:hAnsi="微软雅黑" w:cs="宋体" w:hint="eastAsia"/>
                <w:color w:val="222222"/>
                <w:kern w:val="0"/>
                <w:szCs w:val="21"/>
              </w:rPr>
              <w:t>制造指</w:t>
            </w:r>
            <w:proofErr w:type="gramEnd"/>
            <w:r w:rsidRPr="00686E10">
              <w:rPr>
                <w:rFonts w:ascii="微软雅黑" w:eastAsia="微软雅黑" w:hAnsi="微软雅黑" w:cs="宋体" w:hint="eastAsia"/>
                <w:color w:val="222222"/>
                <w:kern w:val="0"/>
                <w:szCs w:val="21"/>
              </w:rPr>
              <w:t>以砂糖、葡萄糖浆或饴糖为主要原料,加入油脂、乳品、胶体、果仁、香料、食用色素等辅料制成甜味块状食品的生产活动;巧克力</w:t>
            </w:r>
            <w:proofErr w:type="gramStart"/>
            <w:r w:rsidRPr="00686E10">
              <w:rPr>
                <w:rFonts w:ascii="微软雅黑" w:eastAsia="微软雅黑" w:hAnsi="微软雅黑" w:cs="宋体" w:hint="eastAsia"/>
                <w:color w:val="222222"/>
                <w:kern w:val="0"/>
                <w:szCs w:val="21"/>
              </w:rPr>
              <w:t>制造指</w:t>
            </w:r>
            <w:proofErr w:type="gramEnd"/>
            <w:r w:rsidRPr="00686E10">
              <w:rPr>
                <w:rFonts w:ascii="微软雅黑" w:eastAsia="微软雅黑" w:hAnsi="微软雅黑" w:cs="宋体" w:hint="eastAsia"/>
                <w:color w:val="222222"/>
                <w:kern w:val="0"/>
                <w:szCs w:val="21"/>
              </w:rPr>
              <w:t>以浆状、粉状或块状可可、可可脂、可可酱、砂糖、乳品等为主要原料加工制成巧克力及巧克力制品的生产活动</w:t>
            </w:r>
          </w:p>
        </w:tc>
      </w:tr>
      <w:tr w:rsidR="00686E10" w:rsidRPr="00686E10" w14:paraId="36919DA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9A04C4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59BEAE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98FA45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69F8FB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1422</w:t>
            </w:r>
          </w:p>
        </w:tc>
        <w:tc>
          <w:tcPr>
            <w:tcW w:w="0" w:type="auto"/>
            <w:tcBorders>
              <w:top w:val="single" w:sz="6" w:space="0" w:color="DDDDDD"/>
              <w:left w:val="single" w:sz="6" w:space="0" w:color="DDDDDD"/>
            </w:tcBorders>
            <w:shd w:val="clear" w:color="auto" w:fill="F9F9F9"/>
            <w:hideMark/>
          </w:tcPr>
          <w:p w14:paraId="2258521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蜜饯制作</w:t>
            </w:r>
          </w:p>
        </w:tc>
        <w:tc>
          <w:tcPr>
            <w:tcW w:w="0" w:type="auto"/>
            <w:tcBorders>
              <w:top w:val="single" w:sz="6" w:space="0" w:color="DDDDDD"/>
              <w:left w:val="single" w:sz="6" w:space="0" w:color="DDDDDD"/>
            </w:tcBorders>
            <w:shd w:val="clear" w:color="auto" w:fill="F9F9F9"/>
            <w:hideMark/>
          </w:tcPr>
          <w:p w14:paraId="31521F9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指以水果、坚果、果皮及植物的其他部分制作糖果蜜饯的活动</w:t>
            </w:r>
          </w:p>
        </w:tc>
      </w:tr>
      <w:tr w:rsidR="00686E10" w:rsidRPr="00686E10" w14:paraId="6028DE5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B5A987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D97E3E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70FB4A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143</w:t>
            </w:r>
          </w:p>
        </w:tc>
        <w:tc>
          <w:tcPr>
            <w:tcW w:w="0" w:type="auto"/>
            <w:tcBorders>
              <w:top w:val="single" w:sz="6" w:space="0" w:color="DDDDDD"/>
              <w:left w:val="single" w:sz="6" w:space="0" w:color="DDDDDD"/>
            </w:tcBorders>
            <w:shd w:val="clear" w:color="auto" w:fill="FFFFFF"/>
            <w:hideMark/>
          </w:tcPr>
          <w:p w14:paraId="7091E49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7FBA67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方便食品制造</w:t>
            </w:r>
          </w:p>
        </w:tc>
        <w:tc>
          <w:tcPr>
            <w:tcW w:w="0" w:type="auto"/>
            <w:tcBorders>
              <w:top w:val="single" w:sz="6" w:space="0" w:color="DDDDDD"/>
              <w:left w:val="single" w:sz="6" w:space="0" w:color="DDDDDD"/>
            </w:tcBorders>
            <w:shd w:val="clear" w:color="auto" w:fill="FFFFFF"/>
            <w:hideMark/>
          </w:tcPr>
          <w:p w14:paraId="7C2CDD0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指以米、小麦粉、杂粮等为主要原料加工制成,只需简单烹制即可作为主食,具有食用简便、携带方便,易于储藏等特点的食品制造</w:t>
            </w:r>
          </w:p>
        </w:tc>
      </w:tr>
      <w:tr w:rsidR="00686E10" w:rsidRPr="00686E10" w14:paraId="20FF0E3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AE6867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8C0B14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35D15C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51872B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1431</w:t>
            </w:r>
          </w:p>
        </w:tc>
        <w:tc>
          <w:tcPr>
            <w:tcW w:w="0" w:type="auto"/>
            <w:tcBorders>
              <w:top w:val="single" w:sz="6" w:space="0" w:color="DDDDDD"/>
              <w:left w:val="single" w:sz="6" w:space="0" w:color="DDDDDD"/>
            </w:tcBorders>
            <w:shd w:val="clear" w:color="auto" w:fill="F9F9F9"/>
            <w:hideMark/>
          </w:tcPr>
          <w:p w14:paraId="65F5BC0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米、面制品制造</w:t>
            </w:r>
          </w:p>
        </w:tc>
        <w:tc>
          <w:tcPr>
            <w:tcW w:w="0" w:type="auto"/>
            <w:tcBorders>
              <w:top w:val="single" w:sz="6" w:space="0" w:color="DDDDDD"/>
              <w:left w:val="single" w:sz="6" w:space="0" w:color="DDDDDD"/>
            </w:tcBorders>
            <w:shd w:val="clear" w:color="auto" w:fill="F9F9F9"/>
            <w:hideMark/>
          </w:tcPr>
          <w:p w14:paraId="1F3A774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指以大米、小麦粉、杂粮等为主要原料,经加工制成各种未经蒸煮类米面制品的生产活动</w:t>
            </w:r>
          </w:p>
        </w:tc>
      </w:tr>
      <w:tr w:rsidR="00686E10" w:rsidRPr="00686E10" w14:paraId="27EA622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3D09CD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51D7D3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7592E6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355D83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1432</w:t>
            </w:r>
          </w:p>
        </w:tc>
        <w:tc>
          <w:tcPr>
            <w:tcW w:w="0" w:type="auto"/>
            <w:tcBorders>
              <w:top w:val="single" w:sz="6" w:space="0" w:color="DDDDDD"/>
              <w:left w:val="single" w:sz="6" w:space="0" w:color="DDDDDD"/>
            </w:tcBorders>
            <w:shd w:val="clear" w:color="auto" w:fill="FFFFFF"/>
            <w:hideMark/>
          </w:tcPr>
          <w:p w14:paraId="7F54BC2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速冻食品制造</w:t>
            </w:r>
          </w:p>
        </w:tc>
        <w:tc>
          <w:tcPr>
            <w:tcW w:w="0" w:type="auto"/>
            <w:tcBorders>
              <w:top w:val="single" w:sz="6" w:space="0" w:color="DDDDDD"/>
              <w:left w:val="single" w:sz="6" w:space="0" w:color="DDDDDD"/>
            </w:tcBorders>
            <w:shd w:val="clear" w:color="auto" w:fill="FFFFFF"/>
            <w:hideMark/>
          </w:tcPr>
          <w:p w14:paraId="70C3F06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指以米、小麦粉、杂粮等为主要原料,以肉类、蔬菜等为辅料,经加工制成各类烹制或未烹制的主食食品后,立即采用速冻工艺制成的,并可以在冻结条件下运输储存及销售的各类主食食品的生产活动</w:t>
            </w:r>
          </w:p>
        </w:tc>
      </w:tr>
      <w:tr w:rsidR="00686E10" w:rsidRPr="00686E10" w14:paraId="5AD031A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5C5528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DFCF53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C59155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0940E2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1433</w:t>
            </w:r>
          </w:p>
        </w:tc>
        <w:tc>
          <w:tcPr>
            <w:tcW w:w="0" w:type="auto"/>
            <w:tcBorders>
              <w:top w:val="single" w:sz="6" w:space="0" w:color="DDDDDD"/>
              <w:left w:val="single" w:sz="6" w:space="0" w:color="DDDDDD"/>
            </w:tcBorders>
            <w:shd w:val="clear" w:color="auto" w:fill="F9F9F9"/>
            <w:hideMark/>
          </w:tcPr>
          <w:p w14:paraId="1AEF074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方便面制造</w:t>
            </w:r>
          </w:p>
        </w:tc>
        <w:tc>
          <w:tcPr>
            <w:tcW w:w="0" w:type="auto"/>
            <w:tcBorders>
              <w:top w:val="single" w:sz="6" w:space="0" w:color="DDDDDD"/>
              <w:left w:val="single" w:sz="6" w:space="0" w:color="DDDDDD"/>
            </w:tcBorders>
            <w:shd w:val="clear" w:color="auto" w:fill="F9F9F9"/>
            <w:hideMark/>
          </w:tcPr>
          <w:p w14:paraId="5EF7930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1C745B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00DEA2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0DB9D4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42D637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C4EB0D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1439</w:t>
            </w:r>
          </w:p>
        </w:tc>
        <w:tc>
          <w:tcPr>
            <w:tcW w:w="0" w:type="auto"/>
            <w:tcBorders>
              <w:top w:val="single" w:sz="6" w:space="0" w:color="DDDDDD"/>
              <w:left w:val="single" w:sz="6" w:space="0" w:color="DDDDDD"/>
            </w:tcBorders>
            <w:shd w:val="clear" w:color="auto" w:fill="FFFFFF"/>
            <w:hideMark/>
          </w:tcPr>
          <w:p w14:paraId="41E205E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其他方便食品制造</w:t>
            </w:r>
          </w:p>
        </w:tc>
        <w:tc>
          <w:tcPr>
            <w:tcW w:w="0" w:type="auto"/>
            <w:tcBorders>
              <w:top w:val="single" w:sz="6" w:space="0" w:color="DDDDDD"/>
              <w:left w:val="single" w:sz="6" w:space="0" w:color="DDDDDD"/>
            </w:tcBorders>
            <w:shd w:val="clear" w:color="auto" w:fill="FFFFFF"/>
            <w:hideMark/>
          </w:tcPr>
          <w:p w14:paraId="1708A5A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指用米、杂粮等为主要原料加工制成的,可以直接食用或只需简单蒸煮即可作为主食的各种方便主食食品的生产活动,以及其他未列明的方便食品制造</w:t>
            </w:r>
          </w:p>
        </w:tc>
      </w:tr>
      <w:tr w:rsidR="00686E10" w:rsidRPr="00686E10" w14:paraId="49FF727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4C96B3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E232DF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6A748C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144</w:t>
            </w:r>
          </w:p>
        </w:tc>
        <w:tc>
          <w:tcPr>
            <w:tcW w:w="0" w:type="auto"/>
            <w:tcBorders>
              <w:top w:val="single" w:sz="6" w:space="0" w:color="DDDDDD"/>
              <w:left w:val="single" w:sz="6" w:space="0" w:color="DDDDDD"/>
            </w:tcBorders>
            <w:shd w:val="clear" w:color="auto" w:fill="F9F9F9"/>
            <w:hideMark/>
          </w:tcPr>
          <w:p w14:paraId="0A9FD14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02CB30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乳制品制造</w:t>
            </w:r>
          </w:p>
        </w:tc>
        <w:tc>
          <w:tcPr>
            <w:tcW w:w="0" w:type="auto"/>
            <w:tcBorders>
              <w:top w:val="single" w:sz="6" w:space="0" w:color="DDDDDD"/>
              <w:left w:val="single" w:sz="6" w:space="0" w:color="DDDDDD"/>
            </w:tcBorders>
            <w:shd w:val="clear" w:color="auto" w:fill="F9F9F9"/>
            <w:hideMark/>
          </w:tcPr>
          <w:p w14:paraId="3DDC5D9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指以生鲜牛(羊)乳及其制品为主要原料,经加工制成的液体乳及固体乳(乳粉、炼乳、乳脂肪、干酪等)制品的生产活动;不包括含乳饮料和植物蛋白饮料生产活动</w:t>
            </w:r>
          </w:p>
        </w:tc>
      </w:tr>
      <w:tr w:rsidR="00686E10" w:rsidRPr="00686E10" w14:paraId="02FA290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7D684A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BAB396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2C61C9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544274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1441</w:t>
            </w:r>
          </w:p>
        </w:tc>
        <w:tc>
          <w:tcPr>
            <w:tcW w:w="0" w:type="auto"/>
            <w:tcBorders>
              <w:top w:val="single" w:sz="6" w:space="0" w:color="DDDDDD"/>
              <w:left w:val="single" w:sz="6" w:space="0" w:color="DDDDDD"/>
            </w:tcBorders>
            <w:shd w:val="clear" w:color="auto" w:fill="FFFFFF"/>
            <w:hideMark/>
          </w:tcPr>
          <w:p w14:paraId="02A36E6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液体</w:t>
            </w:r>
            <w:proofErr w:type="gramStart"/>
            <w:r w:rsidRPr="00686E10">
              <w:rPr>
                <w:rFonts w:ascii="微软雅黑" w:eastAsia="微软雅黑" w:hAnsi="微软雅黑" w:cs="宋体" w:hint="eastAsia"/>
                <w:color w:val="222222"/>
                <w:kern w:val="0"/>
                <w:szCs w:val="21"/>
              </w:rPr>
              <w:t>乳制造</w:t>
            </w:r>
            <w:proofErr w:type="gramEnd"/>
          </w:p>
        </w:tc>
        <w:tc>
          <w:tcPr>
            <w:tcW w:w="0" w:type="auto"/>
            <w:tcBorders>
              <w:top w:val="single" w:sz="6" w:space="0" w:color="DDDDDD"/>
              <w:left w:val="single" w:sz="6" w:space="0" w:color="DDDDDD"/>
            </w:tcBorders>
            <w:shd w:val="clear" w:color="auto" w:fill="FFFFFF"/>
            <w:hideMark/>
          </w:tcPr>
          <w:p w14:paraId="52CFA50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542FF9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204C03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B4EF38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EE20C1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0F78E9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1442</w:t>
            </w:r>
          </w:p>
        </w:tc>
        <w:tc>
          <w:tcPr>
            <w:tcW w:w="0" w:type="auto"/>
            <w:tcBorders>
              <w:top w:val="single" w:sz="6" w:space="0" w:color="DDDDDD"/>
              <w:left w:val="single" w:sz="6" w:space="0" w:color="DDDDDD"/>
            </w:tcBorders>
            <w:shd w:val="clear" w:color="auto" w:fill="F9F9F9"/>
            <w:hideMark/>
          </w:tcPr>
          <w:p w14:paraId="34266A2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乳粉制造</w:t>
            </w:r>
          </w:p>
        </w:tc>
        <w:tc>
          <w:tcPr>
            <w:tcW w:w="0" w:type="auto"/>
            <w:tcBorders>
              <w:top w:val="single" w:sz="6" w:space="0" w:color="DDDDDD"/>
              <w:left w:val="single" w:sz="6" w:space="0" w:color="DDDDDD"/>
            </w:tcBorders>
            <w:shd w:val="clear" w:color="auto" w:fill="F9F9F9"/>
            <w:hideMark/>
          </w:tcPr>
          <w:p w14:paraId="40C373E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C622AB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653ED5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CC5FAC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2317C2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F74CD4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1449</w:t>
            </w:r>
          </w:p>
        </w:tc>
        <w:tc>
          <w:tcPr>
            <w:tcW w:w="0" w:type="auto"/>
            <w:tcBorders>
              <w:top w:val="single" w:sz="6" w:space="0" w:color="DDDDDD"/>
              <w:left w:val="single" w:sz="6" w:space="0" w:color="DDDDDD"/>
            </w:tcBorders>
            <w:shd w:val="clear" w:color="auto" w:fill="FFFFFF"/>
            <w:hideMark/>
          </w:tcPr>
          <w:p w14:paraId="3EF48A0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其他乳制品制造</w:t>
            </w:r>
          </w:p>
        </w:tc>
        <w:tc>
          <w:tcPr>
            <w:tcW w:w="0" w:type="auto"/>
            <w:tcBorders>
              <w:top w:val="single" w:sz="6" w:space="0" w:color="DDDDDD"/>
              <w:left w:val="single" w:sz="6" w:space="0" w:color="DDDDDD"/>
            </w:tcBorders>
            <w:shd w:val="clear" w:color="auto" w:fill="FFFFFF"/>
            <w:hideMark/>
          </w:tcPr>
          <w:p w14:paraId="465F984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40228B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D0EAF6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76B462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97004B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145</w:t>
            </w:r>
          </w:p>
        </w:tc>
        <w:tc>
          <w:tcPr>
            <w:tcW w:w="0" w:type="auto"/>
            <w:tcBorders>
              <w:top w:val="single" w:sz="6" w:space="0" w:color="DDDDDD"/>
              <w:left w:val="single" w:sz="6" w:space="0" w:color="DDDDDD"/>
            </w:tcBorders>
            <w:shd w:val="clear" w:color="auto" w:fill="F9F9F9"/>
            <w:hideMark/>
          </w:tcPr>
          <w:p w14:paraId="0970B3C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3AD729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罐头食品制造</w:t>
            </w:r>
          </w:p>
        </w:tc>
        <w:tc>
          <w:tcPr>
            <w:tcW w:w="0" w:type="auto"/>
            <w:tcBorders>
              <w:top w:val="single" w:sz="6" w:space="0" w:color="DDDDDD"/>
              <w:left w:val="single" w:sz="6" w:space="0" w:color="DDDDDD"/>
            </w:tcBorders>
            <w:shd w:val="clear" w:color="auto" w:fill="F9F9F9"/>
            <w:hideMark/>
          </w:tcPr>
          <w:p w14:paraId="7013005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指将符合要求的原料经处理、分选、修整、烹调(或不经烹调)、装罐、密封、杀菌、冷却(或无菌包装)等罐头生产工艺制成的,达到商业无菌要求,并可以在常温下储存的罐头食品的制造</w:t>
            </w:r>
          </w:p>
        </w:tc>
      </w:tr>
      <w:tr w:rsidR="00686E10" w:rsidRPr="00686E10" w14:paraId="42CCDF1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1E08CB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E81E2C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7E4BD0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D34F89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1451</w:t>
            </w:r>
          </w:p>
        </w:tc>
        <w:tc>
          <w:tcPr>
            <w:tcW w:w="0" w:type="auto"/>
            <w:tcBorders>
              <w:top w:val="single" w:sz="6" w:space="0" w:color="DDDDDD"/>
              <w:left w:val="single" w:sz="6" w:space="0" w:color="DDDDDD"/>
            </w:tcBorders>
            <w:shd w:val="clear" w:color="auto" w:fill="FFFFFF"/>
            <w:hideMark/>
          </w:tcPr>
          <w:p w14:paraId="14313EC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肉、禽类罐头制造</w:t>
            </w:r>
          </w:p>
        </w:tc>
        <w:tc>
          <w:tcPr>
            <w:tcW w:w="0" w:type="auto"/>
            <w:tcBorders>
              <w:top w:val="single" w:sz="6" w:space="0" w:color="DDDDDD"/>
              <w:left w:val="single" w:sz="6" w:space="0" w:color="DDDDDD"/>
            </w:tcBorders>
            <w:shd w:val="clear" w:color="auto" w:fill="FFFFFF"/>
            <w:hideMark/>
          </w:tcPr>
          <w:p w14:paraId="4042192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392714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89745F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E6472B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E92C49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F8C4EC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1452</w:t>
            </w:r>
          </w:p>
        </w:tc>
        <w:tc>
          <w:tcPr>
            <w:tcW w:w="0" w:type="auto"/>
            <w:tcBorders>
              <w:top w:val="single" w:sz="6" w:space="0" w:color="DDDDDD"/>
              <w:left w:val="single" w:sz="6" w:space="0" w:color="DDDDDD"/>
            </w:tcBorders>
            <w:shd w:val="clear" w:color="auto" w:fill="F9F9F9"/>
            <w:hideMark/>
          </w:tcPr>
          <w:p w14:paraId="44B759E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水产品罐头制造</w:t>
            </w:r>
          </w:p>
        </w:tc>
        <w:tc>
          <w:tcPr>
            <w:tcW w:w="0" w:type="auto"/>
            <w:tcBorders>
              <w:top w:val="single" w:sz="6" w:space="0" w:color="DDDDDD"/>
              <w:left w:val="single" w:sz="6" w:space="0" w:color="DDDDDD"/>
            </w:tcBorders>
            <w:shd w:val="clear" w:color="auto" w:fill="F9F9F9"/>
            <w:hideMark/>
          </w:tcPr>
          <w:p w14:paraId="48FFACB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ED6AB9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410877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92A7FF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E7BA0A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7CF583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1453</w:t>
            </w:r>
          </w:p>
        </w:tc>
        <w:tc>
          <w:tcPr>
            <w:tcW w:w="0" w:type="auto"/>
            <w:tcBorders>
              <w:top w:val="single" w:sz="6" w:space="0" w:color="DDDDDD"/>
              <w:left w:val="single" w:sz="6" w:space="0" w:color="DDDDDD"/>
            </w:tcBorders>
            <w:shd w:val="clear" w:color="auto" w:fill="FFFFFF"/>
            <w:hideMark/>
          </w:tcPr>
          <w:p w14:paraId="4879557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蔬菜、水果罐头制造</w:t>
            </w:r>
          </w:p>
        </w:tc>
        <w:tc>
          <w:tcPr>
            <w:tcW w:w="0" w:type="auto"/>
            <w:tcBorders>
              <w:top w:val="single" w:sz="6" w:space="0" w:color="DDDDDD"/>
              <w:left w:val="single" w:sz="6" w:space="0" w:color="DDDDDD"/>
            </w:tcBorders>
            <w:shd w:val="clear" w:color="auto" w:fill="FFFFFF"/>
            <w:hideMark/>
          </w:tcPr>
          <w:p w14:paraId="71D04AE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16C773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C812BF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281D0A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92F13D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E1962F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1459</w:t>
            </w:r>
          </w:p>
        </w:tc>
        <w:tc>
          <w:tcPr>
            <w:tcW w:w="0" w:type="auto"/>
            <w:tcBorders>
              <w:top w:val="single" w:sz="6" w:space="0" w:color="DDDDDD"/>
              <w:left w:val="single" w:sz="6" w:space="0" w:color="DDDDDD"/>
            </w:tcBorders>
            <w:shd w:val="clear" w:color="auto" w:fill="F9F9F9"/>
            <w:hideMark/>
          </w:tcPr>
          <w:p w14:paraId="0EF6969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其他罐头食品制造</w:t>
            </w:r>
          </w:p>
        </w:tc>
        <w:tc>
          <w:tcPr>
            <w:tcW w:w="0" w:type="auto"/>
            <w:tcBorders>
              <w:top w:val="single" w:sz="6" w:space="0" w:color="DDDDDD"/>
              <w:left w:val="single" w:sz="6" w:space="0" w:color="DDDDDD"/>
            </w:tcBorders>
            <w:shd w:val="clear" w:color="auto" w:fill="F9F9F9"/>
            <w:hideMark/>
          </w:tcPr>
          <w:p w14:paraId="24FBF82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指婴幼儿辅助食品类罐头、米面食品类罐头(如八宝粥罐头等)及上述未列明的罐头食品制造</w:t>
            </w:r>
          </w:p>
        </w:tc>
      </w:tr>
      <w:tr w:rsidR="00686E10" w:rsidRPr="00686E10" w14:paraId="347C999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927556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503F5C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3F9D22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146</w:t>
            </w:r>
          </w:p>
        </w:tc>
        <w:tc>
          <w:tcPr>
            <w:tcW w:w="0" w:type="auto"/>
            <w:tcBorders>
              <w:top w:val="single" w:sz="6" w:space="0" w:color="DDDDDD"/>
              <w:left w:val="single" w:sz="6" w:space="0" w:color="DDDDDD"/>
            </w:tcBorders>
            <w:shd w:val="clear" w:color="auto" w:fill="FFFFFF"/>
            <w:hideMark/>
          </w:tcPr>
          <w:p w14:paraId="4200E93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80050F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调味品、发酵制品制造</w:t>
            </w:r>
          </w:p>
        </w:tc>
        <w:tc>
          <w:tcPr>
            <w:tcW w:w="0" w:type="auto"/>
            <w:tcBorders>
              <w:top w:val="single" w:sz="6" w:space="0" w:color="DDDDDD"/>
              <w:left w:val="single" w:sz="6" w:space="0" w:color="DDDDDD"/>
            </w:tcBorders>
            <w:shd w:val="clear" w:color="auto" w:fill="FFFFFF"/>
            <w:hideMark/>
          </w:tcPr>
          <w:p w14:paraId="7F2E764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D37CF6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B1D5CB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07AEC6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6CB813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829AA8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1461</w:t>
            </w:r>
          </w:p>
        </w:tc>
        <w:tc>
          <w:tcPr>
            <w:tcW w:w="0" w:type="auto"/>
            <w:tcBorders>
              <w:top w:val="single" w:sz="6" w:space="0" w:color="DDDDDD"/>
              <w:left w:val="single" w:sz="6" w:space="0" w:color="DDDDDD"/>
            </w:tcBorders>
            <w:shd w:val="clear" w:color="auto" w:fill="F9F9F9"/>
            <w:hideMark/>
          </w:tcPr>
          <w:p w14:paraId="217F945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味精制造</w:t>
            </w:r>
          </w:p>
        </w:tc>
        <w:tc>
          <w:tcPr>
            <w:tcW w:w="0" w:type="auto"/>
            <w:tcBorders>
              <w:top w:val="single" w:sz="6" w:space="0" w:color="DDDDDD"/>
              <w:left w:val="single" w:sz="6" w:space="0" w:color="DDDDDD"/>
            </w:tcBorders>
            <w:shd w:val="clear" w:color="auto" w:fill="F9F9F9"/>
            <w:hideMark/>
          </w:tcPr>
          <w:p w14:paraId="366AE09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指以淀粉或糖蜜为原料,经微生物发酵、提取、精制等工序制成的,谷氨酸钠含量在80%及以上的鲜味剂的生产活动</w:t>
            </w:r>
          </w:p>
        </w:tc>
      </w:tr>
      <w:tr w:rsidR="00686E10" w:rsidRPr="00686E10" w14:paraId="45E92AD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11CC9F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87C9B8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F67C75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B561B2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1462</w:t>
            </w:r>
          </w:p>
        </w:tc>
        <w:tc>
          <w:tcPr>
            <w:tcW w:w="0" w:type="auto"/>
            <w:tcBorders>
              <w:top w:val="single" w:sz="6" w:space="0" w:color="DDDDDD"/>
              <w:left w:val="single" w:sz="6" w:space="0" w:color="DDDDDD"/>
            </w:tcBorders>
            <w:shd w:val="clear" w:color="auto" w:fill="FFFFFF"/>
            <w:hideMark/>
          </w:tcPr>
          <w:p w14:paraId="515CB83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酱油、食醋及类似制品制造</w:t>
            </w:r>
          </w:p>
        </w:tc>
        <w:tc>
          <w:tcPr>
            <w:tcW w:w="0" w:type="auto"/>
            <w:tcBorders>
              <w:top w:val="single" w:sz="6" w:space="0" w:color="DDDDDD"/>
              <w:left w:val="single" w:sz="6" w:space="0" w:color="DDDDDD"/>
            </w:tcBorders>
            <w:shd w:val="clear" w:color="auto" w:fill="FFFFFF"/>
            <w:hideMark/>
          </w:tcPr>
          <w:p w14:paraId="6D147C1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指以大豆和(或)脱脂大豆,小麦和(或)麸皮为原料,经微生物发酵制成的各种酱油和酱类制品,以及以单独或混合使用各种含有淀粉、糖的物料或酒精,经微生物发酵酿制的酸性调味品的生产活动</w:t>
            </w:r>
          </w:p>
        </w:tc>
      </w:tr>
      <w:tr w:rsidR="00686E10" w:rsidRPr="00686E10" w14:paraId="4569AD5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D1E363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B13360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B0C4DB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20D13A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1469</w:t>
            </w:r>
          </w:p>
        </w:tc>
        <w:tc>
          <w:tcPr>
            <w:tcW w:w="0" w:type="auto"/>
            <w:tcBorders>
              <w:top w:val="single" w:sz="6" w:space="0" w:color="DDDDDD"/>
              <w:left w:val="single" w:sz="6" w:space="0" w:color="DDDDDD"/>
            </w:tcBorders>
            <w:shd w:val="clear" w:color="auto" w:fill="F9F9F9"/>
            <w:hideMark/>
          </w:tcPr>
          <w:p w14:paraId="0AB8E3A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其他调味品、发酵制品制造</w:t>
            </w:r>
          </w:p>
        </w:tc>
        <w:tc>
          <w:tcPr>
            <w:tcW w:w="0" w:type="auto"/>
            <w:tcBorders>
              <w:top w:val="single" w:sz="6" w:space="0" w:color="DDDDDD"/>
              <w:left w:val="single" w:sz="6" w:space="0" w:color="DDDDDD"/>
            </w:tcBorders>
            <w:shd w:val="clear" w:color="auto" w:fill="F9F9F9"/>
            <w:hideMark/>
          </w:tcPr>
          <w:p w14:paraId="7201AD7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5C3A85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22BB21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15C84E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564977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149</w:t>
            </w:r>
          </w:p>
        </w:tc>
        <w:tc>
          <w:tcPr>
            <w:tcW w:w="0" w:type="auto"/>
            <w:tcBorders>
              <w:top w:val="single" w:sz="6" w:space="0" w:color="DDDDDD"/>
              <w:left w:val="single" w:sz="6" w:space="0" w:color="DDDDDD"/>
            </w:tcBorders>
            <w:shd w:val="clear" w:color="auto" w:fill="FFFFFF"/>
            <w:hideMark/>
          </w:tcPr>
          <w:p w14:paraId="6F13D4D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6D9652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其他食品制造</w:t>
            </w:r>
          </w:p>
        </w:tc>
        <w:tc>
          <w:tcPr>
            <w:tcW w:w="0" w:type="auto"/>
            <w:tcBorders>
              <w:top w:val="single" w:sz="6" w:space="0" w:color="DDDDDD"/>
              <w:left w:val="single" w:sz="6" w:space="0" w:color="DDDDDD"/>
            </w:tcBorders>
            <w:shd w:val="clear" w:color="auto" w:fill="FFFFFF"/>
            <w:hideMark/>
          </w:tcPr>
          <w:p w14:paraId="3D0A0DE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292FE5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E1CDFA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4BCD44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B293E2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842302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1491</w:t>
            </w:r>
          </w:p>
        </w:tc>
        <w:tc>
          <w:tcPr>
            <w:tcW w:w="0" w:type="auto"/>
            <w:tcBorders>
              <w:top w:val="single" w:sz="6" w:space="0" w:color="DDDDDD"/>
              <w:left w:val="single" w:sz="6" w:space="0" w:color="DDDDDD"/>
            </w:tcBorders>
            <w:shd w:val="clear" w:color="auto" w:fill="F9F9F9"/>
            <w:hideMark/>
          </w:tcPr>
          <w:p w14:paraId="6E3DA3F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营养食品制造</w:t>
            </w:r>
          </w:p>
        </w:tc>
        <w:tc>
          <w:tcPr>
            <w:tcW w:w="0" w:type="auto"/>
            <w:tcBorders>
              <w:top w:val="single" w:sz="6" w:space="0" w:color="DDDDDD"/>
              <w:left w:val="single" w:sz="6" w:space="0" w:color="DDDDDD"/>
            </w:tcBorders>
            <w:shd w:val="clear" w:color="auto" w:fill="F9F9F9"/>
            <w:hideMark/>
          </w:tcPr>
          <w:p w14:paraId="4DC891E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指以新食品原料和其他富含营养成分的</w:t>
            </w:r>
            <w:proofErr w:type="gramStart"/>
            <w:r w:rsidRPr="00686E10">
              <w:rPr>
                <w:rFonts w:ascii="微软雅黑" w:eastAsia="微软雅黑" w:hAnsi="微软雅黑" w:cs="宋体" w:hint="eastAsia"/>
                <w:color w:val="222222"/>
                <w:kern w:val="0"/>
                <w:szCs w:val="21"/>
              </w:rPr>
              <w:t>传统食材为</w:t>
            </w:r>
            <w:proofErr w:type="gramEnd"/>
            <w:r w:rsidRPr="00686E10">
              <w:rPr>
                <w:rFonts w:ascii="微软雅黑" w:eastAsia="微软雅黑" w:hAnsi="微软雅黑" w:cs="宋体" w:hint="eastAsia"/>
                <w:color w:val="222222"/>
                <w:kern w:val="0"/>
                <w:szCs w:val="21"/>
              </w:rPr>
              <w:t>原料,经各种常规食品制造技术生产的特殊医学用途配方食品、婴幼儿配方食品和其他适用于特定人群的主辅食品的生产活动</w:t>
            </w:r>
          </w:p>
        </w:tc>
      </w:tr>
      <w:tr w:rsidR="00686E10" w:rsidRPr="00686E10" w14:paraId="3CB78DC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C34809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535D5A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D53504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03C568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1492</w:t>
            </w:r>
          </w:p>
        </w:tc>
        <w:tc>
          <w:tcPr>
            <w:tcW w:w="0" w:type="auto"/>
            <w:tcBorders>
              <w:top w:val="single" w:sz="6" w:space="0" w:color="DDDDDD"/>
              <w:left w:val="single" w:sz="6" w:space="0" w:color="DDDDDD"/>
            </w:tcBorders>
            <w:shd w:val="clear" w:color="auto" w:fill="FFFFFF"/>
            <w:hideMark/>
          </w:tcPr>
          <w:p w14:paraId="25CFD6C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保健食品制造</w:t>
            </w:r>
          </w:p>
        </w:tc>
        <w:tc>
          <w:tcPr>
            <w:tcW w:w="0" w:type="auto"/>
            <w:tcBorders>
              <w:top w:val="single" w:sz="6" w:space="0" w:color="DDDDDD"/>
              <w:left w:val="single" w:sz="6" w:space="0" w:color="DDDDDD"/>
            </w:tcBorders>
            <w:shd w:val="clear" w:color="auto" w:fill="FFFFFF"/>
            <w:hideMark/>
          </w:tcPr>
          <w:p w14:paraId="31704FF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指标明具有特定保健功能的食品,适用于特定人群食用,具有调节机体功能,不以治疗为目的,对人体不产生急性、亚急性或慢性危害,以补充维生素、矿物质为目的的营养素补充等保健食品制造</w:t>
            </w:r>
          </w:p>
        </w:tc>
      </w:tr>
      <w:tr w:rsidR="00686E10" w:rsidRPr="00686E10" w14:paraId="3731FAF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8C6816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25F272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76E021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253476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1493</w:t>
            </w:r>
          </w:p>
        </w:tc>
        <w:tc>
          <w:tcPr>
            <w:tcW w:w="0" w:type="auto"/>
            <w:tcBorders>
              <w:top w:val="single" w:sz="6" w:space="0" w:color="DDDDDD"/>
              <w:left w:val="single" w:sz="6" w:space="0" w:color="DDDDDD"/>
            </w:tcBorders>
            <w:shd w:val="clear" w:color="auto" w:fill="F9F9F9"/>
            <w:hideMark/>
          </w:tcPr>
          <w:p w14:paraId="1FE64D5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冷冻饮品及食用</w:t>
            </w:r>
            <w:proofErr w:type="gramStart"/>
            <w:r w:rsidRPr="00686E10">
              <w:rPr>
                <w:rFonts w:ascii="微软雅黑" w:eastAsia="微软雅黑" w:hAnsi="微软雅黑" w:cs="宋体" w:hint="eastAsia"/>
                <w:color w:val="222222"/>
                <w:kern w:val="0"/>
                <w:szCs w:val="21"/>
              </w:rPr>
              <w:t>冰制造</w:t>
            </w:r>
            <w:proofErr w:type="gramEnd"/>
          </w:p>
        </w:tc>
        <w:tc>
          <w:tcPr>
            <w:tcW w:w="0" w:type="auto"/>
            <w:tcBorders>
              <w:top w:val="single" w:sz="6" w:space="0" w:color="DDDDDD"/>
              <w:left w:val="single" w:sz="6" w:space="0" w:color="DDDDDD"/>
            </w:tcBorders>
            <w:shd w:val="clear" w:color="auto" w:fill="F9F9F9"/>
            <w:hideMark/>
          </w:tcPr>
          <w:p w14:paraId="6131310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指以砂糖、乳制品、豆制品、蛋制品、油脂、果料和食用添加剂等经混合配制、加热杀菌、均质、老化、冻结(凝冻)而成的冷食饮品的制造,以及食用冰的制造</w:t>
            </w:r>
          </w:p>
        </w:tc>
      </w:tr>
      <w:tr w:rsidR="00686E10" w:rsidRPr="00686E10" w14:paraId="53C2C6B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376668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048C9E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376498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BEEC89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1494</w:t>
            </w:r>
          </w:p>
        </w:tc>
        <w:tc>
          <w:tcPr>
            <w:tcW w:w="0" w:type="auto"/>
            <w:tcBorders>
              <w:top w:val="single" w:sz="6" w:space="0" w:color="DDDDDD"/>
              <w:left w:val="single" w:sz="6" w:space="0" w:color="DDDDDD"/>
            </w:tcBorders>
            <w:shd w:val="clear" w:color="auto" w:fill="FFFFFF"/>
            <w:hideMark/>
          </w:tcPr>
          <w:p w14:paraId="0292CDF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盐加工 </w:t>
            </w:r>
          </w:p>
        </w:tc>
        <w:tc>
          <w:tcPr>
            <w:tcW w:w="0" w:type="auto"/>
            <w:tcBorders>
              <w:top w:val="single" w:sz="6" w:space="0" w:color="DDDDDD"/>
              <w:left w:val="single" w:sz="6" w:space="0" w:color="DDDDDD"/>
            </w:tcBorders>
            <w:shd w:val="clear" w:color="auto" w:fill="FFFFFF"/>
            <w:hideMark/>
          </w:tcPr>
          <w:p w14:paraId="54F4F0B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指以原盐为原料,经过化卤、蒸发、洗涤、粉碎、干燥、脱水、筛分等工序,或在其中添加碘酸钾及调味品等加工制成盐产品的生产活动</w:t>
            </w:r>
          </w:p>
        </w:tc>
      </w:tr>
      <w:tr w:rsidR="00686E10" w:rsidRPr="00686E10" w14:paraId="27D74BC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24D3F9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88DE5D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6B73C5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E931AF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1495</w:t>
            </w:r>
          </w:p>
        </w:tc>
        <w:tc>
          <w:tcPr>
            <w:tcW w:w="0" w:type="auto"/>
            <w:tcBorders>
              <w:top w:val="single" w:sz="6" w:space="0" w:color="DDDDDD"/>
              <w:left w:val="single" w:sz="6" w:space="0" w:color="DDDDDD"/>
            </w:tcBorders>
            <w:shd w:val="clear" w:color="auto" w:fill="F9F9F9"/>
            <w:hideMark/>
          </w:tcPr>
          <w:p w14:paraId="3C7E608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食品及饲料添加剂制造</w:t>
            </w:r>
          </w:p>
        </w:tc>
        <w:tc>
          <w:tcPr>
            <w:tcW w:w="0" w:type="auto"/>
            <w:tcBorders>
              <w:top w:val="single" w:sz="6" w:space="0" w:color="DDDDDD"/>
              <w:left w:val="single" w:sz="6" w:space="0" w:color="DDDDDD"/>
            </w:tcBorders>
            <w:shd w:val="clear" w:color="auto" w:fill="F9F9F9"/>
            <w:hideMark/>
          </w:tcPr>
          <w:p w14:paraId="5749087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指增加或改善食品特色的化学品,以及补充动物饲料的营养成分和促进生长、防治疫病的制剂的生产活动</w:t>
            </w:r>
          </w:p>
        </w:tc>
      </w:tr>
      <w:tr w:rsidR="00686E10" w:rsidRPr="00686E10" w14:paraId="79DA626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983A74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AB5244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23DE80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BFB106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1499</w:t>
            </w:r>
          </w:p>
        </w:tc>
        <w:tc>
          <w:tcPr>
            <w:tcW w:w="0" w:type="auto"/>
            <w:tcBorders>
              <w:top w:val="single" w:sz="6" w:space="0" w:color="DDDDDD"/>
              <w:left w:val="single" w:sz="6" w:space="0" w:color="DDDDDD"/>
            </w:tcBorders>
            <w:shd w:val="clear" w:color="auto" w:fill="FFFFFF"/>
            <w:hideMark/>
          </w:tcPr>
          <w:p w14:paraId="39B16B0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其他未列明食品制造</w:t>
            </w:r>
          </w:p>
        </w:tc>
        <w:tc>
          <w:tcPr>
            <w:tcW w:w="0" w:type="auto"/>
            <w:tcBorders>
              <w:top w:val="single" w:sz="6" w:space="0" w:color="DDDDDD"/>
              <w:left w:val="single" w:sz="6" w:space="0" w:color="DDDDDD"/>
            </w:tcBorders>
            <w:shd w:val="clear" w:color="auto" w:fill="FFFFFF"/>
            <w:hideMark/>
          </w:tcPr>
          <w:p w14:paraId="6662DD8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40B877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9FE171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3C9533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15</w:t>
            </w:r>
          </w:p>
        </w:tc>
        <w:tc>
          <w:tcPr>
            <w:tcW w:w="0" w:type="auto"/>
            <w:tcBorders>
              <w:top w:val="single" w:sz="6" w:space="0" w:color="DDDDDD"/>
              <w:left w:val="single" w:sz="6" w:space="0" w:color="DDDDDD"/>
            </w:tcBorders>
            <w:shd w:val="clear" w:color="auto" w:fill="F9F9F9"/>
            <w:hideMark/>
          </w:tcPr>
          <w:p w14:paraId="4D8AD1E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1A3721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65CE12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酒、饮料和精制茶制造业</w:t>
            </w:r>
          </w:p>
        </w:tc>
        <w:tc>
          <w:tcPr>
            <w:tcW w:w="0" w:type="auto"/>
            <w:tcBorders>
              <w:top w:val="single" w:sz="6" w:space="0" w:color="DDDDDD"/>
              <w:left w:val="single" w:sz="6" w:space="0" w:color="DDDDDD"/>
            </w:tcBorders>
            <w:shd w:val="clear" w:color="auto" w:fill="F9F9F9"/>
            <w:hideMark/>
          </w:tcPr>
          <w:p w14:paraId="443583B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0BF5B2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9595EC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49539F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BDD1AA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151</w:t>
            </w:r>
          </w:p>
        </w:tc>
        <w:tc>
          <w:tcPr>
            <w:tcW w:w="0" w:type="auto"/>
            <w:tcBorders>
              <w:top w:val="single" w:sz="6" w:space="0" w:color="DDDDDD"/>
              <w:left w:val="single" w:sz="6" w:space="0" w:color="DDDDDD"/>
            </w:tcBorders>
            <w:shd w:val="clear" w:color="auto" w:fill="FFFFFF"/>
            <w:hideMark/>
          </w:tcPr>
          <w:p w14:paraId="6C558BA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8DA9A9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酒的制造</w:t>
            </w:r>
          </w:p>
        </w:tc>
        <w:tc>
          <w:tcPr>
            <w:tcW w:w="0" w:type="auto"/>
            <w:tcBorders>
              <w:top w:val="single" w:sz="6" w:space="0" w:color="DDDDDD"/>
              <w:left w:val="single" w:sz="6" w:space="0" w:color="DDDDDD"/>
            </w:tcBorders>
            <w:shd w:val="clear" w:color="auto" w:fill="FFFFFF"/>
            <w:hideMark/>
          </w:tcPr>
          <w:p w14:paraId="6569A3D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指酒精、白酒、啤酒及其专用麦芽、黄酒、葡萄酒、果酒、配制酒以及其他酒的生产</w:t>
            </w:r>
          </w:p>
        </w:tc>
      </w:tr>
      <w:tr w:rsidR="00686E10" w:rsidRPr="00686E10" w14:paraId="0C04FB9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818BE2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844005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3CCD99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4C4A8E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1511</w:t>
            </w:r>
          </w:p>
        </w:tc>
        <w:tc>
          <w:tcPr>
            <w:tcW w:w="0" w:type="auto"/>
            <w:tcBorders>
              <w:top w:val="single" w:sz="6" w:space="0" w:color="DDDDDD"/>
              <w:left w:val="single" w:sz="6" w:space="0" w:color="DDDDDD"/>
            </w:tcBorders>
            <w:shd w:val="clear" w:color="auto" w:fill="F9F9F9"/>
            <w:hideMark/>
          </w:tcPr>
          <w:p w14:paraId="6791B74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酒精制造</w:t>
            </w:r>
          </w:p>
        </w:tc>
        <w:tc>
          <w:tcPr>
            <w:tcW w:w="0" w:type="auto"/>
            <w:tcBorders>
              <w:top w:val="single" w:sz="6" w:space="0" w:color="DDDDDD"/>
              <w:left w:val="single" w:sz="6" w:space="0" w:color="DDDDDD"/>
            </w:tcBorders>
            <w:shd w:val="clear" w:color="auto" w:fill="F9F9F9"/>
            <w:hideMark/>
          </w:tcPr>
          <w:p w14:paraId="5C322D6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指用玉米、小麦、薯类等淀粉质原料或用糖蜜等含糖质原料,经蒸煮、糖化、发酵及蒸馏等工艺制成的酒精产品的生产活动</w:t>
            </w:r>
          </w:p>
        </w:tc>
      </w:tr>
      <w:tr w:rsidR="00686E10" w:rsidRPr="00686E10" w14:paraId="36D2039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633F57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25DBA5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0C3689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390246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1512</w:t>
            </w:r>
          </w:p>
        </w:tc>
        <w:tc>
          <w:tcPr>
            <w:tcW w:w="0" w:type="auto"/>
            <w:tcBorders>
              <w:top w:val="single" w:sz="6" w:space="0" w:color="DDDDDD"/>
              <w:left w:val="single" w:sz="6" w:space="0" w:color="DDDDDD"/>
            </w:tcBorders>
            <w:shd w:val="clear" w:color="auto" w:fill="FFFFFF"/>
            <w:hideMark/>
          </w:tcPr>
          <w:p w14:paraId="0BD2439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白酒制造</w:t>
            </w:r>
          </w:p>
        </w:tc>
        <w:tc>
          <w:tcPr>
            <w:tcW w:w="0" w:type="auto"/>
            <w:tcBorders>
              <w:top w:val="single" w:sz="6" w:space="0" w:color="DDDDDD"/>
              <w:left w:val="single" w:sz="6" w:space="0" w:color="DDDDDD"/>
            </w:tcBorders>
            <w:shd w:val="clear" w:color="auto" w:fill="FFFFFF"/>
            <w:hideMark/>
          </w:tcPr>
          <w:p w14:paraId="1C77B11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指以高粱等粮谷为主要原料,以大曲、小曲或麸曲及酒母等为糖化发酵剂,经蒸煮、糖化、发酵、蒸馏、陈酿、勾兑而制成的蒸馏酒产品的生产活动</w:t>
            </w:r>
          </w:p>
        </w:tc>
      </w:tr>
      <w:tr w:rsidR="00686E10" w:rsidRPr="00686E10" w14:paraId="7D5B5B6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1E0AD3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3611BE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F77298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9801E7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1513</w:t>
            </w:r>
          </w:p>
        </w:tc>
        <w:tc>
          <w:tcPr>
            <w:tcW w:w="0" w:type="auto"/>
            <w:tcBorders>
              <w:top w:val="single" w:sz="6" w:space="0" w:color="DDDDDD"/>
              <w:left w:val="single" w:sz="6" w:space="0" w:color="DDDDDD"/>
            </w:tcBorders>
            <w:shd w:val="clear" w:color="auto" w:fill="F9F9F9"/>
            <w:hideMark/>
          </w:tcPr>
          <w:p w14:paraId="731E9F7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啤酒制造</w:t>
            </w:r>
          </w:p>
        </w:tc>
        <w:tc>
          <w:tcPr>
            <w:tcW w:w="0" w:type="auto"/>
            <w:tcBorders>
              <w:top w:val="single" w:sz="6" w:space="0" w:color="DDDDDD"/>
              <w:left w:val="single" w:sz="6" w:space="0" w:color="DDDDDD"/>
            </w:tcBorders>
            <w:shd w:val="clear" w:color="auto" w:fill="F9F9F9"/>
            <w:hideMark/>
          </w:tcPr>
          <w:p w14:paraId="78D7797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指以麦芽(包括特种麦芽)、水为主要原料,加啤酒花,经酵母发酵酿制而成,含二氧化碳、起泡、低酒精度的发酵酒产品(包括无醇啤酒,也称脱醇啤酒)的生产活动,以及啤酒专用原料麦芽的生产活动</w:t>
            </w:r>
          </w:p>
        </w:tc>
      </w:tr>
      <w:tr w:rsidR="00686E10" w:rsidRPr="00686E10" w14:paraId="2F2BFC8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4CDD5B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78D4F0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31CE50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68B2D8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1514</w:t>
            </w:r>
          </w:p>
        </w:tc>
        <w:tc>
          <w:tcPr>
            <w:tcW w:w="0" w:type="auto"/>
            <w:tcBorders>
              <w:top w:val="single" w:sz="6" w:space="0" w:color="DDDDDD"/>
              <w:left w:val="single" w:sz="6" w:space="0" w:color="DDDDDD"/>
            </w:tcBorders>
            <w:shd w:val="clear" w:color="auto" w:fill="FFFFFF"/>
            <w:hideMark/>
          </w:tcPr>
          <w:p w14:paraId="045FB5F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黄酒制造</w:t>
            </w:r>
          </w:p>
        </w:tc>
        <w:tc>
          <w:tcPr>
            <w:tcW w:w="0" w:type="auto"/>
            <w:tcBorders>
              <w:top w:val="single" w:sz="6" w:space="0" w:color="DDDDDD"/>
              <w:left w:val="single" w:sz="6" w:space="0" w:color="DDDDDD"/>
            </w:tcBorders>
            <w:shd w:val="clear" w:color="auto" w:fill="FFFFFF"/>
            <w:hideMark/>
          </w:tcPr>
          <w:p w14:paraId="66D5B27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指以稻米、黍米、黑米、小麦、玉米等为主要原料,加曲、酵母等糖化发酵剂发酵酿制而成的发酵酒产品的生产活动</w:t>
            </w:r>
          </w:p>
        </w:tc>
      </w:tr>
      <w:tr w:rsidR="00686E10" w:rsidRPr="00686E10" w14:paraId="39BD222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583D8E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E25EF0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0501E8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CB047C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1515</w:t>
            </w:r>
          </w:p>
        </w:tc>
        <w:tc>
          <w:tcPr>
            <w:tcW w:w="0" w:type="auto"/>
            <w:tcBorders>
              <w:top w:val="single" w:sz="6" w:space="0" w:color="DDDDDD"/>
              <w:left w:val="single" w:sz="6" w:space="0" w:color="DDDDDD"/>
            </w:tcBorders>
            <w:shd w:val="clear" w:color="auto" w:fill="F9F9F9"/>
            <w:hideMark/>
          </w:tcPr>
          <w:p w14:paraId="71BDBD1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葡萄酒制造</w:t>
            </w:r>
          </w:p>
        </w:tc>
        <w:tc>
          <w:tcPr>
            <w:tcW w:w="0" w:type="auto"/>
            <w:tcBorders>
              <w:top w:val="single" w:sz="6" w:space="0" w:color="DDDDDD"/>
              <w:left w:val="single" w:sz="6" w:space="0" w:color="DDDDDD"/>
            </w:tcBorders>
            <w:shd w:val="clear" w:color="auto" w:fill="F9F9F9"/>
            <w:hideMark/>
          </w:tcPr>
          <w:p w14:paraId="170BC62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指以新鲜葡萄或葡萄汁为原料,</w:t>
            </w:r>
            <w:proofErr w:type="gramStart"/>
            <w:r w:rsidRPr="00686E10">
              <w:rPr>
                <w:rFonts w:ascii="微软雅黑" w:eastAsia="微软雅黑" w:hAnsi="微软雅黑" w:cs="宋体" w:hint="eastAsia"/>
                <w:color w:val="222222"/>
                <w:kern w:val="0"/>
                <w:szCs w:val="21"/>
              </w:rPr>
              <w:t>经全部</w:t>
            </w:r>
            <w:proofErr w:type="gramEnd"/>
            <w:r w:rsidRPr="00686E10">
              <w:rPr>
                <w:rFonts w:ascii="微软雅黑" w:eastAsia="微软雅黑" w:hAnsi="微软雅黑" w:cs="宋体" w:hint="eastAsia"/>
                <w:color w:val="222222"/>
                <w:kern w:val="0"/>
                <w:szCs w:val="21"/>
              </w:rPr>
              <w:t>或部分发酵酿制而成,含有一定酒精度的发酵酒产品的生产活动</w:t>
            </w:r>
          </w:p>
        </w:tc>
      </w:tr>
      <w:tr w:rsidR="00686E10" w:rsidRPr="00686E10" w14:paraId="454686A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7D317A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83FC02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0BA96F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13F626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1519</w:t>
            </w:r>
          </w:p>
        </w:tc>
        <w:tc>
          <w:tcPr>
            <w:tcW w:w="0" w:type="auto"/>
            <w:tcBorders>
              <w:top w:val="single" w:sz="6" w:space="0" w:color="DDDDDD"/>
              <w:left w:val="single" w:sz="6" w:space="0" w:color="DDDDDD"/>
            </w:tcBorders>
            <w:shd w:val="clear" w:color="auto" w:fill="FFFFFF"/>
            <w:hideMark/>
          </w:tcPr>
          <w:p w14:paraId="37AF7C1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其他酒制造</w:t>
            </w:r>
          </w:p>
        </w:tc>
        <w:tc>
          <w:tcPr>
            <w:tcW w:w="0" w:type="auto"/>
            <w:tcBorders>
              <w:top w:val="single" w:sz="6" w:space="0" w:color="DDDDDD"/>
              <w:left w:val="single" w:sz="6" w:space="0" w:color="DDDDDD"/>
            </w:tcBorders>
            <w:shd w:val="clear" w:color="auto" w:fill="FFFFFF"/>
            <w:hideMark/>
          </w:tcPr>
          <w:p w14:paraId="623924D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指除葡萄酒以外的果酒、配制酒以及上述未列明的其他酒产品的生产活动</w:t>
            </w:r>
          </w:p>
        </w:tc>
      </w:tr>
      <w:tr w:rsidR="00686E10" w:rsidRPr="00686E10" w14:paraId="649FC25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DA8598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E7F9E5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0E9FA4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152</w:t>
            </w:r>
          </w:p>
        </w:tc>
        <w:tc>
          <w:tcPr>
            <w:tcW w:w="0" w:type="auto"/>
            <w:tcBorders>
              <w:top w:val="single" w:sz="6" w:space="0" w:color="DDDDDD"/>
              <w:left w:val="single" w:sz="6" w:space="0" w:color="DDDDDD"/>
            </w:tcBorders>
            <w:shd w:val="clear" w:color="auto" w:fill="F9F9F9"/>
            <w:hideMark/>
          </w:tcPr>
          <w:p w14:paraId="2B3214E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B59EAB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饮料制造</w:t>
            </w:r>
          </w:p>
        </w:tc>
        <w:tc>
          <w:tcPr>
            <w:tcW w:w="0" w:type="auto"/>
            <w:tcBorders>
              <w:top w:val="single" w:sz="6" w:space="0" w:color="DDDDDD"/>
              <w:left w:val="single" w:sz="6" w:space="0" w:color="DDDDDD"/>
            </w:tcBorders>
            <w:shd w:val="clear" w:color="auto" w:fill="F9F9F9"/>
            <w:hideMark/>
          </w:tcPr>
          <w:p w14:paraId="038D73C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FDAB2F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FEF085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01F42F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A5A319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12D388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1521</w:t>
            </w:r>
          </w:p>
        </w:tc>
        <w:tc>
          <w:tcPr>
            <w:tcW w:w="0" w:type="auto"/>
            <w:tcBorders>
              <w:top w:val="single" w:sz="6" w:space="0" w:color="DDDDDD"/>
              <w:left w:val="single" w:sz="6" w:space="0" w:color="DDDDDD"/>
            </w:tcBorders>
            <w:shd w:val="clear" w:color="auto" w:fill="FFFFFF"/>
            <w:hideMark/>
          </w:tcPr>
          <w:p w14:paraId="6EDFA38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碳酸饮料制造</w:t>
            </w:r>
          </w:p>
        </w:tc>
        <w:tc>
          <w:tcPr>
            <w:tcW w:w="0" w:type="auto"/>
            <w:tcBorders>
              <w:top w:val="single" w:sz="6" w:space="0" w:color="DDDDDD"/>
              <w:left w:val="single" w:sz="6" w:space="0" w:color="DDDDDD"/>
            </w:tcBorders>
            <w:shd w:val="clear" w:color="auto" w:fill="FFFFFF"/>
            <w:hideMark/>
          </w:tcPr>
          <w:p w14:paraId="149193A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指在一定条件下充入二氧化碳气的饮用品制造,其成品中二氧化碳气的含量(20℃时的体积倍数)不低于2.0倍</w:t>
            </w:r>
          </w:p>
        </w:tc>
      </w:tr>
      <w:tr w:rsidR="00686E10" w:rsidRPr="00686E10" w14:paraId="3258A42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4101E7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96CD328" w14:textId="77777777" w:rsidR="00686E10" w:rsidRPr="00686E10" w:rsidRDefault="00686E10" w:rsidP="00686E10">
            <w:pPr>
              <w:widowControl/>
              <w:jc w:val="left"/>
              <w:rPr>
                <w:rFonts w:ascii="微软雅黑" w:eastAsia="微软雅黑" w:hAnsi="微软雅黑" w:cs="宋体" w:hint="eastAsia"/>
                <w:b/>
                <w:bCs/>
                <w:color w:val="FF0000"/>
                <w:kern w:val="0"/>
                <w:szCs w:val="21"/>
              </w:rPr>
            </w:pPr>
          </w:p>
        </w:tc>
        <w:tc>
          <w:tcPr>
            <w:tcW w:w="0" w:type="auto"/>
            <w:tcBorders>
              <w:top w:val="single" w:sz="6" w:space="0" w:color="DDDDDD"/>
              <w:left w:val="single" w:sz="6" w:space="0" w:color="DDDDDD"/>
            </w:tcBorders>
            <w:shd w:val="clear" w:color="auto" w:fill="F9F9F9"/>
            <w:hideMark/>
          </w:tcPr>
          <w:p w14:paraId="4EED73FB" w14:textId="77777777" w:rsidR="00686E10" w:rsidRPr="00686E10" w:rsidRDefault="00686E10" w:rsidP="00686E10">
            <w:pPr>
              <w:widowControl/>
              <w:jc w:val="left"/>
              <w:rPr>
                <w:rFonts w:ascii="微软雅黑" w:eastAsia="微软雅黑" w:hAnsi="微软雅黑" w:cs="宋体" w:hint="eastAsia"/>
                <w:b/>
                <w:bCs/>
                <w:color w:val="FF0000"/>
                <w:kern w:val="0"/>
                <w:szCs w:val="21"/>
              </w:rPr>
            </w:pPr>
          </w:p>
        </w:tc>
        <w:tc>
          <w:tcPr>
            <w:tcW w:w="0" w:type="auto"/>
            <w:tcBorders>
              <w:top w:val="single" w:sz="6" w:space="0" w:color="DDDDDD"/>
              <w:left w:val="single" w:sz="6" w:space="0" w:color="DDDDDD"/>
            </w:tcBorders>
            <w:shd w:val="clear" w:color="auto" w:fill="F9F9F9"/>
            <w:hideMark/>
          </w:tcPr>
          <w:p w14:paraId="068744D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b/>
                <w:bCs/>
                <w:color w:val="FF0000"/>
                <w:kern w:val="0"/>
                <w:szCs w:val="21"/>
              </w:rPr>
            </w:pPr>
            <w:r w:rsidRPr="00686E10">
              <w:rPr>
                <w:rFonts w:ascii="微软雅黑" w:eastAsia="微软雅黑" w:hAnsi="微软雅黑" w:cs="宋体" w:hint="eastAsia"/>
                <w:b/>
                <w:bCs/>
                <w:color w:val="FF0000"/>
                <w:kern w:val="0"/>
                <w:szCs w:val="21"/>
              </w:rPr>
              <w:t>1522</w:t>
            </w:r>
          </w:p>
        </w:tc>
        <w:tc>
          <w:tcPr>
            <w:tcW w:w="0" w:type="auto"/>
            <w:tcBorders>
              <w:top w:val="single" w:sz="6" w:space="0" w:color="DDDDDD"/>
              <w:left w:val="single" w:sz="6" w:space="0" w:color="DDDDDD"/>
            </w:tcBorders>
            <w:shd w:val="clear" w:color="auto" w:fill="F9F9F9"/>
            <w:hideMark/>
          </w:tcPr>
          <w:p w14:paraId="0E68D21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b/>
                <w:bCs/>
                <w:color w:val="FF0000"/>
                <w:kern w:val="0"/>
                <w:szCs w:val="21"/>
              </w:rPr>
            </w:pPr>
            <w:r w:rsidRPr="00686E10">
              <w:rPr>
                <w:rFonts w:ascii="微软雅黑" w:eastAsia="微软雅黑" w:hAnsi="微软雅黑" w:cs="宋体" w:hint="eastAsia"/>
                <w:b/>
                <w:bCs/>
                <w:color w:val="FF0000"/>
                <w:kern w:val="0"/>
                <w:szCs w:val="21"/>
              </w:rPr>
              <w:t>瓶(罐)装饮用水制造</w:t>
            </w:r>
          </w:p>
        </w:tc>
        <w:tc>
          <w:tcPr>
            <w:tcW w:w="0" w:type="auto"/>
            <w:tcBorders>
              <w:top w:val="single" w:sz="6" w:space="0" w:color="DDDDDD"/>
              <w:left w:val="single" w:sz="6" w:space="0" w:color="DDDDDD"/>
            </w:tcBorders>
            <w:shd w:val="clear" w:color="auto" w:fill="F9F9F9"/>
            <w:hideMark/>
          </w:tcPr>
          <w:p w14:paraId="665051A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b/>
                <w:bCs/>
                <w:color w:val="FF0000"/>
                <w:kern w:val="0"/>
                <w:szCs w:val="21"/>
              </w:rPr>
            </w:pPr>
            <w:r w:rsidRPr="00686E10">
              <w:rPr>
                <w:rFonts w:ascii="微软雅黑" w:eastAsia="微软雅黑" w:hAnsi="微软雅黑" w:cs="宋体" w:hint="eastAsia"/>
                <w:b/>
                <w:bCs/>
                <w:color w:val="FF0000"/>
                <w:kern w:val="0"/>
                <w:szCs w:val="21"/>
              </w:rPr>
              <w:t>指以地下矿泉水和符合生活饮用水卫生标准的水为水源加工制成的,密封于塑料瓶(罐)、玻璃瓶或其他容器中,不含任何添加剂,可直接饮用的水的生产活动</w:t>
            </w:r>
          </w:p>
        </w:tc>
      </w:tr>
      <w:tr w:rsidR="00686E10" w:rsidRPr="00686E10" w14:paraId="65127AB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D9EEA2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48A910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2EB44E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6BE95E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1523</w:t>
            </w:r>
          </w:p>
        </w:tc>
        <w:tc>
          <w:tcPr>
            <w:tcW w:w="0" w:type="auto"/>
            <w:tcBorders>
              <w:top w:val="single" w:sz="6" w:space="0" w:color="DDDDDD"/>
              <w:left w:val="single" w:sz="6" w:space="0" w:color="DDDDDD"/>
            </w:tcBorders>
            <w:shd w:val="clear" w:color="auto" w:fill="FFFFFF"/>
            <w:hideMark/>
          </w:tcPr>
          <w:p w14:paraId="188985E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果菜汁及果菜汁饮料制造</w:t>
            </w:r>
          </w:p>
        </w:tc>
        <w:tc>
          <w:tcPr>
            <w:tcW w:w="0" w:type="auto"/>
            <w:tcBorders>
              <w:top w:val="single" w:sz="6" w:space="0" w:color="DDDDDD"/>
              <w:left w:val="single" w:sz="6" w:space="0" w:color="DDDDDD"/>
            </w:tcBorders>
            <w:shd w:val="clear" w:color="auto" w:fill="FFFFFF"/>
            <w:hideMark/>
          </w:tcPr>
          <w:p w14:paraId="6EE1BCB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指以新鲜或冷藏水果和蔬菜为原料,经加工制得的果菜汁液制品生产活动,以及在果汁或浓缩果汁、蔬菜汁中加入水、糖液、酸味剂等,经调制而成的可直接饮用的饮品(果汁含量不低于10%)的生产活动</w:t>
            </w:r>
          </w:p>
        </w:tc>
      </w:tr>
      <w:tr w:rsidR="00686E10" w:rsidRPr="00686E10" w14:paraId="5E8E93C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0FBD45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80EF1F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065661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D09BC7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1524</w:t>
            </w:r>
          </w:p>
        </w:tc>
        <w:tc>
          <w:tcPr>
            <w:tcW w:w="0" w:type="auto"/>
            <w:tcBorders>
              <w:top w:val="single" w:sz="6" w:space="0" w:color="DDDDDD"/>
              <w:left w:val="single" w:sz="6" w:space="0" w:color="DDDDDD"/>
            </w:tcBorders>
            <w:shd w:val="clear" w:color="auto" w:fill="F9F9F9"/>
            <w:hideMark/>
          </w:tcPr>
          <w:p w14:paraId="6990321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含乳饮料和植物蛋白饮料制造</w:t>
            </w:r>
          </w:p>
        </w:tc>
        <w:tc>
          <w:tcPr>
            <w:tcW w:w="0" w:type="auto"/>
            <w:tcBorders>
              <w:top w:val="single" w:sz="6" w:space="0" w:color="DDDDDD"/>
              <w:left w:val="single" w:sz="6" w:space="0" w:color="DDDDDD"/>
            </w:tcBorders>
            <w:shd w:val="clear" w:color="auto" w:fill="F9F9F9"/>
            <w:hideMark/>
          </w:tcPr>
          <w:p w14:paraId="5BDD944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鲜乳或乳制品为原料(经发酵或未经发酵),加入水、糖液等调制而成的可直接饮用的含乳饮品的生产活动,以及以蛋白质含量较高的植物的果实、种子或核果类、坚果类的果仁等为原料,在其加工制得的浆液中加入水、糖液等调制而成的可直接饮用的植物蛋白饮品的生产活动</w:t>
            </w:r>
          </w:p>
        </w:tc>
      </w:tr>
      <w:tr w:rsidR="00686E10" w:rsidRPr="00686E10" w14:paraId="1FF8E16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EC727C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94E073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178720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4BA1E6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1525</w:t>
            </w:r>
          </w:p>
        </w:tc>
        <w:tc>
          <w:tcPr>
            <w:tcW w:w="0" w:type="auto"/>
            <w:tcBorders>
              <w:top w:val="single" w:sz="6" w:space="0" w:color="DDDDDD"/>
              <w:left w:val="single" w:sz="6" w:space="0" w:color="DDDDDD"/>
            </w:tcBorders>
            <w:shd w:val="clear" w:color="auto" w:fill="FFFFFF"/>
            <w:hideMark/>
          </w:tcPr>
          <w:p w14:paraId="132C217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固体饮料制造</w:t>
            </w:r>
          </w:p>
        </w:tc>
        <w:tc>
          <w:tcPr>
            <w:tcW w:w="0" w:type="auto"/>
            <w:tcBorders>
              <w:top w:val="single" w:sz="6" w:space="0" w:color="DDDDDD"/>
              <w:left w:val="single" w:sz="6" w:space="0" w:color="DDDDDD"/>
            </w:tcBorders>
            <w:shd w:val="clear" w:color="auto" w:fill="FFFFFF"/>
            <w:hideMark/>
          </w:tcPr>
          <w:p w14:paraId="1F0BBA5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指以糖、食品添加剂、果汁或植物抽提物等为原料,加工制成粉末状、颗粒状或块状制品[其成品水分(质量分数)不高于5%]的生产活动</w:t>
            </w:r>
          </w:p>
        </w:tc>
      </w:tr>
      <w:tr w:rsidR="00686E10" w:rsidRPr="00686E10" w14:paraId="2718AC2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9EC8DB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305F9D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74E0B0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809599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1529</w:t>
            </w:r>
          </w:p>
        </w:tc>
        <w:tc>
          <w:tcPr>
            <w:tcW w:w="0" w:type="auto"/>
            <w:tcBorders>
              <w:top w:val="single" w:sz="6" w:space="0" w:color="DDDDDD"/>
              <w:left w:val="single" w:sz="6" w:space="0" w:color="DDDDDD"/>
            </w:tcBorders>
            <w:shd w:val="clear" w:color="auto" w:fill="F9F9F9"/>
            <w:hideMark/>
          </w:tcPr>
          <w:p w14:paraId="39BDE39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茶饮料及其他饮料制造</w:t>
            </w:r>
          </w:p>
        </w:tc>
        <w:tc>
          <w:tcPr>
            <w:tcW w:w="0" w:type="auto"/>
            <w:tcBorders>
              <w:top w:val="single" w:sz="6" w:space="0" w:color="DDDDDD"/>
              <w:left w:val="single" w:sz="6" w:space="0" w:color="DDDDDD"/>
            </w:tcBorders>
            <w:shd w:val="clear" w:color="auto" w:fill="F9F9F9"/>
            <w:hideMark/>
          </w:tcPr>
          <w:p w14:paraId="44D128D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指茶饮料、特殊用途饮料以及其他未列明的饮料制造</w:t>
            </w:r>
          </w:p>
        </w:tc>
      </w:tr>
      <w:tr w:rsidR="00686E10" w:rsidRPr="00686E10" w14:paraId="24A3F0D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8912B2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431994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DD36E9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153</w:t>
            </w:r>
          </w:p>
        </w:tc>
        <w:tc>
          <w:tcPr>
            <w:tcW w:w="0" w:type="auto"/>
            <w:tcBorders>
              <w:top w:val="single" w:sz="6" w:space="0" w:color="DDDDDD"/>
              <w:left w:val="single" w:sz="6" w:space="0" w:color="DDDDDD"/>
            </w:tcBorders>
            <w:shd w:val="clear" w:color="auto" w:fill="FFFFFF"/>
            <w:hideMark/>
          </w:tcPr>
          <w:p w14:paraId="2346CA0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1530</w:t>
            </w:r>
          </w:p>
        </w:tc>
        <w:tc>
          <w:tcPr>
            <w:tcW w:w="0" w:type="auto"/>
            <w:tcBorders>
              <w:top w:val="single" w:sz="6" w:space="0" w:color="DDDDDD"/>
              <w:left w:val="single" w:sz="6" w:space="0" w:color="DDDDDD"/>
            </w:tcBorders>
            <w:shd w:val="clear" w:color="auto" w:fill="FFFFFF"/>
            <w:hideMark/>
          </w:tcPr>
          <w:p w14:paraId="6DC0942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精制</w:t>
            </w:r>
            <w:proofErr w:type="gramStart"/>
            <w:r w:rsidRPr="00686E10">
              <w:rPr>
                <w:rFonts w:ascii="微软雅黑" w:eastAsia="微软雅黑" w:hAnsi="微软雅黑" w:cs="宋体" w:hint="eastAsia"/>
                <w:color w:val="222222"/>
                <w:kern w:val="0"/>
                <w:szCs w:val="21"/>
              </w:rPr>
              <w:t>茶加工</w:t>
            </w:r>
            <w:proofErr w:type="gramEnd"/>
          </w:p>
        </w:tc>
        <w:tc>
          <w:tcPr>
            <w:tcW w:w="0" w:type="auto"/>
            <w:tcBorders>
              <w:top w:val="single" w:sz="6" w:space="0" w:color="DDDDDD"/>
              <w:left w:val="single" w:sz="6" w:space="0" w:color="DDDDDD"/>
            </w:tcBorders>
            <w:shd w:val="clear" w:color="auto" w:fill="FFFFFF"/>
            <w:hideMark/>
          </w:tcPr>
          <w:p w14:paraId="1001804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指对毛茶或半成品原料茶进行筛分、轧切、风选、干燥、匀堆、拼配等精制加工茶叶的生产活动</w:t>
            </w:r>
          </w:p>
        </w:tc>
      </w:tr>
      <w:tr w:rsidR="00686E10" w:rsidRPr="00686E10" w14:paraId="2B56961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05B9DB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5BEF42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16</w:t>
            </w:r>
          </w:p>
        </w:tc>
        <w:tc>
          <w:tcPr>
            <w:tcW w:w="0" w:type="auto"/>
            <w:tcBorders>
              <w:top w:val="single" w:sz="6" w:space="0" w:color="DDDDDD"/>
              <w:left w:val="single" w:sz="6" w:space="0" w:color="DDDDDD"/>
            </w:tcBorders>
            <w:shd w:val="clear" w:color="auto" w:fill="F9F9F9"/>
            <w:hideMark/>
          </w:tcPr>
          <w:p w14:paraId="59A9B1F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E1C5DB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144164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烟草制品业</w:t>
            </w:r>
          </w:p>
        </w:tc>
        <w:tc>
          <w:tcPr>
            <w:tcW w:w="0" w:type="auto"/>
            <w:tcBorders>
              <w:top w:val="single" w:sz="6" w:space="0" w:color="DDDDDD"/>
              <w:left w:val="single" w:sz="6" w:space="0" w:color="DDDDDD"/>
            </w:tcBorders>
            <w:shd w:val="clear" w:color="auto" w:fill="F9F9F9"/>
            <w:hideMark/>
          </w:tcPr>
          <w:p w14:paraId="2C17E26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2E927B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3C8C69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876481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CB9287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161</w:t>
            </w:r>
          </w:p>
        </w:tc>
        <w:tc>
          <w:tcPr>
            <w:tcW w:w="0" w:type="auto"/>
            <w:tcBorders>
              <w:top w:val="single" w:sz="6" w:space="0" w:color="DDDDDD"/>
              <w:left w:val="single" w:sz="6" w:space="0" w:color="DDDDDD"/>
            </w:tcBorders>
            <w:shd w:val="clear" w:color="auto" w:fill="FFFFFF"/>
            <w:hideMark/>
          </w:tcPr>
          <w:p w14:paraId="56510CC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1610</w:t>
            </w:r>
          </w:p>
        </w:tc>
        <w:tc>
          <w:tcPr>
            <w:tcW w:w="0" w:type="auto"/>
            <w:tcBorders>
              <w:top w:val="single" w:sz="6" w:space="0" w:color="DDDDDD"/>
              <w:left w:val="single" w:sz="6" w:space="0" w:color="DDDDDD"/>
            </w:tcBorders>
            <w:shd w:val="clear" w:color="auto" w:fill="FFFFFF"/>
            <w:hideMark/>
          </w:tcPr>
          <w:p w14:paraId="7E64220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烟叶复烤</w:t>
            </w:r>
          </w:p>
        </w:tc>
        <w:tc>
          <w:tcPr>
            <w:tcW w:w="0" w:type="auto"/>
            <w:tcBorders>
              <w:top w:val="single" w:sz="6" w:space="0" w:color="DDDDDD"/>
              <w:left w:val="single" w:sz="6" w:space="0" w:color="DDDDDD"/>
            </w:tcBorders>
            <w:shd w:val="clear" w:color="auto" w:fill="FFFFFF"/>
            <w:hideMark/>
          </w:tcPr>
          <w:p w14:paraId="627B654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w:t>
            </w:r>
            <w:proofErr w:type="gramStart"/>
            <w:r w:rsidRPr="00686E10">
              <w:rPr>
                <w:rFonts w:ascii="微软雅黑" w:eastAsia="微软雅黑" w:hAnsi="微软雅黑" w:cs="宋体" w:hint="eastAsia"/>
                <w:color w:val="222222"/>
                <w:kern w:val="0"/>
                <w:szCs w:val="21"/>
              </w:rPr>
              <w:t>在原烟</w:t>
            </w:r>
            <w:proofErr w:type="gramEnd"/>
            <w:r w:rsidRPr="00686E10">
              <w:rPr>
                <w:rFonts w:ascii="微软雅黑" w:eastAsia="微软雅黑" w:hAnsi="微软雅黑" w:cs="宋体" w:hint="eastAsia"/>
                <w:color w:val="222222"/>
                <w:kern w:val="0"/>
                <w:szCs w:val="21"/>
              </w:rPr>
              <w:t>(初烤)基础上进行第二次烟叶水分调整的活动</w:t>
            </w:r>
          </w:p>
        </w:tc>
      </w:tr>
      <w:tr w:rsidR="00686E10" w:rsidRPr="00686E10" w14:paraId="45D8998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5A65A6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9E7B62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942E21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162</w:t>
            </w:r>
          </w:p>
        </w:tc>
        <w:tc>
          <w:tcPr>
            <w:tcW w:w="0" w:type="auto"/>
            <w:tcBorders>
              <w:top w:val="single" w:sz="6" w:space="0" w:color="DDDDDD"/>
              <w:left w:val="single" w:sz="6" w:space="0" w:color="DDDDDD"/>
            </w:tcBorders>
            <w:shd w:val="clear" w:color="auto" w:fill="F9F9F9"/>
            <w:hideMark/>
          </w:tcPr>
          <w:p w14:paraId="75E9290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1620</w:t>
            </w:r>
          </w:p>
        </w:tc>
        <w:tc>
          <w:tcPr>
            <w:tcW w:w="0" w:type="auto"/>
            <w:tcBorders>
              <w:top w:val="single" w:sz="6" w:space="0" w:color="DDDDDD"/>
              <w:left w:val="single" w:sz="6" w:space="0" w:color="DDDDDD"/>
            </w:tcBorders>
            <w:shd w:val="clear" w:color="auto" w:fill="F9F9F9"/>
            <w:hideMark/>
          </w:tcPr>
          <w:p w14:paraId="0CD70D9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卷烟制造</w:t>
            </w:r>
          </w:p>
        </w:tc>
        <w:tc>
          <w:tcPr>
            <w:tcW w:w="0" w:type="auto"/>
            <w:tcBorders>
              <w:top w:val="single" w:sz="6" w:space="0" w:color="DDDDDD"/>
              <w:left w:val="single" w:sz="6" w:space="0" w:color="DDDDDD"/>
            </w:tcBorders>
            <w:shd w:val="clear" w:color="auto" w:fill="F9F9F9"/>
            <w:hideMark/>
          </w:tcPr>
          <w:p w14:paraId="3131280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指各种卷烟生产,但不包括生产烟用滤嘴棒的纤维丝束原料的制造</w:t>
            </w:r>
          </w:p>
        </w:tc>
      </w:tr>
      <w:tr w:rsidR="00686E10" w:rsidRPr="00686E10" w14:paraId="0FE06EE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18606B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DBB6E7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A88E37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169</w:t>
            </w:r>
          </w:p>
        </w:tc>
        <w:tc>
          <w:tcPr>
            <w:tcW w:w="0" w:type="auto"/>
            <w:tcBorders>
              <w:top w:val="single" w:sz="6" w:space="0" w:color="DDDDDD"/>
              <w:left w:val="single" w:sz="6" w:space="0" w:color="DDDDDD"/>
            </w:tcBorders>
            <w:shd w:val="clear" w:color="auto" w:fill="FFFFFF"/>
            <w:hideMark/>
          </w:tcPr>
          <w:p w14:paraId="408AC36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1690</w:t>
            </w:r>
          </w:p>
        </w:tc>
        <w:tc>
          <w:tcPr>
            <w:tcW w:w="0" w:type="auto"/>
            <w:tcBorders>
              <w:top w:val="single" w:sz="6" w:space="0" w:color="DDDDDD"/>
              <w:left w:val="single" w:sz="6" w:space="0" w:color="DDDDDD"/>
            </w:tcBorders>
            <w:shd w:val="clear" w:color="auto" w:fill="FFFFFF"/>
            <w:hideMark/>
          </w:tcPr>
          <w:p w14:paraId="26769C8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其他烟草制品制造</w:t>
            </w:r>
          </w:p>
        </w:tc>
        <w:tc>
          <w:tcPr>
            <w:tcW w:w="0" w:type="auto"/>
            <w:tcBorders>
              <w:top w:val="single" w:sz="6" w:space="0" w:color="DDDDDD"/>
              <w:left w:val="single" w:sz="6" w:space="0" w:color="DDDDDD"/>
            </w:tcBorders>
            <w:shd w:val="clear" w:color="auto" w:fill="FFFFFF"/>
            <w:hideMark/>
          </w:tcPr>
          <w:p w14:paraId="2F5FF90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6A6830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00BA86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A4937E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17</w:t>
            </w:r>
          </w:p>
        </w:tc>
        <w:tc>
          <w:tcPr>
            <w:tcW w:w="0" w:type="auto"/>
            <w:tcBorders>
              <w:top w:val="single" w:sz="6" w:space="0" w:color="DDDDDD"/>
              <w:left w:val="single" w:sz="6" w:space="0" w:color="DDDDDD"/>
            </w:tcBorders>
            <w:shd w:val="clear" w:color="auto" w:fill="F9F9F9"/>
            <w:hideMark/>
          </w:tcPr>
          <w:p w14:paraId="75F1D49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9753F2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204B21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纺织业</w:t>
            </w:r>
          </w:p>
        </w:tc>
        <w:tc>
          <w:tcPr>
            <w:tcW w:w="0" w:type="auto"/>
            <w:tcBorders>
              <w:top w:val="single" w:sz="6" w:space="0" w:color="DDDDDD"/>
              <w:left w:val="single" w:sz="6" w:space="0" w:color="DDDDDD"/>
            </w:tcBorders>
            <w:shd w:val="clear" w:color="auto" w:fill="F9F9F9"/>
            <w:hideMark/>
          </w:tcPr>
          <w:p w14:paraId="09308D3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D693A8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CFD5A4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E7E4AD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E0952C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171</w:t>
            </w:r>
          </w:p>
        </w:tc>
        <w:tc>
          <w:tcPr>
            <w:tcW w:w="0" w:type="auto"/>
            <w:tcBorders>
              <w:top w:val="single" w:sz="6" w:space="0" w:color="DDDDDD"/>
              <w:left w:val="single" w:sz="6" w:space="0" w:color="DDDDDD"/>
            </w:tcBorders>
            <w:shd w:val="clear" w:color="auto" w:fill="FFFFFF"/>
            <w:hideMark/>
          </w:tcPr>
          <w:p w14:paraId="56B952C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EA9051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棉纺织及印染精加工</w:t>
            </w:r>
          </w:p>
        </w:tc>
        <w:tc>
          <w:tcPr>
            <w:tcW w:w="0" w:type="auto"/>
            <w:tcBorders>
              <w:top w:val="single" w:sz="6" w:space="0" w:color="DDDDDD"/>
              <w:left w:val="single" w:sz="6" w:space="0" w:color="DDDDDD"/>
            </w:tcBorders>
            <w:shd w:val="clear" w:color="auto" w:fill="FFFFFF"/>
            <w:hideMark/>
          </w:tcPr>
          <w:p w14:paraId="55342B2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指棉、棉型化纤(化纤短丝)纺织及印染精加工</w:t>
            </w:r>
          </w:p>
        </w:tc>
      </w:tr>
      <w:tr w:rsidR="00686E10" w:rsidRPr="00686E10" w14:paraId="255AE9E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8F8584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A5FEEA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D52E8A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0B4887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1711</w:t>
            </w:r>
          </w:p>
        </w:tc>
        <w:tc>
          <w:tcPr>
            <w:tcW w:w="0" w:type="auto"/>
            <w:tcBorders>
              <w:top w:val="single" w:sz="6" w:space="0" w:color="DDDDDD"/>
              <w:left w:val="single" w:sz="6" w:space="0" w:color="DDDDDD"/>
            </w:tcBorders>
            <w:shd w:val="clear" w:color="auto" w:fill="F9F9F9"/>
            <w:hideMark/>
          </w:tcPr>
          <w:p w14:paraId="38E50F3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棉纺纱加工</w:t>
            </w:r>
          </w:p>
        </w:tc>
        <w:tc>
          <w:tcPr>
            <w:tcW w:w="0" w:type="auto"/>
            <w:tcBorders>
              <w:top w:val="single" w:sz="6" w:space="0" w:color="DDDDDD"/>
              <w:left w:val="single" w:sz="6" w:space="0" w:color="DDDDDD"/>
            </w:tcBorders>
            <w:shd w:val="clear" w:color="auto" w:fill="F9F9F9"/>
            <w:hideMark/>
          </w:tcPr>
          <w:p w14:paraId="468632E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指以棉及棉型化学纤维为主要原料进行的纺纱加工</w:t>
            </w:r>
          </w:p>
        </w:tc>
      </w:tr>
      <w:tr w:rsidR="00686E10" w:rsidRPr="00686E10" w14:paraId="0A6218E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BCB5E8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3F5B88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4B422C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DA7E89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1712</w:t>
            </w:r>
          </w:p>
        </w:tc>
        <w:tc>
          <w:tcPr>
            <w:tcW w:w="0" w:type="auto"/>
            <w:tcBorders>
              <w:top w:val="single" w:sz="6" w:space="0" w:color="DDDDDD"/>
              <w:left w:val="single" w:sz="6" w:space="0" w:color="DDDDDD"/>
            </w:tcBorders>
            <w:shd w:val="clear" w:color="auto" w:fill="FFFFFF"/>
            <w:hideMark/>
          </w:tcPr>
          <w:p w14:paraId="6D91D14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棉织</w:t>
            </w:r>
            <w:proofErr w:type="gramStart"/>
            <w:r w:rsidRPr="00686E10">
              <w:rPr>
                <w:rFonts w:ascii="微软雅黑" w:eastAsia="微软雅黑" w:hAnsi="微软雅黑" w:cs="宋体" w:hint="eastAsia"/>
                <w:color w:val="222222"/>
                <w:kern w:val="0"/>
                <w:szCs w:val="21"/>
              </w:rPr>
              <w:t>造加工</w:t>
            </w:r>
            <w:proofErr w:type="gramEnd"/>
          </w:p>
        </w:tc>
        <w:tc>
          <w:tcPr>
            <w:tcW w:w="0" w:type="auto"/>
            <w:tcBorders>
              <w:top w:val="single" w:sz="6" w:space="0" w:color="DDDDDD"/>
              <w:left w:val="single" w:sz="6" w:space="0" w:color="DDDDDD"/>
            </w:tcBorders>
            <w:shd w:val="clear" w:color="auto" w:fill="FFFFFF"/>
            <w:hideMark/>
          </w:tcPr>
          <w:p w14:paraId="0E16590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指以棉纱、混纺纱、化学纤维纱为主要原料进行的机织物织造加工</w:t>
            </w:r>
          </w:p>
        </w:tc>
      </w:tr>
      <w:tr w:rsidR="00686E10" w:rsidRPr="00686E10" w14:paraId="0DC8693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062ABC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464411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522D75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4AB19D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1713</w:t>
            </w:r>
          </w:p>
        </w:tc>
        <w:tc>
          <w:tcPr>
            <w:tcW w:w="0" w:type="auto"/>
            <w:tcBorders>
              <w:top w:val="single" w:sz="6" w:space="0" w:color="DDDDDD"/>
              <w:left w:val="single" w:sz="6" w:space="0" w:color="DDDDDD"/>
            </w:tcBorders>
            <w:shd w:val="clear" w:color="auto" w:fill="F9F9F9"/>
            <w:hideMark/>
          </w:tcPr>
          <w:p w14:paraId="330B17A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棉印染精加工</w:t>
            </w:r>
          </w:p>
        </w:tc>
        <w:tc>
          <w:tcPr>
            <w:tcW w:w="0" w:type="auto"/>
            <w:tcBorders>
              <w:top w:val="single" w:sz="6" w:space="0" w:color="DDDDDD"/>
              <w:left w:val="single" w:sz="6" w:space="0" w:color="DDDDDD"/>
            </w:tcBorders>
            <w:shd w:val="clear" w:color="auto" w:fill="F9F9F9"/>
            <w:hideMark/>
          </w:tcPr>
          <w:p w14:paraId="4B977DF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指对非自产的棉和化学纤维织物进行漂白、染色、印花、轧光、起绒、缩水等工序的加工</w:t>
            </w:r>
          </w:p>
        </w:tc>
      </w:tr>
      <w:tr w:rsidR="00686E10" w:rsidRPr="00686E10" w14:paraId="6A6F17D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C7824F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82ED8F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8476A2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172</w:t>
            </w:r>
          </w:p>
        </w:tc>
        <w:tc>
          <w:tcPr>
            <w:tcW w:w="0" w:type="auto"/>
            <w:tcBorders>
              <w:top w:val="single" w:sz="6" w:space="0" w:color="DDDDDD"/>
              <w:left w:val="single" w:sz="6" w:space="0" w:color="DDDDDD"/>
            </w:tcBorders>
            <w:shd w:val="clear" w:color="auto" w:fill="FFFFFF"/>
            <w:hideMark/>
          </w:tcPr>
          <w:p w14:paraId="36BF565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56140F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毛</w:t>
            </w:r>
            <w:proofErr w:type="gramStart"/>
            <w:r w:rsidRPr="00686E10">
              <w:rPr>
                <w:rFonts w:ascii="微软雅黑" w:eastAsia="微软雅黑" w:hAnsi="微软雅黑" w:cs="宋体" w:hint="eastAsia"/>
                <w:color w:val="222222"/>
                <w:kern w:val="0"/>
                <w:szCs w:val="21"/>
              </w:rPr>
              <w:t>纺织及染整</w:t>
            </w:r>
            <w:proofErr w:type="gramEnd"/>
            <w:r w:rsidRPr="00686E10">
              <w:rPr>
                <w:rFonts w:ascii="微软雅黑" w:eastAsia="微软雅黑" w:hAnsi="微软雅黑" w:cs="宋体" w:hint="eastAsia"/>
                <w:color w:val="222222"/>
                <w:kern w:val="0"/>
                <w:szCs w:val="21"/>
              </w:rPr>
              <w:t>精加工</w:t>
            </w:r>
          </w:p>
        </w:tc>
        <w:tc>
          <w:tcPr>
            <w:tcW w:w="0" w:type="auto"/>
            <w:tcBorders>
              <w:top w:val="single" w:sz="6" w:space="0" w:color="DDDDDD"/>
              <w:left w:val="single" w:sz="6" w:space="0" w:color="DDDDDD"/>
            </w:tcBorders>
            <w:shd w:val="clear" w:color="auto" w:fill="FFFFFF"/>
            <w:hideMark/>
          </w:tcPr>
          <w:p w14:paraId="5F0553D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DF093A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2F30CD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1407D9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21F738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BA0FD0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1721</w:t>
            </w:r>
          </w:p>
        </w:tc>
        <w:tc>
          <w:tcPr>
            <w:tcW w:w="0" w:type="auto"/>
            <w:tcBorders>
              <w:top w:val="single" w:sz="6" w:space="0" w:color="DDDDDD"/>
              <w:left w:val="single" w:sz="6" w:space="0" w:color="DDDDDD"/>
            </w:tcBorders>
            <w:shd w:val="clear" w:color="auto" w:fill="F9F9F9"/>
            <w:hideMark/>
          </w:tcPr>
          <w:p w14:paraId="5A17F73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毛条和毛纱线加工</w:t>
            </w:r>
          </w:p>
        </w:tc>
        <w:tc>
          <w:tcPr>
            <w:tcW w:w="0" w:type="auto"/>
            <w:tcBorders>
              <w:top w:val="single" w:sz="6" w:space="0" w:color="DDDDDD"/>
              <w:left w:val="single" w:sz="6" w:space="0" w:color="DDDDDD"/>
            </w:tcBorders>
            <w:shd w:val="clear" w:color="auto" w:fill="F9F9F9"/>
            <w:hideMark/>
          </w:tcPr>
          <w:p w14:paraId="64737F8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指以毛及毛型化学纤维为原料</w:t>
            </w:r>
            <w:proofErr w:type="gramStart"/>
            <w:r w:rsidRPr="00686E10">
              <w:rPr>
                <w:rFonts w:ascii="微软雅黑" w:eastAsia="微软雅黑" w:hAnsi="微软雅黑" w:cs="宋体" w:hint="eastAsia"/>
                <w:color w:val="222222"/>
                <w:kern w:val="0"/>
                <w:szCs w:val="21"/>
              </w:rPr>
              <w:t>进行梳条的</w:t>
            </w:r>
            <w:proofErr w:type="gramEnd"/>
            <w:r w:rsidRPr="00686E10">
              <w:rPr>
                <w:rFonts w:ascii="微软雅黑" w:eastAsia="微软雅黑" w:hAnsi="微软雅黑" w:cs="宋体" w:hint="eastAsia"/>
                <w:color w:val="222222"/>
                <w:kern w:val="0"/>
                <w:szCs w:val="21"/>
              </w:rPr>
              <w:t>加工,按毛纺工艺(精梳、粗梳、半精梳)进行纺纱的加工</w:t>
            </w:r>
          </w:p>
        </w:tc>
      </w:tr>
      <w:tr w:rsidR="00686E10" w:rsidRPr="00686E10" w14:paraId="60E5F7E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15DEC5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B40FB6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6F8AB6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CD46F3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1722</w:t>
            </w:r>
          </w:p>
        </w:tc>
        <w:tc>
          <w:tcPr>
            <w:tcW w:w="0" w:type="auto"/>
            <w:tcBorders>
              <w:top w:val="single" w:sz="6" w:space="0" w:color="DDDDDD"/>
              <w:left w:val="single" w:sz="6" w:space="0" w:color="DDDDDD"/>
            </w:tcBorders>
            <w:shd w:val="clear" w:color="auto" w:fill="FFFFFF"/>
            <w:hideMark/>
          </w:tcPr>
          <w:p w14:paraId="6CBBD19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毛织造加工</w:t>
            </w:r>
          </w:p>
        </w:tc>
        <w:tc>
          <w:tcPr>
            <w:tcW w:w="0" w:type="auto"/>
            <w:tcBorders>
              <w:top w:val="single" w:sz="6" w:space="0" w:color="DDDDDD"/>
              <w:left w:val="single" w:sz="6" w:space="0" w:color="DDDDDD"/>
            </w:tcBorders>
            <w:shd w:val="clear" w:color="auto" w:fill="FFFFFF"/>
            <w:hideMark/>
          </w:tcPr>
          <w:p w14:paraId="7C659A8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指以毛及毛型化学纤维纱线为原料进行的机织物织造加工</w:t>
            </w:r>
          </w:p>
        </w:tc>
      </w:tr>
      <w:tr w:rsidR="00686E10" w:rsidRPr="00686E10" w14:paraId="5005D23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163F7B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322F40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EF9AF8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BCEA95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1723</w:t>
            </w:r>
          </w:p>
        </w:tc>
        <w:tc>
          <w:tcPr>
            <w:tcW w:w="0" w:type="auto"/>
            <w:tcBorders>
              <w:top w:val="single" w:sz="6" w:space="0" w:color="DDDDDD"/>
              <w:left w:val="single" w:sz="6" w:space="0" w:color="DDDDDD"/>
            </w:tcBorders>
            <w:shd w:val="clear" w:color="auto" w:fill="F9F9F9"/>
            <w:hideMark/>
          </w:tcPr>
          <w:p w14:paraId="6243B21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毛染整精加工</w:t>
            </w:r>
          </w:p>
        </w:tc>
        <w:tc>
          <w:tcPr>
            <w:tcW w:w="0" w:type="auto"/>
            <w:tcBorders>
              <w:top w:val="single" w:sz="6" w:space="0" w:color="DDDDDD"/>
              <w:left w:val="single" w:sz="6" w:space="0" w:color="DDDDDD"/>
            </w:tcBorders>
            <w:shd w:val="clear" w:color="auto" w:fill="F9F9F9"/>
            <w:hideMark/>
          </w:tcPr>
          <w:p w14:paraId="5A1418B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指对非自产的毛织物进行漂白、染色、印花等工序的染整精加工</w:t>
            </w:r>
          </w:p>
        </w:tc>
      </w:tr>
      <w:tr w:rsidR="00686E10" w:rsidRPr="00686E10" w14:paraId="70FE9AA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A5E73B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48A880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19240A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173</w:t>
            </w:r>
          </w:p>
        </w:tc>
        <w:tc>
          <w:tcPr>
            <w:tcW w:w="0" w:type="auto"/>
            <w:tcBorders>
              <w:top w:val="single" w:sz="6" w:space="0" w:color="DDDDDD"/>
              <w:left w:val="single" w:sz="6" w:space="0" w:color="DDDDDD"/>
            </w:tcBorders>
            <w:shd w:val="clear" w:color="auto" w:fill="FFFFFF"/>
            <w:hideMark/>
          </w:tcPr>
          <w:p w14:paraId="52C6152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426BA5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麻纺</w:t>
            </w:r>
            <w:proofErr w:type="gramStart"/>
            <w:r w:rsidRPr="00686E10">
              <w:rPr>
                <w:rFonts w:ascii="微软雅黑" w:eastAsia="微软雅黑" w:hAnsi="微软雅黑" w:cs="宋体" w:hint="eastAsia"/>
                <w:color w:val="222222"/>
                <w:kern w:val="0"/>
                <w:szCs w:val="21"/>
              </w:rPr>
              <w:t>织及染整</w:t>
            </w:r>
            <w:proofErr w:type="gramEnd"/>
            <w:r w:rsidRPr="00686E10">
              <w:rPr>
                <w:rFonts w:ascii="微软雅黑" w:eastAsia="微软雅黑" w:hAnsi="微软雅黑" w:cs="宋体" w:hint="eastAsia"/>
                <w:color w:val="222222"/>
                <w:kern w:val="0"/>
                <w:szCs w:val="21"/>
              </w:rPr>
              <w:t>精加工</w:t>
            </w:r>
          </w:p>
        </w:tc>
        <w:tc>
          <w:tcPr>
            <w:tcW w:w="0" w:type="auto"/>
            <w:tcBorders>
              <w:top w:val="single" w:sz="6" w:space="0" w:color="DDDDDD"/>
              <w:left w:val="single" w:sz="6" w:space="0" w:color="DDDDDD"/>
            </w:tcBorders>
            <w:shd w:val="clear" w:color="auto" w:fill="FFFFFF"/>
            <w:hideMark/>
          </w:tcPr>
          <w:p w14:paraId="2CC7330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2BC7A7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280724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4AC034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6058DC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E1D223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1731</w:t>
            </w:r>
          </w:p>
        </w:tc>
        <w:tc>
          <w:tcPr>
            <w:tcW w:w="0" w:type="auto"/>
            <w:tcBorders>
              <w:top w:val="single" w:sz="6" w:space="0" w:color="DDDDDD"/>
              <w:left w:val="single" w:sz="6" w:space="0" w:color="DDDDDD"/>
            </w:tcBorders>
            <w:shd w:val="clear" w:color="auto" w:fill="F9F9F9"/>
            <w:hideMark/>
          </w:tcPr>
          <w:p w14:paraId="6EB5D19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麻纤维纺前加工和纺纱</w:t>
            </w:r>
          </w:p>
        </w:tc>
        <w:tc>
          <w:tcPr>
            <w:tcW w:w="0" w:type="auto"/>
            <w:tcBorders>
              <w:top w:val="single" w:sz="6" w:space="0" w:color="DDDDDD"/>
              <w:left w:val="single" w:sz="6" w:space="0" w:color="DDDDDD"/>
            </w:tcBorders>
            <w:shd w:val="clear" w:color="auto" w:fill="F9F9F9"/>
            <w:hideMark/>
          </w:tcPr>
          <w:p w14:paraId="5037AB8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指以苎麻、亚麻、大麻、黄麻、剑麻、罗布麻等为原料的纺前纤维加工和纺纱加工</w:t>
            </w:r>
          </w:p>
        </w:tc>
      </w:tr>
      <w:tr w:rsidR="00686E10" w:rsidRPr="00686E10" w14:paraId="70F3C0C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3B2FCF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49EC85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A78050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9658E1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1732</w:t>
            </w:r>
          </w:p>
        </w:tc>
        <w:tc>
          <w:tcPr>
            <w:tcW w:w="0" w:type="auto"/>
            <w:tcBorders>
              <w:top w:val="single" w:sz="6" w:space="0" w:color="DDDDDD"/>
              <w:left w:val="single" w:sz="6" w:space="0" w:color="DDDDDD"/>
            </w:tcBorders>
            <w:shd w:val="clear" w:color="auto" w:fill="FFFFFF"/>
            <w:hideMark/>
          </w:tcPr>
          <w:p w14:paraId="6809238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麻织造加工</w:t>
            </w:r>
          </w:p>
        </w:tc>
        <w:tc>
          <w:tcPr>
            <w:tcW w:w="0" w:type="auto"/>
            <w:tcBorders>
              <w:top w:val="single" w:sz="6" w:space="0" w:color="DDDDDD"/>
              <w:left w:val="single" w:sz="6" w:space="0" w:color="DDDDDD"/>
            </w:tcBorders>
            <w:shd w:val="clear" w:color="auto" w:fill="FFFFFF"/>
            <w:hideMark/>
          </w:tcPr>
          <w:p w14:paraId="41A4F91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指以苎麻、亚麻、大麻、黄麻、剑麻、罗布麻纤维纱线等为主要原料的机织物织造加工</w:t>
            </w:r>
          </w:p>
        </w:tc>
      </w:tr>
      <w:tr w:rsidR="00686E10" w:rsidRPr="00686E10" w14:paraId="6518F5A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237E76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5B4B14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001FBB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72245D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1733</w:t>
            </w:r>
          </w:p>
        </w:tc>
        <w:tc>
          <w:tcPr>
            <w:tcW w:w="0" w:type="auto"/>
            <w:tcBorders>
              <w:top w:val="single" w:sz="6" w:space="0" w:color="DDDDDD"/>
              <w:left w:val="single" w:sz="6" w:space="0" w:color="DDDDDD"/>
            </w:tcBorders>
            <w:shd w:val="clear" w:color="auto" w:fill="F9F9F9"/>
            <w:hideMark/>
          </w:tcPr>
          <w:p w14:paraId="68DD2E7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proofErr w:type="gramStart"/>
            <w:r w:rsidRPr="00686E10">
              <w:rPr>
                <w:rFonts w:ascii="微软雅黑" w:eastAsia="微软雅黑" w:hAnsi="微软雅黑" w:cs="宋体" w:hint="eastAsia"/>
                <w:color w:val="222222"/>
                <w:kern w:val="0"/>
                <w:szCs w:val="21"/>
              </w:rPr>
              <w:t>麻染整</w:t>
            </w:r>
            <w:proofErr w:type="gramEnd"/>
            <w:r w:rsidRPr="00686E10">
              <w:rPr>
                <w:rFonts w:ascii="微软雅黑" w:eastAsia="微软雅黑" w:hAnsi="微软雅黑" w:cs="宋体" w:hint="eastAsia"/>
                <w:color w:val="222222"/>
                <w:kern w:val="0"/>
                <w:szCs w:val="21"/>
              </w:rPr>
              <w:t>精加工</w:t>
            </w:r>
          </w:p>
        </w:tc>
        <w:tc>
          <w:tcPr>
            <w:tcW w:w="0" w:type="auto"/>
            <w:tcBorders>
              <w:top w:val="single" w:sz="6" w:space="0" w:color="DDDDDD"/>
              <w:left w:val="single" w:sz="6" w:space="0" w:color="DDDDDD"/>
            </w:tcBorders>
            <w:shd w:val="clear" w:color="auto" w:fill="F9F9F9"/>
            <w:hideMark/>
          </w:tcPr>
          <w:p w14:paraId="084BF59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指对非自产的麻织物进行漂白、染色、印花等工序的染整精加工</w:t>
            </w:r>
          </w:p>
        </w:tc>
      </w:tr>
      <w:tr w:rsidR="00686E10" w:rsidRPr="00686E10" w14:paraId="2D34A58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994B4B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8E5173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7B93B5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174</w:t>
            </w:r>
          </w:p>
        </w:tc>
        <w:tc>
          <w:tcPr>
            <w:tcW w:w="0" w:type="auto"/>
            <w:tcBorders>
              <w:top w:val="single" w:sz="6" w:space="0" w:color="DDDDDD"/>
              <w:left w:val="single" w:sz="6" w:space="0" w:color="DDDDDD"/>
            </w:tcBorders>
            <w:shd w:val="clear" w:color="auto" w:fill="FFFFFF"/>
            <w:hideMark/>
          </w:tcPr>
          <w:p w14:paraId="1825D9E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F24A15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丝绢纺织及印染精加工</w:t>
            </w:r>
          </w:p>
        </w:tc>
        <w:tc>
          <w:tcPr>
            <w:tcW w:w="0" w:type="auto"/>
            <w:tcBorders>
              <w:top w:val="single" w:sz="6" w:space="0" w:color="DDDDDD"/>
              <w:left w:val="single" w:sz="6" w:space="0" w:color="DDDDDD"/>
            </w:tcBorders>
            <w:shd w:val="clear" w:color="auto" w:fill="FFFFFF"/>
            <w:hideMark/>
          </w:tcPr>
          <w:p w14:paraId="3B4DA80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269D99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7BE3B3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7F1FE9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9C1231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16B748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1741</w:t>
            </w:r>
          </w:p>
        </w:tc>
        <w:tc>
          <w:tcPr>
            <w:tcW w:w="0" w:type="auto"/>
            <w:tcBorders>
              <w:top w:val="single" w:sz="6" w:space="0" w:color="DDDDDD"/>
              <w:left w:val="single" w:sz="6" w:space="0" w:color="DDDDDD"/>
            </w:tcBorders>
            <w:shd w:val="clear" w:color="auto" w:fill="F9F9F9"/>
            <w:hideMark/>
          </w:tcPr>
          <w:p w14:paraId="72625D1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缫丝加工</w:t>
            </w:r>
          </w:p>
        </w:tc>
        <w:tc>
          <w:tcPr>
            <w:tcW w:w="0" w:type="auto"/>
            <w:tcBorders>
              <w:top w:val="single" w:sz="6" w:space="0" w:color="DDDDDD"/>
              <w:left w:val="single" w:sz="6" w:space="0" w:color="DDDDDD"/>
            </w:tcBorders>
            <w:shd w:val="clear" w:color="auto" w:fill="F9F9F9"/>
            <w:hideMark/>
          </w:tcPr>
          <w:p w14:paraId="4299694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指由蚕茧经过加工</w:t>
            </w:r>
            <w:proofErr w:type="gramStart"/>
            <w:r w:rsidRPr="00686E10">
              <w:rPr>
                <w:rFonts w:ascii="微软雅黑" w:eastAsia="微软雅黑" w:hAnsi="微软雅黑" w:cs="宋体" w:hint="eastAsia"/>
                <w:color w:val="222222"/>
                <w:kern w:val="0"/>
                <w:szCs w:val="21"/>
              </w:rPr>
              <w:t>缫</w:t>
            </w:r>
            <w:proofErr w:type="gramEnd"/>
            <w:r w:rsidRPr="00686E10">
              <w:rPr>
                <w:rFonts w:ascii="微软雅黑" w:eastAsia="微软雅黑" w:hAnsi="微软雅黑" w:cs="宋体" w:hint="eastAsia"/>
                <w:color w:val="222222"/>
                <w:kern w:val="0"/>
                <w:szCs w:val="21"/>
              </w:rPr>
              <w:t>制成丝的活动</w:t>
            </w:r>
          </w:p>
        </w:tc>
      </w:tr>
      <w:tr w:rsidR="00686E10" w:rsidRPr="00686E10" w14:paraId="2E56EFD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1CD19D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4646E5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BE9224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9D3AF4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1742</w:t>
            </w:r>
          </w:p>
        </w:tc>
        <w:tc>
          <w:tcPr>
            <w:tcW w:w="0" w:type="auto"/>
            <w:tcBorders>
              <w:top w:val="single" w:sz="6" w:space="0" w:color="DDDDDD"/>
              <w:left w:val="single" w:sz="6" w:space="0" w:color="DDDDDD"/>
            </w:tcBorders>
            <w:shd w:val="clear" w:color="auto" w:fill="FFFFFF"/>
            <w:hideMark/>
          </w:tcPr>
          <w:p w14:paraId="18F8930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绢纺和丝织加工</w:t>
            </w:r>
          </w:p>
        </w:tc>
        <w:tc>
          <w:tcPr>
            <w:tcW w:w="0" w:type="auto"/>
            <w:tcBorders>
              <w:top w:val="single" w:sz="6" w:space="0" w:color="DDDDDD"/>
              <w:left w:val="single" w:sz="6" w:space="0" w:color="DDDDDD"/>
            </w:tcBorders>
            <w:shd w:val="clear" w:color="auto" w:fill="FFFFFF"/>
            <w:hideMark/>
          </w:tcPr>
          <w:p w14:paraId="132C878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指以丝为主要原料进行的丝织物织造加工</w:t>
            </w:r>
          </w:p>
        </w:tc>
      </w:tr>
      <w:tr w:rsidR="00686E10" w:rsidRPr="00686E10" w14:paraId="2C24CF2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83B3F9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402E70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E65143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6C454F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1743</w:t>
            </w:r>
          </w:p>
        </w:tc>
        <w:tc>
          <w:tcPr>
            <w:tcW w:w="0" w:type="auto"/>
            <w:tcBorders>
              <w:top w:val="single" w:sz="6" w:space="0" w:color="DDDDDD"/>
              <w:left w:val="single" w:sz="6" w:space="0" w:color="DDDDDD"/>
            </w:tcBorders>
            <w:shd w:val="clear" w:color="auto" w:fill="F9F9F9"/>
            <w:hideMark/>
          </w:tcPr>
          <w:p w14:paraId="64FC9EA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丝印染精加工</w:t>
            </w:r>
          </w:p>
        </w:tc>
        <w:tc>
          <w:tcPr>
            <w:tcW w:w="0" w:type="auto"/>
            <w:tcBorders>
              <w:top w:val="single" w:sz="6" w:space="0" w:color="DDDDDD"/>
              <w:left w:val="single" w:sz="6" w:space="0" w:color="DDDDDD"/>
            </w:tcBorders>
            <w:shd w:val="clear" w:color="auto" w:fill="F9F9F9"/>
            <w:hideMark/>
          </w:tcPr>
          <w:p w14:paraId="4A5EA67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指对非自产的丝织物进行漂白、染色、印花、轧光、起绒、缩水等工序的加工</w:t>
            </w:r>
          </w:p>
        </w:tc>
      </w:tr>
      <w:tr w:rsidR="00686E10" w:rsidRPr="00686E10" w14:paraId="11886C0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B2B5C7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987FB0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0B630A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175</w:t>
            </w:r>
          </w:p>
        </w:tc>
        <w:tc>
          <w:tcPr>
            <w:tcW w:w="0" w:type="auto"/>
            <w:tcBorders>
              <w:top w:val="single" w:sz="6" w:space="0" w:color="DDDDDD"/>
              <w:left w:val="single" w:sz="6" w:space="0" w:color="DDDDDD"/>
            </w:tcBorders>
            <w:shd w:val="clear" w:color="auto" w:fill="FFFFFF"/>
            <w:hideMark/>
          </w:tcPr>
          <w:p w14:paraId="0875733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CD1410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化纤织造及印染精加工</w:t>
            </w:r>
          </w:p>
        </w:tc>
        <w:tc>
          <w:tcPr>
            <w:tcW w:w="0" w:type="auto"/>
            <w:tcBorders>
              <w:top w:val="single" w:sz="6" w:space="0" w:color="DDDDDD"/>
              <w:left w:val="single" w:sz="6" w:space="0" w:color="DDDDDD"/>
            </w:tcBorders>
            <w:shd w:val="clear" w:color="auto" w:fill="FFFFFF"/>
            <w:hideMark/>
          </w:tcPr>
          <w:p w14:paraId="22B8405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指经纬双向或经向以化纤长丝(不包括化纤短</w:t>
            </w:r>
            <w:proofErr w:type="gramStart"/>
            <w:r w:rsidRPr="00686E10">
              <w:rPr>
                <w:rFonts w:ascii="微软雅黑" w:eastAsia="微软雅黑" w:hAnsi="微软雅黑" w:cs="宋体" w:hint="eastAsia"/>
                <w:color w:val="222222"/>
                <w:kern w:val="0"/>
                <w:szCs w:val="21"/>
              </w:rPr>
              <w:t>纤</w:t>
            </w:r>
            <w:proofErr w:type="gramEnd"/>
            <w:r w:rsidRPr="00686E10">
              <w:rPr>
                <w:rFonts w:ascii="微软雅黑" w:eastAsia="微软雅黑" w:hAnsi="微软雅黑" w:cs="宋体" w:hint="eastAsia"/>
                <w:color w:val="222222"/>
                <w:kern w:val="0"/>
                <w:szCs w:val="21"/>
              </w:rPr>
              <w:t>)为主要原料生产的机织物</w:t>
            </w:r>
          </w:p>
        </w:tc>
      </w:tr>
      <w:tr w:rsidR="00686E10" w:rsidRPr="00686E10" w14:paraId="513AB00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9A4DAA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465F70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6C30C7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3C1A57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1751</w:t>
            </w:r>
          </w:p>
        </w:tc>
        <w:tc>
          <w:tcPr>
            <w:tcW w:w="0" w:type="auto"/>
            <w:tcBorders>
              <w:top w:val="single" w:sz="6" w:space="0" w:color="DDDDDD"/>
              <w:left w:val="single" w:sz="6" w:space="0" w:color="DDDDDD"/>
            </w:tcBorders>
            <w:shd w:val="clear" w:color="auto" w:fill="F9F9F9"/>
            <w:hideMark/>
          </w:tcPr>
          <w:p w14:paraId="06F5B29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化纤织造加工</w:t>
            </w:r>
          </w:p>
        </w:tc>
        <w:tc>
          <w:tcPr>
            <w:tcW w:w="0" w:type="auto"/>
            <w:tcBorders>
              <w:top w:val="single" w:sz="6" w:space="0" w:color="DDDDDD"/>
              <w:left w:val="single" w:sz="6" w:space="0" w:color="DDDDDD"/>
            </w:tcBorders>
            <w:shd w:val="clear" w:color="auto" w:fill="F9F9F9"/>
            <w:hideMark/>
          </w:tcPr>
          <w:p w14:paraId="1AD0A44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指以化纤长丝(含有色长丝)为主要原料生产的机织坯布、色织布</w:t>
            </w:r>
          </w:p>
        </w:tc>
      </w:tr>
      <w:tr w:rsidR="00686E10" w:rsidRPr="00686E10" w14:paraId="747076E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37ECE0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2B3078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934EB8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E3DB02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1752</w:t>
            </w:r>
          </w:p>
        </w:tc>
        <w:tc>
          <w:tcPr>
            <w:tcW w:w="0" w:type="auto"/>
            <w:tcBorders>
              <w:top w:val="single" w:sz="6" w:space="0" w:color="DDDDDD"/>
              <w:left w:val="single" w:sz="6" w:space="0" w:color="DDDDDD"/>
            </w:tcBorders>
            <w:shd w:val="clear" w:color="auto" w:fill="FFFFFF"/>
            <w:hideMark/>
          </w:tcPr>
          <w:p w14:paraId="0F9BB4E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化纤织物染整精加工</w:t>
            </w:r>
          </w:p>
        </w:tc>
        <w:tc>
          <w:tcPr>
            <w:tcW w:w="0" w:type="auto"/>
            <w:tcBorders>
              <w:top w:val="single" w:sz="6" w:space="0" w:color="DDDDDD"/>
              <w:left w:val="single" w:sz="6" w:space="0" w:color="DDDDDD"/>
            </w:tcBorders>
            <w:shd w:val="clear" w:color="auto" w:fill="FFFFFF"/>
            <w:hideMark/>
          </w:tcPr>
          <w:p w14:paraId="637757C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指对化纤长丝坯布进行漂白、染色、印花、轧光、起绒、缩水等染整工序的加工</w:t>
            </w:r>
          </w:p>
        </w:tc>
      </w:tr>
      <w:tr w:rsidR="00686E10" w:rsidRPr="00686E10" w14:paraId="601FF1C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98DE8B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426615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F70454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176</w:t>
            </w:r>
          </w:p>
        </w:tc>
        <w:tc>
          <w:tcPr>
            <w:tcW w:w="0" w:type="auto"/>
            <w:tcBorders>
              <w:top w:val="single" w:sz="6" w:space="0" w:color="DDDDDD"/>
              <w:left w:val="single" w:sz="6" w:space="0" w:color="DDDDDD"/>
            </w:tcBorders>
            <w:shd w:val="clear" w:color="auto" w:fill="F9F9F9"/>
            <w:hideMark/>
          </w:tcPr>
          <w:p w14:paraId="111EA18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F270E0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针织或钩针编织物及其制品制造</w:t>
            </w:r>
          </w:p>
        </w:tc>
        <w:tc>
          <w:tcPr>
            <w:tcW w:w="0" w:type="auto"/>
            <w:tcBorders>
              <w:top w:val="single" w:sz="6" w:space="0" w:color="DDDDDD"/>
              <w:left w:val="single" w:sz="6" w:space="0" w:color="DDDDDD"/>
            </w:tcBorders>
            <w:shd w:val="clear" w:color="auto" w:fill="F9F9F9"/>
            <w:hideMark/>
          </w:tcPr>
          <w:p w14:paraId="7851406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73BBB7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48A403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6CE8CA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CF669C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44527A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1761</w:t>
            </w:r>
          </w:p>
        </w:tc>
        <w:tc>
          <w:tcPr>
            <w:tcW w:w="0" w:type="auto"/>
            <w:tcBorders>
              <w:top w:val="single" w:sz="6" w:space="0" w:color="DDDDDD"/>
              <w:left w:val="single" w:sz="6" w:space="0" w:color="DDDDDD"/>
            </w:tcBorders>
            <w:shd w:val="clear" w:color="auto" w:fill="FFFFFF"/>
            <w:hideMark/>
          </w:tcPr>
          <w:p w14:paraId="7C0FE1A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针织或钩针编织物织造</w:t>
            </w:r>
          </w:p>
        </w:tc>
        <w:tc>
          <w:tcPr>
            <w:tcW w:w="0" w:type="auto"/>
            <w:tcBorders>
              <w:top w:val="single" w:sz="6" w:space="0" w:color="DDDDDD"/>
              <w:left w:val="single" w:sz="6" w:space="0" w:color="DDDDDD"/>
            </w:tcBorders>
            <w:shd w:val="clear" w:color="auto" w:fill="FFFFFF"/>
            <w:hideMark/>
          </w:tcPr>
          <w:p w14:paraId="08509A4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指采用经编、纬编、</w:t>
            </w:r>
            <w:proofErr w:type="gramStart"/>
            <w:r w:rsidRPr="00686E10">
              <w:rPr>
                <w:rFonts w:ascii="微软雅黑" w:eastAsia="微软雅黑" w:hAnsi="微软雅黑" w:cs="宋体" w:hint="eastAsia"/>
                <w:color w:val="222222"/>
                <w:kern w:val="0"/>
                <w:szCs w:val="21"/>
              </w:rPr>
              <w:t>横编及</w:t>
            </w:r>
            <w:proofErr w:type="gramEnd"/>
            <w:r w:rsidRPr="00686E10">
              <w:rPr>
                <w:rFonts w:ascii="微软雅黑" w:eastAsia="微软雅黑" w:hAnsi="微软雅黑" w:cs="宋体" w:hint="eastAsia"/>
                <w:color w:val="222222"/>
                <w:kern w:val="0"/>
                <w:szCs w:val="21"/>
              </w:rPr>
              <w:t>钩针编工艺进行的针织物织造加工</w:t>
            </w:r>
          </w:p>
        </w:tc>
      </w:tr>
      <w:tr w:rsidR="00686E10" w:rsidRPr="00686E10" w14:paraId="163AE9E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99368A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722666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DC006F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AD8016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1762</w:t>
            </w:r>
          </w:p>
        </w:tc>
        <w:tc>
          <w:tcPr>
            <w:tcW w:w="0" w:type="auto"/>
            <w:tcBorders>
              <w:top w:val="single" w:sz="6" w:space="0" w:color="DDDDDD"/>
              <w:left w:val="single" w:sz="6" w:space="0" w:color="DDDDDD"/>
            </w:tcBorders>
            <w:shd w:val="clear" w:color="auto" w:fill="F9F9F9"/>
            <w:hideMark/>
          </w:tcPr>
          <w:p w14:paraId="3BB9C34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针织或钩针编织物印染精加工</w:t>
            </w:r>
          </w:p>
        </w:tc>
        <w:tc>
          <w:tcPr>
            <w:tcW w:w="0" w:type="auto"/>
            <w:tcBorders>
              <w:top w:val="single" w:sz="6" w:space="0" w:color="DDDDDD"/>
              <w:left w:val="single" w:sz="6" w:space="0" w:color="DDDDDD"/>
            </w:tcBorders>
            <w:shd w:val="clear" w:color="auto" w:fill="F9F9F9"/>
            <w:hideMark/>
          </w:tcPr>
          <w:p w14:paraId="60862B6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指对非自产的针织品进行漂白、染色、印花、轧光、起绒、缩水等工序的加工</w:t>
            </w:r>
          </w:p>
        </w:tc>
      </w:tr>
      <w:tr w:rsidR="00686E10" w:rsidRPr="00686E10" w14:paraId="78E6059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D2B14B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8C657E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C26B4A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3ED109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1763</w:t>
            </w:r>
          </w:p>
        </w:tc>
        <w:tc>
          <w:tcPr>
            <w:tcW w:w="0" w:type="auto"/>
            <w:tcBorders>
              <w:top w:val="single" w:sz="6" w:space="0" w:color="DDDDDD"/>
              <w:left w:val="single" w:sz="6" w:space="0" w:color="DDDDDD"/>
            </w:tcBorders>
            <w:shd w:val="clear" w:color="auto" w:fill="FFFFFF"/>
            <w:hideMark/>
          </w:tcPr>
          <w:p w14:paraId="48A1FA8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针织或钩针编织品制造</w:t>
            </w:r>
          </w:p>
        </w:tc>
        <w:tc>
          <w:tcPr>
            <w:tcW w:w="0" w:type="auto"/>
            <w:tcBorders>
              <w:top w:val="single" w:sz="6" w:space="0" w:color="DDDDDD"/>
              <w:left w:val="single" w:sz="6" w:space="0" w:color="DDDDDD"/>
            </w:tcBorders>
            <w:shd w:val="clear" w:color="auto" w:fill="FFFFFF"/>
            <w:hideMark/>
          </w:tcPr>
          <w:p w14:paraId="0914AAB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指除针织或钩针编织服装以外的其他针织品或钩针编织品的加工</w:t>
            </w:r>
          </w:p>
        </w:tc>
      </w:tr>
      <w:tr w:rsidR="00686E10" w:rsidRPr="00686E10" w14:paraId="0EF85EB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B72881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3DCBB5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60BEDA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177</w:t>
            </w:r>
          </w:p>
        </w:tc>
        <w:tc>
          <w:tcPr>
            <w:tcW w:w="0" w:type="auto"/>
            <w:tcBorders>
              <w:top w:val="single" w:sz="6" w:space="0" w:color="DDDDDD"/>
              <w:left w:val="single" w:sz="6" w:space="0" w:color="DDDDDD"/>
            </w:tcBorders>
            <w:shd w:val="clear" w:color="auto" w:fill="F9F9F9"/>
            <w:hideMark/>
          </w:tcPr>
          <w:p w14:paraId="32A8A22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A6118B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家用纺织制成品制造</w:t>
            </w:r>
          </w:p>
        </w:tc>
        <w:tc>
          <w:tcPr>
            <w:tcW w:w="0" w:type="auto"/>
            <w:tcBorders>
              <w:top w:val="single" w:sz="6" w:space="0" w:color="DDDDDD"/>
              <w:left w:val="single" w:sz="6" w:space="0" w:color="DDDDDD"/>
            </w:tcBorders>
            <w:shd w:val="clear" w:color="auto" w:fill="F9F9F9"/>
            <w:hideMark/>
          </w:tcPr>
          <w:p w14:paraId="49FD216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018A20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9565F9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19DAD7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913D1D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86626B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1771</w:t>
            </w:r>
          </w:p>
        </w:tc>
        <w:tc>
          <w:tcPr>
            <w:tcW w:w="0" w:type="auto"/>
            <w:tcBorders>
              <w:top w:val="single" w:sz="6" w:space="0" w:color="DDDDDD"/>
              <w:left w:val="single" w:sz="6" w:space="0" w:color="DDDDDD"/>
            </w:tcBorders>
            <w:shd w:val="clear" w:color="auto" w:fill="FFFFFF"/>
            <w:hideMark/>
          </w:tcPr>
          <w:p w14:paraId="61E8B6E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床上用品制造</w:t>
            </w:r>
          </w:p>
        </w:tc>
        <w:tc>
          <w:tcPr>
            <w:tcW w:w="0" w:type="auto"/>
            <w:tcBorders>
              <w:top w:val="single" w:sz="6" w:space="0" w:color="DDDDDD"/>
              <w:left w:val="single" w:sz="6" w:space="0" w:color="DDDDDD"/>
            </w:tcBorders>
            <w:shd w:val="clear" w:color="auto" w:fill="FFFFFF"/>
            <w:hideMark/>
          </w:tcPr>
          <w:p w14:paraId="37BE06D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指以棉、麻、竹、丝、毛、化学纤维等纤维及纺织品为主要原料,加工制造床上用品(包括含有填充物的被子、睡袋、枕头等类产品)的生产活动</w:t>
            </w:r>
          </w:p>
        </w:tc>
      </w:tr>
      <w:tr w:rsidR="00686E10" w:rsidRPr="00686E10" w14:paraId="04BF852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C0B893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19B7A5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4B21FE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07E736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1772</w:t>
            </w:r>
          </w:p>
        </w:tc>
        <w:tc>
          <w:tcPr>
            <w:tcW w:w="0" w:type="auto"/>
            <w:tcBorders>
              <w:top w:val="single" w:sz="6" w:space="0" w:color="DDDDDD"/>
              <w:left w:val="single" w:sz="6" w:space="0" w:color="DDDDDD"/>
            </w:tcBorders>
            <w:shd w:val="clear" w:color="auto" w:fill="F9F9F9"/>
            <w:hideMark/>
          </w:tcPr>
          <w:p w14:paraId="0E1EFCB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毛巾类制品制造</w:t>
            </w:r>
          </w:p>
        </w:tc>
        <w:tc>
          <w:tcPr>
            <w:tcW w:w="0" w:type="auto"/>
            <w:tcBorders>
              <w:top w:val="single" w:sz="6" w:space="0" w:color="DDDDDD"/>
              <w:left w:val="single" w:sz="6" w:space="0" w:color="DDDDDD"/>
            </w:tcBorders>
            <w:shd w:val="clear" w:color="auto" w:fill="F9F9F9"/>
            <w:hideMark/>
          </w:tcPr>
          <w:p w14:paraId="55D26D7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指以棉、麻、竹、丝及化学纤维等为主要原料,加工制造毛巾类产品的生产活动</w:t>
            </w:r>
          </w:p>
        </w:tc>
      </w:tr>
      <w:tr w:rsidR="00686E10" w:rsidRPr="00686E10" w14:paraId="1A87717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263190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EC3294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0139AE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B2A718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1773</w:t>
            </w:r>
          </w:p>
        </w:tc>
        <w:tc>
          <w:tcPr>
            <w:tcW w:w="0" w:type="auto"/>
            <w:tcBorders>
              <w:top w:val="single" w:sz="6" w:space="0" w:color="DDDDDD"/>
              <w:left w:val="single" w:sz="6" w:space="0" w:color="DDDDDD"/>
            </w:tcBorders>
            <w:shd w:val="clear" w:color="auto" w:fill="FFFFFF"/>
            <w:hideMark/>
          </w:tcPr>
          <w:p w14:paraId="4652FBB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窗帘、布艺类产品制造</w:t>
            </w:r>
          </w:p>
        </w:tc>
        <w:tc>
          <w:tcPr>
            <w:tcW w:w="0" w:type="auto"/>
            <w:tcBorders>
              <w:top w:val="single" w:sz="6" w:space="0" w:color="DDDDDD"/>
              <w:left w:val="single" w:sz="6" w:space="0" w:color="DDDDDD"/>
            </w:tcBorders>
            <w:shd w:val="clear" w:color="auto" w:fill="FFFFFF"/>
            <w:hideMark/>
          </w:tcPr>
          <w:p w14:paraId="788ED4D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指以棉、麻、丝、毛及化学纤维等为主要原料,加工制造窗帘、各种装饰罩(套)、靠垫、坐垫、贮物袋等生活用布艺产品的生产活动</w:t>
            </w:r>
          </w:p>
        </w:tc>
      </w:tr>
      <w:tr w:rsidR="00686E10" w:rsidRPr="00686E10" w14:paraId="2977FA3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919327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6B183E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31D0C4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C6BF85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1779</w:t>
            </w:r>
          </w:p>
        </w:tc>
        <w:tc>
          <w:tcPr>
            <w:tcW w:w="0" w:type="auto"/>
            <w:tcBorders>
              <w:top w:val="single" w:sz="6" w:space="0" w:color="DDDDDD"/>
              <w:left w:val="single" w:sz="6" w:space="0" w:color="DDDDDD"/>
            </w:tcBorders>
            <w:shd w:val="clear" w:color="auto" w:fill="F9F9F9"/>
            <w:hideMark/>
          </w:tcPr>
          <w:p w14:paraId="7522526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其他家用纺织制成品制造</w:t>
            </w:r>
          </w:p>
        </w:tc>
        <w:tc>
          <w:tcPr>
            <w:tcW w:w="0" w:type="auto"/>
            <w:tcBorders>
              <w:top w:val="single" w:sz="6" w:space="0" w:color="DDDDDD"/>
              <w:left w:val="single" w:sz="6" w:space="0" w:color="DDDDDD"/>
            </w:tcBorders>
            <w:shd w:val="clear" w:color="auto" w:fill="F9F9F9"/>
            <w:hideMark/>
          </w:tcPr>
          <w:p w14:paraId="40C039D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指以棉、麻、丝、毛及化学纤维等为主要原料,加工制造毛毯、桌布、台布、餐巾、擦布、洗碗巾等餐厨生活制品的其他家用纺织制成品生产活动</w:t>
            </w:r>
          </w:p>
        </w:tc>
      </w:tr>
      <w:tr w:rsidR="00686E10" w:rsidRPr="00686E10" w14:paraId="06AB0C0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AC62B2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F71581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A4D791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178</w:t>
            </w:r>
          </w:p>
        </w:tc>
        <w:tc>
          <w:tcPr>
            <w:tcW w:w="0" w:type="auto"/>
            <w:tcBorders>
              <w:top w:val="single" w:sz="6" w:space="0" w:color="DDDDDD"/>
              <w:left w:val="single" w:sz="6" w:space="0" w:color="DDDDDD"/>
            </w:tcBorders>
            <w:shd w:val="clear" w:color="auto" w:fill="FFFFFF"/>
            <w:hideMark/>
          </w:tcPr>
          <w:p w14:paraId="692B688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15608F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产业用纺织制成品制造</w:t>
            </w:r>
          </w:p>
        </w:tc>
        <w:tc>
          <w:tcPr>
            <w:tcW w:w="0" w:type="auto"/>
            <w:tcBorders>
              <w:top w:val="single" w:sz="6" w:space="0" w:color="DDDDDD"/>
              <w:left w:val="single" w:sz="6" w:space="0" w:color="DDDDDD"/>
            </w:tcBorders>
            <w:shd w:val="clear" w:color="auto" w:fill="FFFFFF"/>
            <w:hideMark/>
          </w:tcPr>
          <w:p w14:paraId="1CA1CFB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也称产业用纺织制成品制造(包括帐篷等户外及庭院休闲用品制造)</w:t>
            </w:r>
          </w:p>
        </w:tc>
      </w:tr>
      <w:tr w:rsidR="00686E10" w:rsidRPr="00686E10" w14:paraId="702E2E2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AF9533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9FB3E2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68D174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DC3751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1781</w:t>
            </w:r>
          </w:p>
        </w:tc>
        <w:tc>
          <w:tcPr>
            <w:tcW w:w="0" w:type="auto"/>
            <w:tcBorders>
              <w:top w:val="single" w:sz="6" w:space="0" w:color="DDDDDD"/>
              <w:left w:val="single" w:sz="6" w:space="0" w:color="DDDDDD"/>
            </w:tcBorders>
            <w:shd w:val="clear" w:color="auto" w:fill="F9F9F9"/>
            <w:hideMark/>
          </w:tcPr>
          <w:p w14:paraId="2E6F827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非织造</w:t>
            </w:r>
            <w:proofErr w:type="gramStart"/>
            <w:r w:rsidRPr="00686E10">
              <w:rPr>
                <w:rFonts w:ascii="微软雅黑" w:eastAsia="微软雅黑" w:hAnsi="微软雅黑" w:cs="宋体" w:hint="eastAsia"/>
                <w:color w:val="222222"/>
                <w:kern w:val="0"/>
                <w:szCs w:val="21"/>
              </w:rPr>
              <w:t>布制造</w:t>
            </w:r>
            <w:proofErr w:type="gramEnd"/>
          </w:p>
        </w:tc>
        <w:tc>
          <w:tcPr>
            <w:tcW w:w="0" w:type="auto"/>
            <w:tcBorders>
              <w:top w:val="single" w:sz="6" w:space="0" w:color="DDDDDD"/>
              <w:left w:val="single" w:sz="6" w:space="0" w:color="DDDDDD"/>
            </w:tcBorders>
            <w:shd w:val="clear" w:color="auto" w:fill="F9F9F9"/>
            <w:hideMark/>
          </w:tcPr>
          <w:p w14:paraId="06EDE9C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指定向或随机排列的纤维,通过摩擦、抱合或粘合,或者这些方法的组合而相互结合制成的片状物、</w:t>
            </w:r>
            <w:proofErr w:type="gramStart"/>
            <w:r w:rsidRPr="00686E10">
              <w:rPr>
                <w:rFonts w:ascii="微软雅黑" w:eastAsia="微软雅黑" w:hAnsi="微软雅黑" w:cs="宋体" w:hint="eastAsia"/>
                <w:color w:val="222222"/>
                <w:kern w:val="0"/>
                <w:szCs w:val="21"/>
              </w:rPr>
              <w:t>纤</w:t>
            </w:r>
            <w:proofErr w:type="gramEnd"/>
            <w:r w:rsidRPr="00686E10">
              <w:rPr>
                <w:rFonts w:ascii="微软雅黑" w:eastAsia="微软雅黑" w:hAnsi="微软雅黑" w:cs="宋体" w:hint="eastAsia"/>
                <w:color w:val="222222"/>
                <w:kern w:val="0"/>
                <w:szCs w:val="21"/>
              </w:rPr>
              <w:t>网或絮垫的生产活动;所用纤维可以是天然纤维、化学纤维和无机纤维,也可以是短纤维、长丝或直接形成的纤维状物</w:t>
            </w:r>
          </w:p>
        </w:tc>
      </w:tr>
      <w:tr w:rsidR="00686E10" w:rsidRPr="00686E10" w14:paraId="3694231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6ACF36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4032FB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949F27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4E6C20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1782</w:t>
            </w:r>
          </w:p>
        </w:tc>
        <w:tc>
          <w:tcPr>
            <w:tcW w:w="0" w:type="auto"/>
            <w:tcBorders>
              <w:top w:val="single" w:sz="6" w:space="0" w:color="DDDDDD"/>
              <w:left w:val="single" w:sz="6" w:space="0" w:color="DDDDDD"/>
            </w:tcBorders>
            <w:shd w:val="clear" w:color="auto" w:fill="FFFFFF"/>
            <w:hideMark/>
          </w:tcPr>
          <w:p w14:paraId="73AE4C6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绳、索、</w:t>
            </w:r>
            <w:proofErr w:type="gramStart"/>
            <w:r w:rsidRPr="00686E10">
              <w:rPr>
                <w:rFonts w:ascii="微软雅黑" w:eastAsia="微软雅黑" w:hAnsi="微软雅黑" w:cs="宋体" w:hint="eastAsia"/>
                <w:color w:val="222222"/>
                <w:kern w:val="0"/>
                <w:szCs w:val="21"/>
              </w:rPr>
              <w:t>缆制造</w:t>
            </w:r>
            <w:proofErr w:type="gramEnd"/>
          </w:p>
        </w:tc>
        <w:tc>
          <w:tcPr>
            <w:tcW w:w="0" w:type="auto"/>
            <w:tcBorders>
              <w:top w:val="single" w:sz="6" w:space="0" w:color="DDDDDD"/>
              <w:left w:val="single" w:sz="6" w:space="0" w:color="DDDDDD"/>
            </w:tcBorders>
            <w:shd w:val="clear" w:color="auto" w:fill="FFFFFF"/>
            <w:hideMark/>
          </w:tcPr>
          <w:p w14:paraId="00B4E3C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指用天然纤维和化学纤维制造绳、索具、缆绳、合股线的生产活动</w:t>
            </w:r>
          </w:p>
        </w:tc>
      </w:tr>
      <w:tr w:rsidR="00686E10" w:rsidRPr="00686E10" w14:paraId="06F17DB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C12E73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C3E428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B8B7C4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12B88F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1783</w:t>
            </w:r>
          </w:p>
        </w:tc>
        <w:tc>
          <w:tcPr>
            <w:tcW w:w="0" w:type="auto"/>
            <w:tcBorders>
              <w:top w:val="single" w:sz="6" w:space="0" w:color="DDDDDD"/>
              <w:left w:val="single" w:sz="6" w:space="0" w:color="DDDDDD"/>
            </w:tcBorders>
            <w:shd w:val="clear" w:color="auto" w:fill="F9F9F9"/>
            <w:hideMark/>
          </w:tcPr>
          <w:p w14:paraId="5E31FED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纺织带和帘子布制造</w:t>
            </w:r>
          </w:p>
        </w:tc>
        <w:tc>
          <w:tcPr>
            <w:tcW w:w="0" w:type="auto"/>
            <w:tcBorders>
              <w:top w:val="single" w:sz="6" w:space="0" w:color="DDDDDD"/>
              <w:left w:val="single" w:sz="6" w:space="0" w:color="DDDDDD"/>
            </w:tcBorders>
            <w:shd w:val="clear" w:color="auto" w:fill="F9F9F9"/>
            <w:hideMark/>
          </w:tcPr>
          <w:p w14:paraId="3F0A3DC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指帘子布、复合材料用基布、输送带基布、传送带和胶管等增强材料的生产活动</w:t>
            </w:r>
          </w:p>
        </w:tc>
      </w:tr>
      <w:tr w:rsidR="00686E10" w:rsidRPr="00686E10" w14:paraId="022A23C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970E80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B82AC8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F22DD9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79AC1A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1784</w:t>
            </w:r>
          </w:p>
        </w:tc>
        <w:tc>
          <w:tcPr>
            <w:tcW w:w="0" w:type="auto"/>
            <w:tcBorders>
              <w:top w:val="single" w:sz="6" w:space="0" w:color="DDDDDD"/>
              <w:left w:val="single" w:sz="6" w:space="0" w:color="DDDDDD"/>
            </w:tcBorders>
            <w:shd w:val="clear" w:color="auto" w:fill="FFFFFF"/>
            <w:hideMark/>
          </w:tcPr>
          <w:p w14:paraId="670392B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篷、帆布制造</w:t>
            </w:r>
          </w:p>
        </w:tc>
        <w:tc>
          <w:tcPr>
            <w:tcW w:w="0" w:type="auto"/>
            <w:tcBorders>
              <w:top w:val="single" w:sz="6" w:space="0" w:color="DDDDDD"/>
              <w:left w:val="single" w:sz="6" w:space="0" w:color="DDDDDD"/>
            </w:tcBorders>
            <w:shd w:val="clear" w:color="auto" w:fill="FFFFFF"/>
            <w:hideMark/>
          </w:tcPr>
          <w:p w14:paraId="0F210E3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指车用篷布、帐篷布、鞋用纺织材料、灯箱布等纺织材料的生产活动</w:t>
            </w:r>
          </w:p>
        </w:tc>
      </w:tr>
      <w:tr w:rsidR="00686E10" w:rsidRPr="00686E10" w14:paraId="1857CBD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5AA4E3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186BF0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95AC7A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AAB462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1789</w:t>
            </w:r>
          </w:p>
        </w:tc>
        <w:tc>
          <w:tcPr>
            <w:tcW w:w="0" w:type="auto"/>
            <w:tcBorders>
              <w:top w:val="single" w:sz="6" w:space="0" w:color="DDDDDD"/>
              <w:left w:val="single" w:sz="6" w:space="0" w:color="DDDDDD"/>
            </w:tcBorders>
            <w:shd w:val="clear" w:color="auto" w:fill="F9F9F9"/>
            <w:hideMark/>
          </w:tcPr>
          <w:p w14:paraId="07AE842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其他产业用纺织制成品制造</w:t>
            </w:r>
          </w:p>
        </w:tc>
        <w:tc>
          <w:tcPr>
            <w:tcW w:w="0" w:type="auto"/>
            <w:tcBorders>
              <w:top w:val="single" w:sz="6" w:space="0" w:color="DDDDDD"/>
              <w:left w:val="single" w:sz="6" w:space="0" w:color="DDDDDD"/>
            </w:tcBorders>
            <w:shd w:val="clear" w:color="auto" w:fill="F9F9F9"/>
            <w:hideMark/>
          </w:tcPr>
          <w:p w14:paraId="4D10CB6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指革基布,过滤、防护用纺织品,工业用毡、呢,建筑用纺织品,交通运输用纺织品,包装用纺织品,文体用纺织品,绝缘隔热纺织品,农业用纺织品,渔业用纺织品,造纸用纺织品等其他产业用纺织制成品的生产活动</w:t>
            </w:r>
          </w:p>
        </w:tc>
      </w:tr>
      <w:tr w:rsidR="00686E10" w:rsidRPr="00686E10" w14:paraId="69FBA02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B34C5E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2985ED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18</w:t>
            </w:r>
          </w:p>
        </w:tc>
        <w:tc>
          <w:tcPr>
            <w:tcW w:w="0" w:type="auto"/>
            <w:tcBorders>
              <w:top w:val="single" w:sz="6" w:space="0" w:color="DDDDDD"/>
              <w:left w:val="single" w:sz="6" w:space="0" w:color="DDDDDD"/>
            </w:tcBorders>
            <w:shd w:val="clear" w:color="auto" w:fill="FFFFFF"/>
            <w:hideMark/>
          </w:tcPr>
          <w:p w14:paraId="1A7A718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662670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817D56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纺织服装、服饰业</w:t>
            </w:r>
          </w:p>
        </w:tc>
        <w:tc>
          <w:tcPr>
            <w:tcW w:w="0" w:type="auto"/>
            <w:tcBorders>
              <w:top w:val="single" w:sz="6" w:space="0" w:color="DDDDDD"/>
              <w:left w:val="single" w:sz="6" w:space="0" w:color="DDDDDD"/>
            </w:tcBorders>
            <w:shd w:val="clear" w:color="auto" w:fill="FFFFFF"/>
            <w:hideMark/>
          </w:tcPr>
          <w:p w14:paraId="7562CA6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BB50E1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53C67D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96965C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B712FE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181</w:t>
            </w:r>
          </w:p>
        </w:tc>
        <w:tc>
          <w:tcPr>
            <w:tcW w:w="0" w:type="auto"/>
            <w:tcBorders>
              <w:top w:val="single" w:sz="6" w:space="0" w:color="DDDDDD"/>
              <w:left w:val="single" w:sz="6" w:space="0" w:color="DDDDDD"/>
            </w:tcBorders>
            <w:shd w:val="clear" w:color="auto" w:fill="F9F9F9"/>
            <w:hideMark/>
          </w:tcPr>
          <w:p w14:paraId="50483AE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E08F61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机织服装制造</w:t>
            </w:r>
          </w:p>
        </w:tc>
        <w:tc>
          <w:tcPr>
            <w:tcW w:w="0" w:type="auto"/>
            <w:tcBorders>
              <w:top w:val="single" w:sz="6" w:space="0" w:color="DDDDDD"/>
              <w:left w:val="single" w:sz="6" w:space="0" w:color="DDDDDD"/>
            </w:tcBorders>
            <w:shd w:val="clear" w:color="auto" w:fill="F9F9F9"/>
            <w:hideMark/>
          </w:tcPr>
          <w:p w14:paraId="38D62E2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指以机织面料为主要原料,缝制各种男、女服装,以及儿童成衣的活动;包括非自产原料制作的服装,以及固定生产地点的服装制作活动</w:t>
            </w:r>
          </w:p>
        </w:tc>
      </w:tr>
      <w:tr w:rsidR="00686E10" w:rsidRPr="00686E10" w14:paraId="446FBFD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BEA819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E7A53A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5E7E05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B957B8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1811</w:t>
            </w:r>
          </w:p>
        </w:tc>
        <w:tc>
          <w:tcPr>
            <w:tcW w:w="0" w:type="auto"/>
            <w:tcBorders>
              <w:top w:val="single" w:sz="6" w:space="0" w:color="DDDDDD"/>
              <w:left w:val="single" w:sz="6" w:space="0" w:color="DDDDDD"/>
            </w:tcBorders>
            <w:shd w:val="clear" w:color="auto" w:fill="FFFFFF"/>
            <w:hideMark/>
          </w:tcPr>
          <w:p w14:paraId="40B1172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运动机织服装制造</w:t>
            </w:r>
          </w:p>
        </w:tc>
        <w:tc>
          <w:tcPr>
            <w:tcW w:w="0" w:type="auto"/>
            <w:tcBorders>
              <w:top w:val="single" w:sz="6" w:space="0" w:color="DDDDDD"/>
              <w:left w:val="single" w:sz="6" w:space="0" w:color="DDDDDD"/>
            </w:tcBorders>
            <w:shd w:val="clear" w:color="auto" w:fill="FFFFFF"/>
            <w:hideMark/>
          </w:tcPr>
          <w:p w14:paraId="64D1171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指运动服、滑雪服、登山服、游泳衣等服装制造</w:t>
            </w:r>
          </w:p>
        </w:tc>
      </w:tr>
      <w:tr w:rsidR="00686E10" w:rsidRPr="00686E10" w14:paraId="0122DE6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E1FB04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0BAD32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A43A24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FB5B4F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1819</w:t>
            </w:r>
          </w:p>
        </w:tc>
        <w:tc>
          <w:tcPr>
            <w:tcW w:w="0" w:type="auto"/>
            <w:tcBorders>
              <w:top w:val="single" w:sz="6" w:space="0" w:color="DDDDDD"/>
              <w:left w:val="single" w:sz="6" w:space="0" w:color="DDDDDD"/>
            </w:tcBorders>
            <w:shd w:val="clear" w:color="auto" w:fill="F9F9F9"/>
            <w:hideMark/>
          </w:tcPr>
          <w:p w14:paraId="18ED526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其他机织服装制造</w:t>
            </w:r>
          </w:p>
        </w:tc>
        <w:tc>
          <w:tcPr>
            <w:tcW w:w="0" w:type="auto"/>
            <w:tcBorders>
              <w:top w:val="single" w:sz="6" w:space="0" w:color="DDDDDD"/>
              <w:left w:val="single" w:sz="6" w:space="0" w:color="DDDDDD"/>
            </w:tcBorders>
            <w:shd w:val="clear" w:color="auto" w:fill="F9F9F9"/>
            <w:hideMark/>
          </w:tcPr>
          <w:p w14:paraId="637E58D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w:t>
            </w:r>
            <w:proofErr w:type="gramStart"/>
            <w:r w:rsidRPr="00686E10">
              <w:rPr>
                <w:rFonts w:ascii="微软雅黑" w:eastAsia="微软雅黑" w:hAnsi="微软雅黑" w:cs="宋体" w:hint="eastAsia"/>
                <w:color w:val="222222"/>
                <w:kern w:val="0"/>
                <w:szCs w:val="21"/>
              </w:rPr>
              <w:t>除运动</w:t>
            </w:r>
            <w:proofErr w:type="gramEnd"/>
            <w:r w:rsidRPr="00686E10">
              <w:rPr>
                <w:rFonts w:ascii="微软雅黑" w:eastAsia="微软雅黑" w:hAnsi="微软雅黑" w:cs="宋体" w:hint="eastAsia"/>
                <w:color w:val="222222"/>
                <w:kern w:val="0"/>
                <w:szCs w:val="21"/>
              </w:rPr>
              <w:t>机织服装以外的其他机织服装制造</w:t>
            </w:r>
          </w:p>
        </w:tc>
      </w:tr>
      <w:tr w:rsidR="00686E10" w:rsidRPr="00686E10" w14:paraId="60B1D36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1BB45B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86EB36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9E5830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182</w:t>
            </w:r>
          </w:p>
        </w:tc>
        <w:tc>
          <w:tcPr>
            <w:tcW w:w="0" w:type="auto"/>
            <w:tcBorders>
              <w:top w:val="single" w:sz="6" w:space="0" w:color="DDDDDD"/>
              <w:left w:val="single" w:sz="6" w:space="0" w:color="DDDDDD"/>
            </w:tcBorders>
            <w:shd w:val="clear" w:color="auto" w:fill="FFFFFF"/>
            <w:hideMark/>
          </w:tcPr>
          <w:p w14:paraId="04E03E2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9BCD76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针织或钩针编织服装制造</w:t>
            </w:r>
          </w:p>
        </w:tc>
        <w:tc>
          <w:tcPr>
            <w:tcW w:w="0" w:type="auto"/>
            <w:tcBorders>
              <w:top w:val="single" w:sz="6" w:space="0" w:color="DDDDDD"/>
              <w:left w:val="single" w:sz="6" w:space="0" w:color="DDDDDD"/>
            </w:tcBorders>
            <w:shd w:val="clear" w:color="auto" w:fill="FFFFFF"/>
            <w:hideMark/>
          </w:tcPr>
          <w:p w14:paraId="4CA13D1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指以针织、钩针编织面料为主要原料,经裁剪后缝制各种男、女服装,以及儿童成衣的活动</w:t>
            </w:r>
          </w:p>
        </w:tc>
      </w:tr>
      <w:tr w:rsidR="00686E10" w:rsidRPr="00686E10" w14:paraId="36A42CB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1070E4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6BB6BB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F1F647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25D995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1821</w:t>
            </w:r>
          </w:p>
        </w:tc>
        <w:tc>
          <w:tcPr>
            <w:tcW w:w="0" w:type="auto"/>
            <w:tcBorders>
              <w:top w:val="single" w:sz="6" w:space="0" w:color="DDDDDD"/>
              <w:left w:val="single" w:sz="6" w:space="0" w:color="DDDDDD"/>
            </w:tcBorders>
            <w:shd w:val="clear" w:color="auto" w:fill="F9F9F9"/>
            <w:hideMark/>
          </w:tcPr>
          <w:p w14:paraId="0BD0B1B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运动休闲针织服装制造</w:t>
            </w:r>
          </w:p>
        </w:tc>
        <w:tc>
          <w:tcPr>
            <w:tcW w:w="0" w:type="auto"/>
            <w:tcBorders>
              <w:top w:val="single" w:sz="6" w:space="0" w:color="DDDDDD"/>
              <w:left w:val="single" w:sz="6" w:space="0" w:color="DDDDDD"/>
            </w:tcBorders>
            <w:shd w:val="clear" w:color="auto" w:fill="F9F9F9"/>
            <w:hideMark/>
          </w:tcPr>
          <w:p w14:paraId="603D9C5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指针织T恤、针织休闲衫、针织运动类服装制造</w:t>
            </w:r>
          </w:p>
        </w:tc>
      </w:tr>
      <w:tr w:rsidR="00686E10" w:rsidRPr="00686E10" w14:paraId="3B25F55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3546AA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88B8FE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D1BB26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A99244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1829</w:t>
            </w:r>
          </w:p>
        </w:tc>
        <w:tc>
          <w:tcPr>
            <w:tcW w:w="0" w:type="auto"/>
            <w:tcBorders>
              <w:top w:val="single" w:sz="6" w:space="0" w:color="DDDDDD"/>
              <w:left w:val="single" w:sz="6" w:space="0" w:color="DDDDDD"/>
            </w:tcBorders>
            <w:shd w:val="clear" w:color="auto" w:fill="FFFFFF"/>
            <w:hideMark/>
          </w:tcPr>
          <w:p w14:paraId="20120E2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其他针织或钩针编织服装制造</w:t>
            </w:r>
          </w:p>
        </w:tc>
        <w:tc>
          <w:tcPr>
            <w:tcW w:w="0" w:type="auto"/>
            <w:tcBorders>
              <w:top w:val="single" w:sz="6" w:space="0" w:color="DDDDDD"/>
              <w:left w:val="single" w:sz="6" w:space="0" w:color="DDDDDD"/>
            </w:tcBorders>
            <w:shd w:val="clear" w:color="auto" w:fill="FFFFFF"/>
            <w:hideMark/>
          </w:tcPr>
          <w:p w14:paraId="6FB62E9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w:t>
            </w:r>
            <w:proofErr w:type="gramStart"/>
            <w:r w:rsidRPr="00686E10">
              <w:rPr>
                <w:rFonts w:ascii="微软雅黑" w:eastAsia="微软雅黑" w:hAnsi="微软雅黑" w:cs="宋体" w:hint="eastAsia"/>
                <w:color w:val="222222"/>
                <w:kern w:val="0"/>
                <w:szCs w:val="21"/>
              </w:rPr>
              <w:t>除运动</w:t>
            </w:r>
            <w:proofErr w:type="gramEnd"/>
            <w:r w:rsidRPr="00686E10">
              <w:rPr>
                <w:rFonts w:ascii="微软雅黑" w:eastAsia="微软雅黑" w:hAnsi="微软雅黑" w:cs="宋体" w:hint="eastAsia"/>
                <w:color w:val="222222"/>
                <w:kern w:val="0"/>
                <w:szCs w:val="21"/>
              </w:rPr>
              <w:t>休闲针织服装以外其他针织或钩织编织服装制造</w:t>
            </w:r>
          </w:p>
        </w:tc>
      </w:tr>
      <w:tr w:rsidR="00686E10" w:rsidRPr="00686E10" w14:paraId="1AAEDF1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A4254D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DBD791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8DB886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183</w:t>
            </w:r>
          </w:p>
        </w:tc>
        <w:tc>
          <w:tcPr>
            <w:tcW w:w="0" w:type="auto"/>
            <w:tcBorders>
              <w:top w:val="single" w:sz="6" w:space="0" w:color="DDDDDD"/>
              <w:left w:val="single" w:sz="6" w:space="0" w:color="DDDDDD"/>
            </w:tcBorders>
            <w:shd w:val="clear" w:color="auto" w:fill="F9F9F9"/>
            <w:hideMark/>
          </w:tcPr>
          <w:p w14:paraId="690BB1F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1830</w:t>
            </w:r>
          </w:p>
        </w:tc>
        <w:tc>
          <w:tcPr>
            <w:tcW w:w="0" w:type="auto"/>
            <w:tcBorders>
              <w:top w:val="single" w:sz="6" w:space="0" w:color="DDDDDD"/>
              <w:left w:val="single" w:sz="6" w:space="0" w:color="DDDDDD"/>
            </w:tcBorders>
            <w:shd w:val="clear" w:color="auto" w:fill="F9F9F9"/>
            <w:hideMark/>
          </w:tcPr>
          <w:p w14:paraId="00B79B4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服饰制造</w:t>
            </w:r>
          </w:p>
        </w:tc>
        <w:tc>
          <w:tcPr>
            <w:tcW w:w="0" w:type="auto"/>
            <w:tcBorders>
              <w:top w:val="single" w:sz="6" w:space="0" w:color="DDDDDD"/>
              <w:left w:val="single" w:sz="6" w:space="0" w:color="DDDDDD"/>
            </w:tcBorders>
            <w:shd w:val="clear" w:color="auto" w:fill="F9F9F9"/>
            <w:hideMark/>
          </w:tcPr>
          <w:p w14:paraId="1ECC323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指帽子、手套、围巾、领带、领结、手绢,以及袜子等服装饰品的加工</w:t>
            </w:r>
          </w:p>
        </w:tc>
      </w:tr>
      <w:tr w:rsidR="00686E10" w:rsidRPr="00686E10" w14:paraId="082DBC6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1B05CE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5E9550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19</w:t>
            </w:r>
          </w:p>
        </w:tc>
        <w:tc>
          <w:tcPr>
            <w:tcW w:w="0" w:type="auto"/>
            <w:tcBorders>
              <w:top w:val="single" w:sz="6" w:space="0" w:color="DDDDDD"/>
              <w:left w:val="single" w:sz="6" w:space="0" w:color="DDDDDD"/>
            </w:tcBorders>
            <w:shd w:val="clear" w:color="auto" w:fill="FFFFFF"/>
            <w:hideMark/>
          </w:tcPr>
          <w:p w14:paraId="036F27B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A533FD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6C5FDD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皮革、毛皮、羽毛及其制品和制鞋业</w:t>
            </w:r>
          </w:p>
        </w:tc>
        <w:tc>
          <w:tcPr>
            <w:tcW w:w="0" w:type="auto"/>
            <w:tcBorders>
              <w:top w:val="single" w:sz="6" w:space="0" w:color="DDDDDD"/>
              <w:left w:val="single" w:sz="6" w:space="0" w:color="DDDDDD"/>
            </w:tcBorders>
            <w:shd w:val="clear" w:color="auto" w:fill="FFFFFF"/>
            <w:hideMark/>
          </w:tcPr>
          <w:p w14:paraId="34A7106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708739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DA0911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3EB97A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026535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191</w:t>
            </w:r>
          </w:p>
        </w:tc>
        <w:tc>
          <w:tcPr>
            <w:tcW w:w="0" w:type="auto"/>
            <w:tcBorders>
              <w:top w:val="single" w:sz="6" w:space="0" w:color="DDDDDD"/>
              <w:left w:val="single" w:sz="6" w:space="0" w:color="DDDDDD"/>
            </w:tcBorders>
            <w:shd w:val="clear" w:color="auto" w:fill="F9F9F9"/>
            <w:hideMark/>
          </w:tcPr>
          <w:p w14:paraId="4956F5F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1910</w:t>
            </w:r>
          </w:p>
        </w:tc>
        <w:tc>
          <w:tcPr>
            <w:tcW w:w="0" w:type="auto"/>
            <w:tcBorders>
              <w:top w:val="single" w:sz="6" w:space="0" w:color="DDDDDD"/>
              <w:left w:val="single" w:sz="6" w:space="0" w:color="DDDDDD"/>
            </w:tcBorders>
            <w:shd w:val="clear" w:color="auto" w:fill="F9F9F9"/>
            <w:hideMark/>
          </w:tcPr>
          <w:p w14:paraId="2826A64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皮革鞣制加工</w:t>
            </w:r>
          </w:p>
        </w:tc>
        <w:tc>
          <w:tcPr>
            <w:tcW w:w="0" w:type="auto"/>
            <w:tcBorders>
              <w:top w:val="single" w:sz="6" w:space="0" w:color="DDDDDD"/>
              <w:left w:val="single" w:sz="6" w:space="0" w:color="DDDDDD"/>
            </w:tcBorders>
            <w:shd w:val="clear" w:color="auto" w:fill="F9F9F9"/>
            <w:hideMark/>
          </w:tcPr>
          <w:p w14:paraId="6DC699D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指动物生皮经脱毛、鞣制等物理和化学方法加工,再经涂饰和整理,制成具有不易腐烂、柔韧、透气等性能的皮革生产活动</w:t>
            </w:r>
          </w:p>
        </w:tc>
      </w:tr>
      <w:tr w:rsidR="00686E10" w:rsidRPr="00686E10" w14:paraId="69C89C2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A485C5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50AB39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698A71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192</w:t>
            </w:r>
          </w:p>
        </w:tc>
        <w:tc>
          <w:tcPr>
            <w:tcW w:w="0" w:type="auto"/>
            <w:tcBorders>
              <w:top w:val="single" w:sz="6" w:space="0" w:color="DDDDDD"/>
              <w:left w:val="single" w:sz="6" w:space="0" w:color="DDDDDD"/>
            </w:tcBorders>
            <w:shd w:val="clear" w:color="auto" w:fill="FFFFFF"/>
            <w:hideMark/>
          </w:tcPr>
          <w:p w14:paraId="094EBAC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C61331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皮革制品制造</w:t>
            </w:r>
          </w:p>
        </w:tc>
        <w:tc>
          <w:tcPr>
            <w:tcW w:w="0" w:type="auto"/>
            <w:tcBorders>
              <w:top w:val="single" w:sz="6" w:space="0" w:color="DDDDDD"/>
              <w:left w:val="single" w:sz="6" w:space="0" w:color="DDDDDD"/>
            </w:tcBorders>
            <w:shd w:val="clear" w:color="auto" w:fill="FFFFFF"/>
            <w:hideMark/>
          </w:tcPr>
          <w:p w14:paraId="27F1294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73DBD2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01B291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D04DFB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F06CFA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358727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1921</w:t>
            </w:r>
          </w:p>
        </w:tc>
        <w:tc>
          <w:tcPr>
            <w:tcW w:w="0" w:type="auto"/>
            <w:tcBorders>
              <w:top w:val="single" w:sz="6" w:space="0" w:color="DDDDDD"/>
              <w:left w:val="single" w:sz="6" w:space="0" w:color="DDDDDD"/>
            </w:tcBorders>
            <w:shd w:val="clear" w:color="auto" w:fill="F9F9F9"/>
            <w:hideMark/>
          </w:tcPr>
          <w:p w14:paraId="332CE9F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皮革服装制造</w:t>
            </w:r>
          </w:p>
        </w:tc>
        <w:tc>
          <w:tcPr>
            <w:tcW w:w="0" w:type="auto"/>
            <w:tcBorders>
              <w:top w:val="single" w:sz="6" w:space="0" w:color="DDDDDD"/>
              <w:left w:val="single" w:sz="6" w:space="0" w:color="DDDDDD"/>
            </w:tcBorders>
            <w:shd w:val="clear" w:color="auto" w:fill="F9F9F9"/>
            <w:hideMark/>
          </w:tcPr>
          <w:p w14:paraId="5D18B0A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指全部或大部分用皮革、人造革、合成革为面料,制作各式服装的活动</w:t>
            </w:r>
          </w:p>
        </w:tc>
      </w:tr>
      <w:tr w:rsidR="00686E10" w:rsidRPr="00686E10" w14:paraId="428E1FE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68F3E4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054852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58509D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BD6C9A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1922</w:t>
            </w:r>
          </w:p>
        </w:tc>
        <w:tc>
          <w:tcPr>
            <w:tcW w:w="0" w:type="auto"/>
            <w:tcBorders>
              <w:top w:val="single" w:sz="6" w:space="0" w:color="DDDDDD"/>
              <w:left w:val="single" w:sz="6" w:space="0" w:color="DDDDDD"/>
            </w:tcBorders>
            <w:shd w:val="clear" w:color="auto" w:fill="FFFFFF"/>
            <w:hideMark/>
          </w:tcPr>
          <w:p w14:paraId="0A02078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皮箱、包(袋)制造</w:t>
            </w:r>
          </w:p>
        </w:tc>
        <w:tc>
          <w:tcPr>
            <w:tcW w:w="0" w:type="auto"/>
            <w:tcBorders>
              <w:top w:val="single" w:sz="6" w:space="0" w:color="DDDDDD"/>
              <w:left w:val="single" w:sz="6" w:space="0" w:color="DDDDDD"/>
            </w:tcBorders>
            <w:shd w:val="clear" w:color="auto" w:fill="FFFFFF"/>
            <w:hideMark/>
          </w:tcPr>
          <w:p w14:paraId="0AE65D1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指全部或大部分用皮革、人造革、合成革为材料,或者以塑料、纺织物为材料,制作各种用途的皮箱、皮包(袋),或其他材料的箱、包(袋)等制作活动</w:t>
            </w:r>
          </w:p>
        </w:tc>
      </w:tr>
      <w:tr w:rsidR="00686E10" w:rsidRPr="00686E10" w14:paraId="30E3F08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16AFE5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0AC417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B59829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3F3084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1923</w:t>
            </w:r>
          </w:p>
        </w:tc>
        <w:tc>
          <w:tcPr>
            <w:tcW w:w="0" w:type="auto"/>
            <w:tcBorders>
              <w:top w:val="single" w:sz="6" w:space="0" w:color="DDDDDD"/>
              <w:left w:val="single" w:sz="6" w:space="0" w:color="DDDDDD"/>
            </w:tcBorders>
            <w:shd w:val="clear" w:color="auto" w:fill="F9F9F9"/>
            <w:hideMark/>
          </w:tcPr>
          <w:p w14:paraId="5D91ABE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皮手套及皮装饰制品制造 </w:t>
            </w:r>
          </w:p>
        </w:tc>
        <w:tc>
          <w:tcPr>
            <w:tcW w:w="0" w:type="auto"/>
            <w:tcBorders>
              <w:top w:val="single" w:sz="6" w:space="0" w:color="DDDDDD"/>
              <w:left w:val="single" w:sz="6" w:space="0" w:color="DDDDDD"/>
            </w:tcBorders>
            <w:shd w:val="clear" w:color="auto" w:fill="F9F9F9"/>
            <w:hideMark/>
          </w:tcPr>
          <w:p w14:paraId="387D103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指全部或大部分用皮革、人造革、合成革为材料制成的皮手套、皮带,以及皮领带等皮装饰制品的生产活动</w:t>
            </w:r>
          </w:p>
        </w:tc>
      </w:tr>
      <w:tr w:rsidR="00686E10" w:rsidRPr="00686E10" w14:paraId="7DB7572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38EA5F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281961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0672A3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0CBA5F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1929</w:t>
            </w:r>
          </w:p>
        </w:tc>
        <w:tc>
          <w:tcPr>
            <w:tcW w:w="0" w:type="auto"/>
            <w:tcBorders>
              <w:top w:val="single" w:sz="6" w:space="0" w:color="DDDDDD"/>
              <w:left w:val="single" w:sz="6" w:space="0" w:color="DDDDDD"/>
            </w:tcBorders>
            <w:shd w:val="clear" w:color="auto" w:fill="FFFFFF"/>
            <w:hideMark/>
          </w:tcPr>
          <w:p w14:paraId="2FAA329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其他皮革制品制造</w:t>
            </w:r>
          </w:p>
        </w:tc>
        <w:tc>
          <w:tcPr>
            <w:tcW w:w="0" w:type="auto"/>
            <w:tcBorders>
              <w:top w:val="single" w:sz="6" w:space="0" w:color="DDDDDD"/>
              <w:left w:val="single" w:sz="6" w:space="0" w:color="DDDDDD"/>
            </w:tcBorders>
            <w:shd w:val="clear" w:color="auto" w:fill="FFFFFF"/>
            <w:hideMark/>
          </w:tcPr>
          <w:p w14:paraId="2F62D5F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指全部或大部分用皮革、人造革、合成革为材料制成上述未列明的其他各种皮革制品的生产活动</w:t>
            </w:r>
          </w:p>
        </w:tc>
      </w:tr>
      <w:tr w:rsidR="00686E10" w:rsidRPr="00686E10" w14:paraId="24CA495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D970E4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70C23C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7C606C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193</w:t>
            </w:r>
          </w:p>
        </w:tc>
        <w:tc>
          <w:tcPr>
            <w:tcW w:w="0" w:type="auto"/>
            <w:tcBorders>
              <w:top w:val="single" w:sz="6" w:space="0" w:color="DDDDDD"/>
              <w:left w:val="single" w:sz="6" w:space="0" w:color="DDDDDD"/>
            </w:tcBorders>
            <w:shd w:val="clear" w:color="auto" w:fill="F9F9F9"/>
            <w:hideMark/>
          </w:tcPr>
          <w:p w14:paraId="22FEC69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314DDC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毛皮鞣制及制品加工</w:t>
            </w:r>
          </w:p>
        </w:tc>
        <w:tc>
          <w:tcPr>
            <w:tcW w:w="0" w:type="auto"/>
            <w:tcBorders>
              <w:top w:val="single" w:sz="6" w:space="0" w:color="DDDDDD"/>
              <w:left w:val="single" w:sz="6" w:space="0" w:color="DDDDDD"/>
            </w:tcBorders>
            <w:shd w:val="clear" w:color="auto" w:fill="F9F9F9"/>
            <w:hideMark/>
          </w:tcPr>
          <w:p w14:paraId="728CF61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389323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F6C7F3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05987C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5BA774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D7F533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1931</w:t>
            </w:r>
          </w:p>
        </w:tc>
        <w:tc>
          <w:tcPr>
            <w:tcW w:w="0" w:type="auto"/>
            <w:tcBorders>
              <w:top w:val="single" w:sz="6" w:space="0" w:color="DDDDDD"/>
              <w:left w:val="single" w:sz="6" w:space="0" w:color="DDDDDD"/>
            </w:tcBorders>
            <w:shd w:val="clear" w:color="auto" w:fill="FFFFFF"/>
            <w:hideMark/>
          </w:tcPr>
          <w:p w14:paraId="78A8141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毛皮鞣制加工</w:t>
            </w:r>
          </w:p>
        </w:tc>
        <w:tc>
          <w:tcPr>
            <w:tcW w:w="0" w:type="auto"/>
            <w:tcBorders>
              <w:top w:val="single" w:sz="6" w:space="0" w:color="DDDDDD"/>
              <w:left w:val="single" w:sz="6" w:space="0" w:color="DDDDDD"/>
            </w:tcBorders>
            <w:shd w:val="clear" w:color="auto" w:fill="FFFFFF"/>
            <w:hideMark/>
          </w:tcPr>
          <w:p w14:paraId="6317CFB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指带毛动物生皮经鞣制等化学和物理方法处理后,保持其绒毛形态及特点的毛皮(又称裘皮)的生产活动</w:t>
            </w:r>
          </w:p>
        </w:tc>
      </w:tr>
      <w:tr w:rsidR="00686E10" w:rsidRPr="00686E10" w14:paraId="4FB7451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159514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A90326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8EADEA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56BA35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1932</w:t>
            </w:r>
          </w:p>
        </w:tc>
        <w:tc>
          <w:tcPr>
            <w:tcW w:w="0" w:type="auto"/>
            <w:tcBorders>
              <w:top w:val="single" w:sz="6" w:space="0" w:color="DDDDDD"/>
              <w:left w:val="single" w:sz="6" w:space="0" w:color="DDDDDD"/>
            </w:tcBorders>
            <w:shd w:val="clear" w:color="auto" w:fill="F9F9F9"/>
            <w:hideMark/>
          </w:tcPr>
          <w:p w14:paraId="3D65830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毛皮服装加工</w:t>
            </w:r>
          </w:p>
        </w:tc>
        <w:tc>
          <w:tcPr>
            <w:tcW w:w="0" w:type="auto"/>
            <w:tcBorders>
              <w:top w:val="single" w:sz="6" w:space="0" w:color="DDDDDD"/>
              <w:left w:val="single" w:sz="6" w:space="0" w:color="DDDDDD"/>
            </w:tcBorders>
            <w:shd w:val="clear" w:color="auto" w:fill="F9F9F9"/>
            <w:hideMark/>
          </w:tcPr>
          <w:p w14:paraId="7A5FFE9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指用各种动物毛皮和人造毛皮为</w:t>
            </w:r>
            <w:proofErr w:type="gramStart"/>
            <w:r w:rsidRPr="00686E10">
              <w:rPr>
                <w:rFonts w:ascii="微软雅黑" w:eastAsia="微软雅黑" w:hAnsi="微软雅黑" w:cs="宋体" w:hint="eastAsia"/>
                <w:color w:val="222222"/>
                <w:kern w:val="0"/>
                <w:szCs w:val="21"/>
              </w:rPr>
              <w:t>面料或里料</w:t>
            </w:r>
            <w:proofErr w:type="gramEnd"/>
            <w:r w:rsidRPr="00686E10">
              <w:rPr>
                <w:rFonts w:ascii="微软雅黑" w:eastAsia="微软雅黑" w:hAnsi="微软雅黑" w:cs="宋体" w:hint="eastAsia"/>
                <w:color w:val="222222"/>
                <w:kern w:val="0"/>
                <w:szCs w:val="21"/>
              </w:rPr>
              <w:t>,加工制作毛皮服装的生产活动</w:t>
            </w:r>
          </w:p>
        </w:tc>
      </w:tr>
      <w:tr w:rsidR="00686E10" w:rsidRPr="00686E10" w14:paraId="33C0FD7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4E279F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F6DE72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64A792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2166B7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1939</w:t>
            </w:r>
          </w:p>
        </w:tc>
        <w:tc>
          <w:tcPr>
            <w:tcW w:w="0" w:type="auto"/>
            <w:tcBorders>
              <w:top w:val="single" w:sz="6" w:space="0" w:color="DDDDDD"/>
              <w:left w:val="single" w:sz="6" w:space="0" w:color="DDDDDD"/>
            </w:tcBorders>
            <w:shd w:val="clear" w:color="auto" w:fill="FFFFFF"/>
            <w:hideMark/>
          </w:tcPr>
          <w:p w14:paraId="5124903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其他毛皮制品加工</w:t>
            </w:r>
          </w:p>
        </w:tc>
        <w:tc>
          <w:tcPr>
            <w:tcW w:w="0" w:type="auto"/>
            <w:tcBorders>
              <w:top w:val="single" w:sz="6" w:space="0" w:color="DDDDDD"/>
              <w:left w:val="single" w:sz="6" w:space="0" w:color="DDDDDD"/>
            </w:tcBorders>
            <w:shd w:val="clear" w:color="auto" w:fill="FFFFFF"/>
            <w:hideMark/>
          </w:tcPr>
          <w:p w14:paraId="02BD505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指用各种动物毛皮和人造毛皮为材料,加工制作上述类别未列明的其他各种用途毛皮制品的生产活动</w:t>
            </w:r>
          </w:p>
        </w:tc>
      </w:tr>
      <w:tr w:rsidR="00686E10" w:rsidRPr="00686E10" w14:paraId="05D1850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DC7A2F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EC45A3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DC6B4F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194</w:t>
            </w:r>
          </w:p>
        </w:tc>
        <w:tc>
          <w:tcPr>
            <w:tcW w:w="0" w:type="auto"/>
            <w:tcBorders>
              <w:top w:val="single" w:sz="6" w:space="0" w:color="DDDDDD"/>
              <w:left w:val="single" w:sz="6" w:space="0" w:color="DDDDDD"/>
            </w:tcBorders>
            <w:shd w:val="clear" w:color="auto" w:fill="F9F9F9"/>
            <w:hideMark/>
          </w:tcPr>
          <w:p w14:paraId="1B18792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4EC09A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羽毛(绒)加工及制品制造</w:t>
            </w:r>
          </w:p>
        </w:tc>
        <w:tc>
          <w:tcPr>
            <w:tcW w:w="0" w:type="auto"/>
            <w:tcBorders>
              <w:top w:val="single" w:sz="6" w:space="0" w:color="DDDDDD"/>
              <w:left w:val="single" w:sz="6" w:space="0" w:color="DDDDDD"/>
            </w:tcBorders>
            <w:shd w:val="clear" w:color="auto" w:fill="F9F9F9"/>
            <w:hideMark/>
          </w:tcPr>
          <w:p w14:paraId="3E3B58F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261BA4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1EA24D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E93C27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597325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472B31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1941</w:t>
            </w:r>
          </w:p>
        </w:tc>
        <w:tc>
          <w:tcPr>
            <w:tcW w:w="0" w:type="auto"/>
            <w:tcBorders>
              <w:top w:val="single" w:sz="6" w:space="0" w:color="DDDDDD"/>
              <w:left w:val="single" w:sz="6" w:space="0" w:color="DDDDDD"/>
            </w:tcBorders>
            <w:shd w:val="clear" w:color="auto" w:fill="FFFFFF"/>
            <w:hideMark/>
          </w:tcPr>
          <w:p w14:paraId="2F4CFC0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羽毛(绒)加工</w:t>
            </w:r>
          </w:p>
        </w:tc>
        <w:tc>
          <w:tcPr>
            <w:tcW w:w="0" w:type="auto"/>
            <w:tcBorders>
              <w:top w:val="single" w:sz="6" w:space="0" w:color="DDDDDD"/>
              <w:left w:val="single" w:sz="6" w:space="0" w:color="DDDDDD"/>
            </w:tcBorders>
            <w:shd w:val="clear" w:color="auto" w:fill="FFFFFF"/>
            <w:hideMark/>
          </w:tcPr>
          <w:p w14:paraId="376E6D3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指对鹅、鸭等禽类羽毛进行加工成标准毛的生产活动</w:t>
            </w:r>
          </w:p>
        </w:tc>
      </w:tr>
      <w:tr w:rsidR="00686E10" w:rsidRPr="00686E10" w14:paraId="66AE076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A348FC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D7BEE6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674BE1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7ADD49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1942</w:t>
            </w:r>
          </w:p>
        </w:tc>
        <w:tc>
          <w:tcPr>
            <w:tcW w:w="0" w:type="auto"/>
            <w:tcBorders>
              <w:top w:val="single" w:sz="6" w:space="0" w:color="DDDDDD"/>
              <w:left w:val="single" w:sz="6" w:space="0" w:color="DDDDDD"/>
            </w:tcBorders>
            <w:shd w:val="clear" w:color="auto" w:fill="F9F9F9"/>
            <w:hideMark/>
          </w:tcPr>
          <w:p w14:paraId="32C0B8C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羽毛(绒)制品加工</w:t>
            </w:r>
          </w:p>
        </w:tc>
        <w:tc>
          <w:tcPr>
            <w:tcW w:w="0" w:type="auto"/>
            <w:tcBorders>
              <w:top w:val="single" w:sz="6" w:space="0" w:color="DDDDDD"/>
              <w:left w:val="single" w:sz="6" w:space="0" w:color="DDDDDD"/>
            </w:tcBorders>
            <w:shd w:val="clear" w:color="auto" w:fill="F9F9F9"/>
            <w:hideMark/>
          </w:tcPr>
          <w:p w14:paraId="267EB9E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指用加工过的羽毛(绒)作为填充物制作各种用途的羽绒制品(如羽绒服装、羽绒寝具、羽绒睡袋等)的生产活动</w:t>
            </w:r>
          </w:p>
        </w:tc>
      </w:tr>
      <w:tr w:rsidR="00686E10" w:rsidRPr="00686E10" w14:paraId="04706E0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D5E5D9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838868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B8CBBE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195</w:t>
            </w:r>
          </w:p>
        </w:tc>
        <w:tc>
          <w:tcPr>
            <w:tcW w:w="0" w:type="auto"/>
            <w:tcBorders>
              <w:top w:val="single" w:sz="6" w:space="0" w:color="DDDDDD"/>
              <w:left w:val="single" w:sz="6" w:space="0" w:color="DDDDDD"/>
            </w:tcBorders>
            <w:shd w:val="clear" w:color="auto" w:fill="FFFFFF"/>
            <w:hideMark/>
          </w:tcPr>
          <w:p w14:paraId="4110AFB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8318E1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制鞋业</w:t>
            </w:r>
          </w:p>
        </w:tc>
        <w:tc>
          <w:tcPr>
            <w:tcW w:w="0" w:type="auto"/>
            <w:tcBorders>
              <w:top w:val="single" w:sz="6" w:space="0" w:color="DDDDDD"/>
              <w:left w:val="single" w:sz="6" w:space="0" w:color="DDDDDD"/>
            </w:tcBorders>
            <w:shd w:val="clear" w:color="auto" w:fill="FFFFFF"/>
            <w:hideMark/>
          </w:tcPr>
          <w:p w14:paraId="6024F24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指纺织面料鞋、皮鞋、塑料鞋、橡胶</w:t>
            </w:r>
            <w:proofErr w:type="gramStart"/>
            <w:r w:rsidRPr="00686E10">
              <w:rPr>
                <w:rFonts w:ascii="微软雅黑" w:eastAsia="微软雅黑" w:hAnsi="微软雅黑" w:cs="宋体" w:hint="eastAsia"/>
                <w:color w:val="222222"/>
                <w:kern w:val="0"/>
                <w:szCs w:val="21"/>
              </w:rPr>
              <w:t>鞋及其</w:t>
            </w:r>
            <w:proofErr w:type="gramEnd"/>
            <w:r w:rsidRPr="00686E10">
              <w:rPr>
                <w:rFonts w:ascii="微软雅黑" w:eastAsia="微软雅黑" w:hAnsi="微软雅黑" w:cs="宋体" w:hint="eastAsia"/>
                <w:color w:val="222222"/>
                <w:kern w:val="0"/>
                <w:szCs w:val="21"/>
              </w:rPr>
              <w:t>他各种鞋的生产活动</w:t>
            </w:r>
          </w:p>
        </w:tc>
      </w:tr>
      <w:tr w:rsidR="00686E10" w:rsidRPr="00686E10" w14:paraId="2B7E346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839FE9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3EA122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5C7F7D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37C462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1951</w:t>
            </w:r>
          </w:p>
        </w:tc>
        <w:tc>
          <w:tcPr>
            <w:tcW w:w="0" w:type="auto"/>
            <w:tcBorders>
              <w:top w:val="single" w:sz="6" w:space="0" w:color="DDDDDD"/>
              <w:left w:val="single" w:sz="6" w:space="0" w:color="DDDDDD"/>
            </w:tcBorders>
            <w:shd w:val="clear" w:color="auto" w:fill="F9F9F9"/>
            <w:hideMark/>
          </w:tcPr>
          <w:p w14:paraId="419D205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纺织面料</w:t>
            </w:r>
            <w:proofErr w:type="gramStart"/>
            <w:r w:rsidRPr="00686E10">
              <w:rPr>
                <w:rFonts w:ascii="微软雅黑" w:eastAsia="微软雅黑" w:hAnsi="微软雅黑" w:cs="宋体" w:hint="eastAsia"/>
                <w:color w:val="222222"/>
                <w:kern w:val="0"/>
                <w:szCs w:val="21"/>
              </w:rPr>
              <w:t>鞋制造</w:t>
            </w:r>
            <w:proofErr w:type="gramEnd"/>
          </w:p>
        </w:tc>
        <w:tc>
          <w:tcPr>
            <w:tcW w:w="0" w:type="auto"/>
            <w:tcBorders>
              <w:top w:val="single" w:sz="6" w:space="0" w:color="DDDDDD"/>
              <w:left w:val="single" w:sz="6" w:space="0" w:color="DDDDDD"/>
            </w:tcBorders>
            <w:shd w:val="clear" w:color="auto" w:fill="F9F9F9"/>
            <w:hideMark/>
          </w:tcPr>
          <w:p w14:paraId="43EE63F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指用各种纺织面料、木材、棕草等原料缝制、模压或编制各种鞋的生产活动</w:t>
            </w:r>
          </w:p>
        </w:tc>
      </w:tr>
      <w:tr w:rsidR="00686E10" w:rsidRPr="00686E10" w14:paraId="6E2F7BE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3AD314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64947A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44F25C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B6998D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1952</w:t>
            </w:r>
          </w:p>
        </w:tc>
        <w:tc>
          <w:tcPr>
            <w:tcW w:w="0" w:type="auto"/>
            <w:tcBorders>
              <w:top w:val="single" w:sz="6" w:space="0" w:color="DDDDDD"/>
              <w:left w:val="single" w:sz="6" w:space="0" w:color="DDDDDD"/>
            </w:tcBorders>
            <w:shd w:val="clear" w:color="auto" w:fill="FFFFFF"/>
            <w:hideMark/>
          </w:tcPr>
          <w:p w14:paraId="4D193D8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皮鞋制造</w:t>
            </w:r>
          </w:p>
        </w:tc>
        <w:tc>
          <w:tcPr>
            <w:tcW w:w="0" w:type="auto"/>
            <w:tcBorders>
              <w:top w:val="single" w:sz="6" w:space="0" w:color="DDDDDD"/>
              <w:left w:val="single" w:sz="6" w:space="0" w:color="DDDDDD"/>
            </w:tcBorders>
            <w:shd w:val="clear" w:color="auto" w:fill="FFFFFF"/>
            <w:hideMark/>
          </w:tcPr>
          <w:p w14:paraId="5C59702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指全部或大部分用皮革、人造革、合成革为面料,以橡胶、塑料或合成材料等为外底,按缝</w:t>
            </w:r>
            <w:proofErr w:type="gramStart"/>
            <w:r w:rsidRPr="00686E10">
              <w:rPr>
                <w:rFonts w:ascii="微软雅黑" w:eastAsia="微软雅黑" w:hAnsi="微软雅黑" w:cs="宋体" w:hint="eastAsia"/>
                <w:color w:val="222222"/>
                <w:kern w:val="0"/>
                <w:szCs w:val="21"/>
              </w:rPr>
              <w:t>绱</w:t>
            </w:r>
            <w:proofErr w:type="gramEnd"/>
            <w:r w:rsidRPr="00686E10">
              <w:rPr>
                <w:rFonts w:ascii="微软雅黑" w:eastAsia="微软雅黑" w:hAnsi="微软雅黑" w:cs="宋体" w:hint="eastAsia"/>
                <w:color w:val="222222"/>
                <w:kern w:val="0"/>
                <w:szCs w:val="21"/>
              </w:rPr>
              <w:t>、胶粘、模压、注塑等工艺方法制作各种皮鞋的生产活动</w:t>
            </w:r>
          </w:p>
        </w:tc>
      </w:tr>
      <w:tr w:rsidR="00686E10" w:rsidRPr="00686E10" w14:paraId="7C81B19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EB1258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CFAB44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8E376D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951F40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1953</w:t>
            </w:r>
          </w:p>
        </w:tc>
        <w:tc>
          <w:tcPr>
            <w:tcW w:w="0" w:type="auto"/>
            <w:tcBorders>
              <w:top w:val="single" w:sz="6" w:space="0" w:color="DDDDDD"/>
              <w:left w:val="single" w:sz="6" w:space="0" w:color="DDDDDD"/>
            </w:tcBorders>
            <w:shd w:val="clear" w:color="auto" w:fill="F9F9F9"/>
            <w:hideMark/>
          </w:tcPr>
          <w:p w14:paraId="080BDB6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塑料鞋制造</w:t>
            </w:r>
          </w:p>
        </w:tc>
        <w:tc>
          <w:tcPr>
            <w:tcW w:w="0" w:type="auto"/>
            <w:tcBorders>
              <w:top w:val="single" w:sz="6" w:space="0" w:color="DDDDDD"/>
              <w:left w:val="single" w:sz="6" w:space="0" w:color="DDDDDD"/>
            </w:tcBorders>
            <w:shd w:val="clear" w:color="auto" w:fill="F9F9F9"/>
            <w:hideMark/>
          </w:tcPr>
          <w:p w14:paraId="49EBF77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指以聚氯乙烯、聚乙烯、聚氨酯和乙烯醋酸乙烯等树脂为原料生产发泡或</w:t>
            </w:r>
            <w:proofErr w:type="gramStart"/>
            <w:r w:rsidRPr="00686E10">
              <w:rPr>
                <w:rFonts w:ascii="微软雅黑" w:eastAsia="微软雅黑" w:hAnsi="微软雅黑" w:cs="宋体" w:hint="eastAsia"/>
                <w:color w:val="222222"/>
                <w:kern w:val="0"/>
                <w:szCs w:val="21"/>
              </w:rPr>
              <w:t>不</w:t>
            </w:r>
            <w:proofErr w:type="gramEnd"/>
            <w:r w:rsidRPr="00686E10">
              <w:rPr>
                <w:rFonts w:ascii="微软雅黑" w:eastAsia="微软雅黑" w:hAnsi="微软雅黑" w:cs="宋体" w:hint="eastAsia"/>
                <w:color w:val="222222"/>
                <w:kern w:val="0"/>
                <w:szCs w:val="21"/>
              </w:rPr>
              <w:t>发泡的塑料鞋类制品的活动</w:t>
            </w:r>
          </w:p>
        </w:tc>
      </w:tr>
      <w:tr w:rsidR="00686E10" w:rsidRPr="00686E10" w14:paraId="7BCEC45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6882AB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0DB24A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21A6F7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B32FCA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1954</w:t>
            </w:r>
          </w:p>
        </w:tc>
        <w:tc>
          <w:tcPr>
            <w:tcW w:w="0" w:type="auto"/>
            <w:tcBorders>
              <w:top w:val="single" w:sz="6" w:space="0" w:color="DDDDDD"/>
              <w:left w:val="single" w:sz="6" w:space="0" w:color="DDDDDD"/>
            </w:tcBorders>
            <w:shd w:val="clear" w:color="auto" w:fill="FFFFFF"/>
            <w:hideMark/>
          </w:tcPr>
          <w:p w14:paraId="6E14532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橡胶</w:t>
            </w:r>
            <w:proofErr w:type="gramStart"/>
            <w:r w:rsidRPr="00686E10">
              <w:rPr>
                <w:rFonts w:ascii="微软雅黑" w:eastAsia="微软雅黑" w:hAnsi="微软雅黑" w:cs="宋体" w:hint="eastAsia"/>
                <w:color w:val="222222"/>
                <w:kern w:val="0"/>
                <w:szCs w:val="21"/>
              </w:rPr>
              <w:t>鞋制造</w:t>
            </w:r>
            <w:proofErr w:type="gramEnd"/>
          </w:p>
        </w:tc>
        <w:tc>
          <w:tcPr>
            <w:tcW w:w="0" w:type="auto"/>
            <w:tcBorders>
              <w:top w:val="single" w:sz="6" w:space="0" w:color="DDDDDD"/>
              <w:left w:val="single" w:sz="6" w:space="0" w:color="DDDDDD"/>
            </w:tcBorders>
            <w:shd w:val="clear" w:color="auto" w:fill="FFFFFF"/>
            <w:hideMark/>
          </w:tcPr>
          <w:p w14:paraId="1CC63AE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指以橡胶作为鞋底、鞋帮的运动鞋及其他橡胶鞋和橡胶鞋部件的生产活动</w:t>
            </w:r>
          </w:p>
        </w:tc>
      </w:tr>
      <w:tr w:rsidR="00686E10" w:rsidRPr="00686E10" w14:paraId="01DF329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64F840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38866B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2D87AF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5F1B6C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1959</w:t>
            </w:r>
          </w:p>
        </w:tc>
        <w:tc>
          <w:tcPr>
            <w:tcW w:w="0" w:type="auto"/>
            <w:tcBorders>
              <w:top w:val="single" w:sz="6" w:space="0" w:color="DDDDDD"/>
              <w:left w:val="single" w:sz="6" w:space="0" w:color="DDDDDD"/>
            </w:tcBorders>
            <w:shd w:val="clear" w:color="auto" w:fill="F9F9F9"/>
            <w:hideMark/>
          </w:tcPr>
          <w:p w14:paraId="34FE162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其他制鞋业</w:t>
            </w:r>
          </w:p>
        </w:tc>
        <w:tc>
          <w:tcPr>
            <w:tcW w:w="0" w:type="auto"/>
            <w:tcBorders>
              <w:top w:val="single" w:sz="6" w:space="0" w:color="DDDDDD"/>
              <w:left w:val="single" w:sz="6" w:space="0" w:color="DDDDDD"/>
            </w:tcBorders>
            <w:shd w:val="clear" w:color="auto" w:fill="F9F9F9"/>
            <w:hideMark/>
          </w:tcPr>
          <w:p w14:paraId="12A5E8C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85E341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AA4BC1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CCFE9F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20</w:t>
            </w:r>
          </w:p>
        </w:tc>
        <w:tc>
          <w:tcPr>
            <w:tcW w:w="0" w:type="auto"/>
            <w:tcBorders>
              <w:top w:val="single" w:sz="6" w:space="0" w:color="DDDDDD"/>
              <w:left w:val="single" w:sz="6" w:space="0" w:color="DDDDDD"/>
            </w:tcBorders>
            <w:shd w:val="clear" w:color="auto" w:fill="FFFFFF"/>
            <w:hideMark/>
          </w:tcPr>
          <w:p w14:paraId="5F506B8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B39BAA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0B9D99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木材加工和</w:t>
            </w:r>
            <w:proofErr w:type="gramStart"/>
            <w:r w:rsidRPr="00686E10">
              <w:rPr>
                <w:rFonts w:ascii="微软雅黑" w:eastAsia="微软雅黑" w:hAnsi="微软雅黑" w:cs="宋体" w:hint="eastAsia"/>
                <w:b/>
                <w:bCs/>
                <w:color w:val="222222"/>
                <w:kern w:val="0"/>
                <w:szCs w:val="21"/>
              </w:rPr>
              <w:t>木、</w:t>
            </w:r>
            <w:proofErr w:type="gramEnd"/>
            <w:r w:rsidRPr="00686E10">
              <w:rPr>
                <w:rFonts w:ascii="微软雅黑" w:eastAsia="微软雅黑" w:hAnsi="微软雅黑" w:cs="宋体" w:hint="eastAsia"/>
                <w:b/>
                <w:bCs/>
                <w:color w:val="222222"/>
                <w:kern w:val="0"/>
                <w:szCs w:val="21"/>
              </w:rPr>
              <w:t>竹、藤、棕、草制品业</w:t>
            </w:r>
          </w:p>
        </w:tc>
        <w:tc>
          <w:tcPr>
            <w:tcW w:w="0" w:type="auto"/>
            <w:tcBorders>
              <w:top w:val="single" w:sz="6" w:space="0" w:color="DDDDDD"/>
              <w:left w:val="single" w:sz="6" w:space="0" w:color="DDDDDD"/>
            </w:tcBorders>
            <w:shd w:val="clear" w:color="auto" w:fill="FFFFFF"/>
            <w:hideMark/>
          </w:tcPr>
          <w:p w14:paraId="54DCDED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8DA37F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1019A4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58908B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520034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201</w:t>
            </w:r>
          </w:p>
        </w:tc>
        <w:tc>
          <w:tcPr>
            <w:tcW w:w="0" w:type="auto"/>
            <w:tcBorders>
              <w:top w:val="single" w:sz="6" w:space="0" w:color="DDDDDD"/>
              <w:left w:val="single" w:sz="6" w:space="0" w:color="DDDDDD"/>
            </w:tcBorders>
            <w:shd w:val="clear" w:color="auto" w:fill="F9F9F9"/>
            <w:hideMark/>
          </w:tcPr>
          <w:p w14:paraId="682BDBB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598080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木材加工</w:t>
            </w:r>
          </w:p>
        </w:tc>
        <w:tc>
          <w:tcPr>
            <w:tcW w:w="0" w:type="auto"/>
            <w:tcBorders>
              <w:top w:val="single" w:sz="6" w:space="0" w:color="DDDDDD"/>
              <w:left w:val="single" w:sz="6" w:space="0" w:color="DDDDDD"/>
            </w:tcBorders>
            <w:shd w:val="clear" w:color="auto" w:fill="F9F9F9"/>
            <w:hideMark/>
          </w:tcPr>
          <w:p w14:paraId="64785ED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CD086C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6A2CA5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E3A298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857EE6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062589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2011</w:t>
            </w:r>
          </w:p>
        </w:tc>
        <w:tc>
          <w:tcPr>
            <w:tcW w:w="0" w:type="auto"/>
            <w:tcBorders>
              <w:top w:val="single" w:sz="6" w:space="0" w:color="DDDDDD"/>
              <w:left w:val="single" w:sz="6" w:space="0" w:color="DDDDDD"/>
            </w:tcBorders>
            <w:shd w:val="clear" w:color="auto" w:fill="FFFFFF"/>
            <w:hideMark/>
          </w:tcPr>
          <w:p w14:paraId="27EC500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锯材加工</w:t>
            </w:r>
          </w:p>
        </w:tc>
        <w:tc>
          <w:tcPr>
            <w:tcW w:w="0" w:type="auto"/>
            <w:tcBorders>
              <w:top w:val="single" w:sz="6" w:space="0" w:color="DDDDDD"/>
              <w:left w:val="single" w:sz="6" w:space="0" w:color="DDDDDD"/>
            </w:tcBorders>
            <w:shd w:val="clear" w:color="auto" w:fill="FFFFFF"/>
            <w:hideMark/>
          </w:tcPr>
          <w:p w14:paraId="2FC7BDF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指以原木为原料,利用锯木机械或手工工具将原木纵向锯成具有一定断面尺寸(宽、厚度)的木材加工生产活动,用防腐剂和其他物质浸渍木料或对木料进行化学处理的加工,以及地板毛料的制造</w:t>
            </w:r>
          </w:p>
        </w:tc>
      </w:tr>
      <w:tr w:rsidR="00686E10" w:rsidRPr="00686E10" w14:paraId="66DA9D5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6CE468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27537A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5E611B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642447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2012</w:t>
            </w:r>
          </w:p>
        </w:tc>
        <w:tc>
          <w:tcPr>
            <w:tcW w:w="0" w:type="auto"/>
            <w:tcBorders>
              <w:top w:val="single" w:sz="6" w:space="0" w:color="DDDDDD"/>
              <w:left w:val="single" w:sz="6" w:space="0" w:color="DDDDDD"/>
            </w:tcBorders>
            <w:shd w:val="clear" w:color="auto" w:fill="F9F9F9"/>
            <w:hideMark/>
          </w:tcPr>
          <w:p w14:paraId="674A534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木片加工</w:t>
            </w:r>
          </w:p>
        </w:tc>
        <w:tc>
          <w:tcPr>
            <w:tcW w:w="0" w:type="auto"/>
            <w:tcBorders>
              <w:top w:val="single" w:sz="6" w:space="0" w:color="DDDDDD"/>
              <w:left w:val="single" w:sz="6" w:space="0" w:color="DDDDDD"/>
            </w:tcBorders>
            <w:shd w:val="clear" w:color="auto" w:fill="F9F9F9"/>
            <w:hideMark/>
          </w:tcPr>
          <w:p w14:paraId="296A1CA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指利用森林采伐、造材、加工等剩余物和定向培育的木材,</w:t>
            </w:r>
            <w:proofErr w:type="gramStart"/>
            <w:r w:rsidRPr="00686E10">
              <w:rPr>
                <w:rFonts w:ascii="微软雅黑" w:eastAsia="微软雅黑" w:hAnsi="微软雅黑" w:cs="宋体" w:hint="eastAsia"/>
                <w:color w:val="222222"/>
                <w:kern w:val="0"/>
                <w:szCs w:val="21"/>
              </w:rPr>
              <w:t>经削</w:t>
            </w:r>
            <w:proofErr w:type="gramEnd"/>
            <w:r w:rsidRPr="00686E10">
              <w:rPr>
                <w:rFonts w:ascii="微软雅黑" w:eastAsia="微软雅黑" w:hAnsi="微软雅黑" w:cs="宋体" w:hint="eastAsia"/>
                <w:color w:val="222222"/>
                <w:kern w:val="0"/>
                <w:szCs w:val="21"/>
              </w:rPr>
              <w:t>(刨)片机加工成一定规格的产品生产活动</w:t>
            </w:r>
          </w:p>
        </w:tc>
      </w:tr>
      <w:tr w:rsidR="00686E10" w:rsidRPr="00686E10" w14:paraId="7B05816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BD30EE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AEFE79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094A23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120C6D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2013</w:t>
            </w:r>
          </w:p>
        </w:tc>
        <w:tc>
          <w:tcPr>
            <w:tcW w:w="0" w:type="auto"/>
            <w:tcBorders>
              <w:top w:val="single" w:sz="6" w:space="0" w:color="DDDDDD"/>
              <w:left w:val="single" w:sz="6" w:space="0" w:color="DDDDDD"/>
            </w:tcBorders>
            <w:shd w:val="clear" w:color="auto" w:fill="FFFFFF"/>
            <w:hideMark/>
          </w:tcPr>
          <w:p w14:paraId="4179074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单板加工</w:t>
            </w:r>
          </w:p>
        </w:tc>
        <w:tc>
          <w:tcPr>
            <w:tcW w:w="0" w:type="auto"/>
            <w:tcBorders>
              <w:top w:val="single" w:sz="6" w:space="0" w:color="DDDDDD"/>
              <w:left w:val="single" w:sz="6" w:space="0" w:color="DDDDDD"/>
            </w:tcBorders>
            <w:shd w:val="clear" w:color="auto" w:fill="FFFFFF"/>
            <w:hideMark/>
          </w:tcPr>
          <w:p w14:paraId="5B19776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指用于胶合板、细工木板、木质重组装饰材、装饰单板(厚度0.55mm以下)、单</w:t>
            </w:r>
            <w:proofErr w:type="gramStart"/>
            <w:r w:rsidRPr="00686E10">
              <w:rPr>
                <w:rFonts w:ascii="微软雅黑" w:eastAsia="微软雅黑" w:hAnsi="微软雅黑" w:cs="宋体" w:hint="eastAsia"/>
                <w:color w:val="222222"/>
                <w:kern w:val="0"/>
                <w:szCs w:val="21"/>
              </w:rPr>
              <w:t>层板积材</w:t>
            </w:r>
            <w:proofErr w:type="gramEnd"/>
            <w:r w:rsidRPr="00686E10">
              <w:rPr>
                <w:rFonts w:ascii="微软雅黑" w:eastAsia="微软雅黑" w:hAnsi="微软雅黑" w:cs="宋体" w:hint="eastAsia"/>
                <w:color w:val="222222"/>
                <w:kern w:val="0"/>
                <w:szCs w:val="21"/>
              </w:rPr>
              <w:t>(LVL)、纺织用木质层压板、电工层压板和木质层积塑料等材料的生产活动</w:t>
            </w:r>
          </w:p>
        </w:tc>
      </w:tr>
      <w:tr w:rsidR="00686E10" w:rsidRPr="00686E10" w14:paraId="5BFFFFB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D41487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C86028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C1BD43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2A89CB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2019</w:t>
            </w:r>
          </w:p>
        </w:tc>
        <w:tc>
          <w:tcPr>
            <w:tcW w:w="0" w:type="auto"/>
            <w:tcBorders>
              <w:top w:val="single" w:sz="6" w:space="0" w:color="DDDDDD"/>
              <w:left w:val="single" w:sz="6" w:space="0" w:color="DDDDDD"/>
            </w:tcBorders>
            <w:shd w:val="clear" w:color="auto" w:fill="F9F9F9"/>
            <w:hideMark/>
          </w:tcPr>
          <w:p w14:paraId="1991F46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其他木材加工</w:t>
            </w:r>
          </w:p>
        </w:tc>
        <w:tc>
          <w:tcPr>
            <w:tcW w:w="0" w:type="auto"/>
            <w:tcBorders>
              <w:top w:val="single" w:sz="6" w:space="0" w:color="DDDDDD"/>
              <w:left w:val="single" w:sz="6" w:space="0" w:color="DDDDDD"/>
            </w:tcBorders>
            <w:shd w:val="clear" w:color="auto" w:fill="F9F9F9"/>
            <w:hideMark/>
          </w:tcPr>
          <w:p w14:paraId="0F58C81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指对木材进行干燥、防腐、改性、染色加工等活动</w:t>
            </w:r>
          </w:p>
        </w:tc>
      </w:tr>
      <w:tr w:rsidR="00686E10" w:rsidRPr="00686E10" w14:paraId="0F956B4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70179D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EAB80E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47CCAF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202</w:t>
            </w:r>
          </w:p>
        </w:tc>
        <w:tc>
          <w:tcPr>
            <w:tcW w:w="0" w:type="auto"/>
            <w:tcBorders>
              <w:top w:val="single" w:sz="6" w:space="0" w:color="DDDDDD"/>
              <w:left w:val="single" w:sz="6" w:space="0" w:color="DDDDDD"/>
            </w:tcBorders>
            <w:shd w:val="clear" w:color="auto" w:fill="FFFFFF"/>
            <w:hideMark/>
          </w:tcPr>
          <w:p w14:paraId="7282AC7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A1FF39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人造板制造</w:t>
            </w:r>
          </w:p>
        </w:tc>
        <w:tc>
          <w:tcPr>
            <w:tcW w:w="0" w:type="auto"/>
            <w:tcBorders>
              <w:top w:val="single" w:sz="6" w:space="0" w:color="DDDDDD"/>
              <w:left w:val="single" w:sz="6" w:space="0" w:color="DDDDDD"/>
            </w:tcBorders>
            <w:shd w:val="clear" w:color="auto" w:fill="FFFFFF"/>
            <w:hideMark/>
          </w:tcPr>
          <w:p w14:paraId="56D0493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指用木材及其剩余物、棉秆、甘蔗渣和芦苇等植物纤维为原料,加工成符合国家标准的胶合板、纤维板、刨花板、细木工板和木丝板等产品的生产活动,以及人造板二次加工装饰板的制造</w:t>
            </w:r>
          </w:p>
        </w:tc>
      </w:tr>
      <w:tr w:rsidR="00686E10" w:rsidRPr="00686E10" w14:paraId="08215A7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241EB7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5F24E0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BA845A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185BD3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2021</w:t>
            </w:r>
          </w:p>
        </w:tc>
        <w:tc>
          <w:tcPr>
            <w:tcW w:w="0" w:type="auto"/>
            <w:tcBorders>
              <w:top w:val="single" w:sz="6" w:space="0" w:color="DDDDDD"/>
              <w:left w:val="single" w:sz="6" w:space="0" w:color="DDDDDD"/>
            </w:tcBorders>
            <w:shd w:val="clear" w:color="auto" w:fill="F9F9F9"/>
            <w:hideMark/>
          </w:tcPr>
          <w:p w14:paraId="22B99A4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胶合板制造</w:t>
            </w:r>
          </w:p>
        </w:tc>
        <w:tc>
          <w:tcPr>
            <w:tcW w:w="0" w:type="auto"/>
            <w:tcBorders>
              <w:top w:val="single" w:sz="6" w:space="0" w:color="DDDDDD"/>
              <w:left w:val="single" w:sz="6" w:space="0" w:color="DDDDDD"/>
            </w:tcBorders>
            <w:shd w:val="clear" w:color="auto" w:fill="F9F9F9"/>
            <w:hideMark/>
          </w:tcPr>
          <w:p w14:paraId="455FD2A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指具有一定规格的</w:t>
            </w:r>
            <w:proofErr w:type="gramStart"/>
            <w:r w:rsidRPr="00686E10">
              <w:rPr>
                <w:rFonts w:ascii="微软雅黑" w:eastAsia="微软雅黑" w:hAnsi="微软雅黑" w:cs="宋体" w:hint="eastAsia"/>
                <w:color w:val="222222"/>
                <w:kern w:val="0"/>
                <w:szCs w:val="21"/>
              </w:rPr>
              <w:t>原木经旋</w:t>
            </w:r>
            <w:proofErr w:type="gramEnd"/>
            <w:r w:rsidRPr="00686E10">
              <w:rPr>
                <w:rFonts w:ascii="微软雅黑" w:eastAsia="微软雅黑" w:hAnsi="微软雅黑" w:cs="宋体" w:hint="eastAsia"/>
                <w:color w:val="222222"/>
                <w:kern w:val="0"/>
                <w:szCs w:val="21"/>
              </w:rPr>
              <w:t>(刨)切成单板,再经干燥、涂胶、组坯、热压而成的符合国家标准及供需双方协定标准的产品生产活动</w:t>
            </w:r>
          </w:p>
        </w:tc>
      </w:tr>
      <w:tr w:rsidR="00686E10" w:rsidRPr="00686E10" w14:paraId="6F7E24F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2983C2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547A0F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7F721E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EDCD3F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2022</w:t>
            </w:r>
          </w:p>
        </w:tc>
        <w:tc>
          <w:tcPr>
            <w:tcW w:w="0" w:type="auto"/>
            <w:tcBorders>
              <w:top w:val="single" w:sz="6" w:space="0" w:color="DDDDDD"/>
              <w:left w:val="single" w:sz="6" w:space="0" w:color="DDDDDD"/>
            </w:tcBorders>
            <w:shd w:val="clear" w:color="auto" w:fill="FFFFFF"/>
            <w:hideMark/>
          </w:tcPr>
          <w:p w14:paraId="28BD83C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纤维板制造</w:t>
            </w:r>
          </w:p>
        </w:tc>
        <w:tc>
          <w:tcPr>
            <w:tcW w:w="0" w:type="auto"/>
            <w:tcBorders>
              <w:top w:val="single" w:sz="6" w:space="0" w:color="DDDDDD"/>
              <w:left w:val="single" w:sz="6" w:space="0" w:color="DDDDDD"/>
            </w:tcBorders>
            <w:shd w:val="clear" w:color="auto" w:fill="FFFFFF"/>
            <w:hideMark/>
          </w:tcPr>
          <w:p w14:paraId="09752E4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指用木材碎料(包括木片)、棉秆、甘蔗渣、芦苇等植物纤维作原料,经削片纤维分离,铺装成型,热压而成的产品生产活动</w:t>
            </w:r>
          </w:p>
        </w:tc>
      </w:tr>
      <w:tr w:rsidR="00686E10" w:rsidRPr="00686E10" w14:paraId="0EA46E3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55D5EF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A1102F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9ABCAB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E8DD58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2023</w:t>
            </w:r>
          </w:p>
        </w:tc>
        <w:tc>
          <w:tcPr>
            <w:tcW w:w="0" w:type="auto"/>
            <w:tcBorders>
              <w:top w:val="single" w:sz="6" w:space="0" w:color="DDDDDD"/>
              <w:left w:val="single" w:sz="6" w:space="0" w:color="DDDDDD"/>
            </w:tcBorders>
            <w:shd w:val="clear" w:color="auto" w:fill="F9F9F9"/>
            <w:hideMark/>
          </w:tcPr>
          <w:p w14:paraId="32459BA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刨花板制造</w:t>
            </w:r>
          </w:p>
        </w:tc>
        <w:tc>
          <w:tcPr>
            <w:tcW w:w="0" w:type="auto"/>
            <w:tcBorders>
              <w:top w:val="single" w:sz="6" w:space="0" w:color="DDDDDD"/>
              <w:left w:val="single" w:sz="6" w:space="0" w:color="DDDDDD"/>
            </w:tcBorders>
            <w:shd w:val="clear" w:color="auto" w:fill="F9F9F9"/>
            <w:hideMark/>
          </w:tcPr>
          <w:p w14:paraId="3370EF9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指用木材碎料(包括木片)和其他植物纤维作原料,制成刨花,经干燥、施胶,铺装成型,热压而成的产品生产活动</w:t>
            </w:r>
          </w:p>
        </w:tc>
      </w:tr>
      <w:tr w:rsidR="00686E10" w:rsidRPr="00686E10" w14:paraId="4B3E0D8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524FF3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75F7C2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52BC81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BA7792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2029</w:t>
            </w:r>
          </w:p>
        </w:tc>
        <w:tc>
          <w:tcPr>
            <w:tcW w:w="0" w:type="auto"/>
            <w:tcBorders>
              <w:top w:val="single" w:sz="6" w:space="0" w:color="DDDDDD"/>
              <w:left w:val="single" w:sz="6" w:space="0" w:color="DDDDDD"/>
            </w:tcBorders>
            <w:shd w:val="clear" w:color="auto" w:fill="FFFFFF"/>
            <w:hideMark/>
          </w:tcPr>
          <w:p w14:paraId="52E0084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其他人造板制造</w:t>
            </w:r>
          </w:p>
        </w:tc>
        <w:tc>
          <w:tcPr>
            <w:tcW w:w="0" w:type="auto"/>
            <w:tcBorders>
              <w:top w:val="single" w:sz="6" w:space="0" w:color="DDDDDD"/>
              <w:left w:val="single" w:sz="6" w:space="0" w:color="DDDDDD"/>
            </w:tcBorders>
            <w:shd w:val="clear" w:color="auto" w:fill="FFFFFF"/>
            <w:hideMark/>
          </w:tcPr>
          <w:p w14:paraId="77A9E18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包括非木质人造板、细工木板、胶合木等其他各类人造板的制造</w:t>
            </w:r>
          </w:p>
        </w:tc>
      </w:tr>
      <w:tr w:rsidR="00686E10" w:rsidRPr="00686E10" w14:paraId="1FE5E21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699B5E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1E4522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F30B04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203</w:t>
            </w:r>
          </w:p>
        </w:tc>
        <w:tc>
          <w:tcPr>
            <w:tcW w:w="0" w:type="auto"/>
            <w:tcBorders>
              <w:top w:val="single" w:sz="6" w:space="0" w:color="DDDDDD"/>
              <w:left w:val="single" w:sz="6" w:space="0" w:color="DDDDDD"/>
            </w:tcBorders>
            <w:shd w:val="clear" w:color="auto" w:fill="F9F9F9"/>
            <w:hideMark/>
          </w:tcPr>
          <w:p w14:paraId="69E8903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9F0FC0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木质制品制造</w:t>
            </w:r>
          </w:p>
        </w:tc>
        <w:tc>
          <w:tcPr>
            <w:tcW w:w="0" w:type="auto"/>
            <w:tcBorders>
              <w:top w:val="single" w:sz="6" w:space="0" w:color="DDDDDD"/>
              <w:left w:val="single" w:sz="6" w:space="0" w:color="DDDDDD"/>
            </w:tcBorders>
            <w:shd w:val="clear" w:color="auto" w:fill="F9F9F9"/>
            <w:hideMark/>
          </w:tcPr>
          <w:p w14:paraId="4D004F0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指以木材为原料加工</w:t>
            </w:r>
            <w:proofErr w:type="gramStart"/>
            <w:r w:rsidRPr="00686E10">
              <w:rPr>
                <w:rFonts w:ascii="微软雅黑" w:eastAsia="微软雅黑" w:hAnsi="微软雅黑" w:cs="宋体" w:hint="eastAsia"/>
                <w:color w:val="222222"/>
                <w:kern w:val="0"/>
                <w:szCs w:val="21"/>
              </w:rPr>
              <w:t>成建筑</w:t>
            </w:r>
            <w:proofErr w:type="gramEnd"/>
            <w:r w:rsidRPr="00686E10">
              <w:rPr>
                <w:rFonts w:ascii="微软雅黑" w:eastAsia="微软雅黑" w:hAnsi="微软雅黑" w:cs="宋体" w:hint="eastAsia"/>
                <w:color w:val="222222"/>
                <w:kern w:val="0"/>
                <w:szCs w:val="21"/>
              </w:rPr>
              <w:t>用木料和木材组件、木容器、软木制品及其他木制品的生产活动,但不包括木质家具的制造</w:t>
            </w:r>
          </w:p>
        </w:tc>
      </w:tr>
      <w:tr w:rsidR="00686E10" w:rsidRPr="00686E10" w14:paraId="33A6561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11F7EE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054F32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601340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736AD7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2031</w:t>
            </w:r>
          </w:p>
        </w:tc>
        <w:tc>
          <w:tcPr>
            <w:tcW w:w="0" w:type="auto"/>
            <w:tcBorders>
              <w:top w:val="single" w:sz="6" w:space="0" w:color="DDDDDD"/>
              <w:left w:val="single" w:sz="6" w:space="0" w:color="DDDDDD"/>
            </w:tcBorders>
            <w:shd w:val="clear" w:color="auto" w:fill="FFFFFF"/>
            <w:hideMark/>
          </w:tcPr>
          <w:p w14:paraId="17AA7B4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建筑用木料及木材组件加工</w:t>
            </w:r>
          </w:p>
        </w:tc>
        <w:tc>
          <w:tcPr>
            <w:tcW w:w="0" w:type="auto"/>
            <w:tcBorders>
              <w:top w:val="single" w:sz="6" w:space="0" w:color="DDDDDD"/>
              <w:left w:val="single" w:sz="6" w:space="0" w:color="DDDDDD"/>
            </w:tcBorders>
            <w:shd w:val="clear" w:color="auto" w:fill="FFFFFF"/>
            <w:hideMark/>
          </w:tcPr>
          <w:p w14:paraId="0248886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指主要用于建筑施工工程的木质制品,如建筑施工用的大木工或其他支撑物,以及建筑木工的生产活动</w:t>
            </w:r>
          </w:p>
        </w:tc>
      </w:tr>
      <w:tr w:rsidR="00686E10" w:rsidRPr="00686E10" w14:paraId="4FDFB12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F41E62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E268A2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78EF84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2D763E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2032</w:t>
            </w:r>
          </w:p>
        </w:tc>
        <w:tc>
          <w:tcPr>
            <w:tcW w:w="0" w:type="auto"/>
            <w:tcBorders>
              <w:top w:val="single" w:sz="6" w:space="0" w:color="DDDDDD"/>
              <w:left w:val="single" w:sz="6" w:space="0" w:color="DDDDDD"/>
            </w:tcBorders>
            <w:shd w:val="clear" w:color="auto" w:fill="F9F9F9"/>
            <w:hideMark/>
          </w:tcPr>
          <w:p w14:paraId="3C1F8F6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木门窗制造</w:t>
            </w:r>
          </w:p>
        </w:tc>
        <w:tc>
          <w:tcPr>
            <w:tcW w:w="0" w:type="auto"/>
            <w:tcBorders>
              <w:top w:val="single" w:sz="6" w:space="0" w:color="DDDDDD"/>
              <w:left w:val="single" w:sz="6" w:space="0" w:color="DDDDDD"/>
            </w:tcBorders>
            <w:shd w:val="clear" w:color="auto" w:fill="F9F9F9"/>
            <w:hideMark/>
          </w:tcPr>
          <w:p w14:paraId="21CCFBA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665E46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39B08F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DB2EA1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3CBDE8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F23ECD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2033</w:t>
            </w:r>
          </w:p>
        </w:tc>
        <w:tc>
          <w:tcPr>
            <w:tcW w:w="0" w:type="auto"/>
            <w:tcBorders>
              <w:top w:val="single" w:sz="6" w:space="0" w:color="DDDDDD"/>
              <w:left w:val="single" w:sz="6" w:space="0" w:color="DDDDDD"/>
            </w:tcBorders>
            <w:shd w:val="clear" w:color="auto" w:fill="FFFFFF"/>
            <w:hideMark/>
          </w:tcPr>
          <w:p w14:paraId="3041656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木楼梯制造</w:t>
            </w:r>
          </w:p>
        </w:tc>
        <w:tc>
          <w:tcPr>
            <w:tcW w:w="0" w:type="auto"/>
            <w:tcBorders>
              <w:top w:val="single" w:sz="6" w:space="0" w:color="DDDDDD"/>
              <w:left w:val="single" w:sz="6" w:space="0" w:color="DDDDDD"/>
            </w:tcBorders>
            <w:shd w:val="clear" w:color="auto" w:fill="FFFFFF"/>
            <w:hideMark/>
          </w:tcPr>
          <w:p w14:paraId="57DCA2F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AB5388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DF8467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8B4378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4C2BF8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E3BAD6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2034</w:t>
            </w:r>
          </w:p>
        </w:tc>
        <w:tc>
          <w:tcPr>
            <w:tcW w:w="0" w:type="auto"/>
            <w:tcBorders>
              <w:top w:val="single" w:sz="6" w:space="0" w:color="DDDDDD"/>
              <w:left w:val="single" w:sz="6" w:space="0" w:color="DDDDDD"/>
            </w:tcBorders>
            <w:shd w:val="clear" w:color="auto" w:fill="F9F9F9"/>
            <w:hideMark/>
          </w:tcPr>
          <w:p w14:paraId="5278748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木地板制造</w:t>
            </w:r>
          </w:p>
        </w:tc>
        <w:tc>
          <w:tcPr>
            <w:tcW w:w="0" w:type="auto"/>
            <w:tcBorders>
              <w:top w:val="single" w:sz="6" w:space="0" w:color="DDDDDD"/>
              <w:left w:val="single" w:sz="6" w:space="0" w:color="DDDDDD"/>
            </w:tcBorders>
            <w:shd w:val="clear" w:color="auto" w:fill="F9F9F9"/>
            <w:hideMark/>
          </w:tcPr>
          <w:p w14:paraId="721B41B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88C26B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545DF6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498DFF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7D3F2C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9146D3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2035</w:t>
            </w:r>
          </w:p>
        </w:tc>
        <w:tc>
          <w:tcPr>
            <w:tcW w:w="0" w:type="auto"/>
            <w:tcBorders>
              <w:top w:val="single" w:sz="6" w:space="0" w:color="DDDDDD"/>
              <w:left w:val="single" w:sz="6" w:space="0" w:color="DDDDDD"/>
            </w:tcBorders>
            <w:shd w:val="clear" w:color="auto" w:fill="FFFFFF"/>
            <w:hideMark/>
          </w:tcPr>
          <w:p w14:paraId="4FADC88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木制容器制造</w:t>
            </w:r>
          </w:p>
        </w:tc>
        <w:tc>
          <w:tcPr>
            <w:tcW w:w="0" w:type="auto"/>
            <w:tcBorders>
              <w:top w:val="single" w:sz="6" w:space="0" w:color="DDDDDD"/>
              <w:left w:val="single" w:sz="6" w:space="0" w:color="DDDDDD"/>
            </w:tcBorders>
            <w:shd w:val="clear" w:color="auto" w:fill="FFFFFF"/>
            <w:hideMark/>
          </w:tcPr>
          <w:p w14:paraId="58F34AD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E4D497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3B58B2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6A72C4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659AD7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9600DF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2039</w:t>
            </w:r>
          </w:p>
        </w:tc>
        <w:tc>
          <w:tcPr>
            <w:tcW w:w="0" w:type="auto"/>
            <w:tcBorders>
              <w:top w:val="single" w:sz="6" w:space="0" w:color="DDDDDD"/>
              <w:left w:val="single" w:sz="6" w:space="0" w:color="DDDDDD"/>
            </w:tcBorders>
            <w:shd w:val="clear" w:color="auto" w:fill="F9F9F9"/>
            <w:hideMark/>
          </w:tcPr>
          <w:p w14:paraId="65037F0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软木制品及其他木制品制造</w:t>
            </w:r>
          </w:p>
        </w:tc>
        <w:tc>
          <w:tcPr>
            <w:tcW w:w="0" w:type="auto"/>
            <w:tcBorders>
              <w:top w:val="single" w:sz="6" w:space="0" w:color="DDDDDD"/>
              <w:left w:val="single" w:sz="6" w:space="0" w:color="DDDDDD"/>
            </w:tcBorders>
            <w:shd w:val="clear" w:color="auto" w:fill="F9F9F9"/>
            <w:hideMark/>
          </w:tcPr>
          <w:p w14:paraId="522C733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指天然软木除去表皮,经初加工后获得的结块软木及其制品的生产活动,以及其他未列明的木质产品的生产活动,包括整体定制家具制造的活动</w:t>
            </w:r>
          </w:p>
        </w:tc>
      </w:tr>
      <w:tr w:rsidR="00686E10" w:rsidRPr="00686E10" w14:paraId="082F58A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60757E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2C5242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009763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204</w:t>
            </w:r>
          </w:p>
        </w:tc>
        <w:tc>
          <w:tcPr>
            <w:tcW w:w="0" w:type="auto"/>
            <w:tcBorders>
              <w:top w:val="single" w:sz="6" w:space="0" w:color="DDDDDD"/>
              <w:left w:val="single" w:sz="6" w:space="0" w:color="DDDDDD"/>
            </w:tcBorders>
            <w:shd w:val="clear" w:color="auto" w:fill="FFFFFF"/>
            <w:hideMark/>
          </w:tcPr>
          <w:p w14:paraId="0609DC3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3525D4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竹、藤、棕、草等制品制造</w:t>
            </w:r>
          </w:p>
        </w:tc>
        <w:tc>
          <w:tcPr>
            <w:tcW w:w="0" w:type="auto"/>
            <w:tcBorders>
              <w:top w:val="single" w:sz="6" w:space="0" w:color="DDDDDD"/>
              <w:left w:val="single" w:sz="6" w:space="0" w:color="DDDDDD"/>
            </w:tcBorders>
            <w:shd w:val="clear" w:color="auto" w:fill="FFFFFF"/>
            <w:hideMark/>
          </w:tcPr>
          <w:p w14:paraId="49D1943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指除木材以外,以竹、藤、棕、草等天然植物为原料生产制品的活动,但不包括家具的制造</w:t>
            </w:r>
          </w:p>
        </w:tc>
      </w:tr>
      <w:tr w:rsidR="00686E10" w:rsidRPr="00686E10" w14:paraId="70C78F7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B679B6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0C1E83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9F603A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DF72C1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2041</w:t>
            </w:r>
          </w:p>
        </w:tc>
        <w:tc>
          <w:tcPr>
            <w:tcW w:w="0" w:type="auto"/>
            <w:tcBorders>
              <w:top w:val="single" w:sz="6" w:space="0" w:color="DDDDDD"/>
              <w:left w:val="single" w:sz="6" w:space="0" w:color="DDDDDD"/>
            </w:tcBorders>
            <w:shd w:val="clear" w:color="auto" w:fill="F9F9F9"/>
            <w:hideMark/>
          </w:tcPr>
          <w:p w14:paraId="1E63ED1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竹制品制造</w:t>
            </w:r>
          </w:p>
        </w:tc>
        <w:tc>
          <w:tcPr>
            <w:tcW w:w="0" w:type="auto"/>
            <w:tcBorders>
              <w:top w:val="single" w:sz="6" w:space="0" w:color="DDDDDD"/>
              <w:left w:val="single" w:sz="6" w:space="0" w:color="DDDDDD"/>
            </w:tcBorders>
            <w:shd w:val="clear" w:color="auto" w:fill="F9F9F9"/>
            <w:hideMark/>
          </w:tcPr>
          <w:p w14:paraId="7A8C3B3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proofErr w:type="gramStart"/>
            <w:r w:rsidRPr="00686E10">
              <w:rPr>
                <w:rFonts w:ascii="微软雅黑" w:eastAsia="微软雅黑" w:hAnsi="微软雅黑" w:cs="宋体" w:hint="eastAsia"/>
                <w:color w:val="222222"/>
                <w:kern w:val="0"/>
                <w:szCs w:val="21"/>
              </w:rPr>
              <w:t>指竹胶合板</w:t>
            </w:r>
            <w:proofErr w:type="gramEnd"/>
            <w:r w:rsidRPr="00686E10">
              <w:rPr>
                <w:rFonts w:ascii="微软雅黑" w:eastAsia="微软雅黑" w:hAnsi="微软雅黑" w:cs="宋体" w:hint="eastAsia"/>
                <w:color w:val="222222"/>
                <w:kern w:val="0"/>
                <w:szCs w:val="21"/>
              </w:rPr>
              <w:t>、竹地板、竹丝板、竹梯子、竹键盘、竹篮子、竹筷子、竹席、高温竹炭制品等竹制工业用品、建筑用品、包装用品、保健品和生活日用品的制造</w:t>
            </w:r>
          </w:p>
        </w:tc>
      </w:tr>
      <w:tr w:rsidR="00686E10" w:rsidRPr="00686E10" w14:paraId="6678332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2D8430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D8FC87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00B740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26ED36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2042</w:t>
            </w:r>
          </w:p>
        </w:tc>
        <w:tc>
          <w:tcPr>
            <w:tcW w:w="0" w:type="auto"/>
            <w:tcBorders>
              <w:top w:val="single" w:sz="6" w:space="0" w:color="DDDDDD"/>
              <w:left w:val="single" w:sz="6" w:space="0" w:color="DDDDDD"/>
            </w:tcBorders>
            <w:shd w:val="clear" w:color="auto" w:fill="FFFFFF"/>
            <w:hideMark/>
          </w:tcPr>
          <w:p w14:paraId="00B0423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藤制品制造</w:t>
            </w:r>
          </w:p>
        </w:tc>
        <w:tc>
          <w:tcPr>
            <w:tcW w:w="0" w:type="auto"/>
            <w:tcBorders>
              <w:top w:val="single" w:sz="6" w:space="0" w:color="DDDDDD"/>
              <w:left w:val="single" w:sz="6" w:space="0" w:color="DDDDDD"/>
            </w:tcBorders>
            <w:shd w:val="clear" w:color="auto" w:fill="FFFFFF"/>
            <w:hideMark/>
          </w:tcPr>
          <w:p w14:paraId="04E87FB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73DB04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C4F097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F2AC77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733D52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A855C2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2043</w:t>
            </w:r>
          </w:p>
        </w:tc>
        <w:tc>
          <w:tcPr>
            <w:tcW w:w="0" w:type="auto"/>
            <w:tcBorders>
              <w:top w:val="single" w:sz="6" w:space="0" w:color="DDDDDD"/>
              <w:left w:val="single" w:sz="6" w:space="0" w:color="DDDDDD"/>
            </w:tcBorders>
            <w:shd w:val="clear" w:color="auto" w:fill="F9F9F9"/>
            <w:hideMark/>
          </w:tcPr>
          <w:p w14:paraId="692C872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proofErr w:type="gramStart"/>
            <w:r w:rsidRPr="00686E10">
              <w:rPr>
                <w:rFonts w:ascii="微软雅黑" w:eastAsia="微软雅黑" w:hAnsi="微软雅黑" w:cs="宋体" w:hint="eastAsia"/>
                <w:color w:val="222222"/>
                <w:kern w:val="0"/>
                <w:szCs w:val="21"/>
              </w:rPr>
              <w:t>棕</w:t>
            </w:r>
            <w:proofErr w:type="gramEnd"/>
            <w:r w:rsidRPr="00686E10">
              <w:rPr>
                <w:rFonts w:ascii="微软雅黑" w:eastAsia="微软雅黑" w:hAnsi="微软雅黑" w:cs="宋体" w:hint="eastAsia"/>
                <w:color w:val="222222"/>
                <w:kern w:val="0"/>
                <w:szCs w:val="21"/>
              </w:rPr>
              <w:t>制品制造</w:t>
            </w:r>
          </w:p>
        </w:tc>
        <w:tc>
          <w:tcPr>
            <w:tcW w:w="0" w:type="auto"/>
            <w:tcBorders>
              <w:top w:val="single" w:sz="6" w:space="0" w:color="DDDDDD"/>
              <w:left w:val="single" w:sz="6" w:space="0" w:color="DDDDDD"/>
            </w:tcBorders>
            <w:shd w:val="clear" w:color="auto" w:fill="F9F9F9"/>
            <w:hideMark/>
          </w:tcPr>
          <w:p w14:paraId="6C4AA8E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365EEC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4A08D6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E5D7AB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3389CB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DE0C5D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2049</w:t>
            </w:r>
          </w:p>
        </w:tc>
        <w:tc>
          <w:tcPr>
            <w:tcW w:w="0" w:type="auto"/>
            <w:tcBorders>
              <w:top w:val="single" w:sz="6" w:space="0" w:color="DDDDDD"/>
              <w:left w:val="single" w:sz="6" w:space="0" w:color="DDDDDD"/>
            </w:tcBorders>
            <w:shd w:val="clear" w:color="auto" w:fill="FFFFFF"/>
            <w:hideMark/>
          </w:tcPr>
          <w:p w14:paraId="0311924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草及其他制品制造</w:t>
            </w:r>
          </w:p>
        </w:tc>
        <w:tc>
          <w:tcPr>
            <w:tcW w:w="0" w:type="auto"/>
            <w:tcBorders>
              <w:top w:val="single" w:sz="6" w:space="0" w:color="DDDDDD"/>
              <w:left w:val="single" w:sz="6" w:space="0" w:color="DDDDDD"/>
            </w:tcBorders>
            <w:shd w:val="clear" w:color="auto" w:fill="FFFFFF"/>
            <w:hideMark/>
          </w:tcPr>
          <w:p w14:paraId="5425A63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DF6CE6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8857F7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477BCC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21</w:t>
            </w:r>
          </w:p>
        </w:tc>
        <w:tc>
          <w:tcPr>
            <w:tcW w:w="0" w:type="auto"/>
            <w:tcBorders>
              <w:top w:val="single" w:sz="6" w:space="0" w:color="DDDDDD"/>
              <w:left w:val="single" w:sz="6" w:space="0" w:color="DDDDDD"/>
            </w:tcBorders>
            <w:shd w:val="clear" w:color="auto" w:fill="F9F9F9"/>
            <w:hideMark/>
          </w:tcPr>
          <w:p w14:paraId="309272F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D504E3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CD52C1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家具制造业</w:t>
            </w:r>
          </w:p>
        </w:tc>
        <w:tc>
          <w:tcPr>
            <w:tcW w:w="0" w:type="auto"/>
            <w:tcBorders>
              <w:top w:val="single" w:sz="6" w:space="0" w:color="DDDDDD"/>
              <w:left w:val="single" w:sz="6" w:space="0" w:color="DDDDDD"/>
            </w:tcBorders>
            <w:shd w:val="clear" w:color="auto" w:fill="F9F9F9"/>
            <w:hideMark/>
          </w:tcPr>
          <w:p w14:paraId="6909F48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指用木材、金属、塑料、竹、藤等材料制作的,</w:t>
            </w:r>
            <w:proofErr w:type="gramStart"/>
            <w:r w:rsidRPr="00686E10">
              <w:rPr>
                <w:rFonts w:ascii="微软雅黑" w:eastAsia="微软雅黑" w:hAnsi="微软雅黑" w:cs="宋体" w:hint="eastAsia"/>
                <w:color w:val="222222"/>
                <w:kern w:val="0"/>
                <w:szCs w:val="21"/>
              </w:rPr>
              <w:t>具有坐</w:t>
            </w:r>
            <w:proofErr w:type="gramEnd"/>
            <w:r w:rsidRPr="00686E10">
              <w:rPr>
                <w:rFonts w:ascii="微软雅黑" w:eastAsia="微软雅黑" w:hAnsi="微软雅黑" w:cs="宋体" w:hint="eastAsia"/>
                <w:color w:val="222222"/>
                <w:kern w:val="0"/>
                <w:szCs w:val="21"/>
              </w:rPr>
              <w:t>卧、凭倚、储藏、间隔等功能,可用于住宅、旅馆、办公室、学校、餐馆、医院、剧场、公园、船舰、飞机、机动车等任何场所的各种家具的制造</w:t>
            </w:r>
          </w:p>
        </w:tc>
      </w:tr>
      <w:tr w:rsidR="00686E10" w:rsidRPr="00686E10" w14:paraId="385AC6A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05882A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E9946F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943523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211</w:t>
            </w:r>
          </w:p>
        </w:tc>
        <w:tc>
          <w:tcPr>
            <w:tcW w:w="0" w:type="auto"/>
            <w:tcBorders>
              <w:top w:val="single" w:sz="6" w:space="0" w:color="DDDDDD"/>
              <w:left w:val="single" w:sz="6" w:space="0" w:color="DDDDDD"/>
            </w:tcBorders>
            <w:shd w:val="clear" w:color="auto" w:fill="FFFFFF"/>
            <w:hideMark/>
          </w:tcPr>
          <w:p w14:paraId="26B5A01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2110</w:t>
            </w:r>
          </w:p>
        </w:tc>
        <w:tc>
          <w:tcPr>
            <w:tcW w:w="0" w:type="auto"/>
            <w:tcBorders>
              <w:top w:val="single" w:sz="6" w:space="0" w:color="DDDDDD"/>
              <w:left w:val="single" w:sz="6" w:space="0" w:color="DDDDDD"/>
            </w:tcBorders>
            <w:shd w:val="clear" w:color="auto" w:fill="FFFFFF"/>
            <w:hideMark/>
          </w:tcPr>
          <w:p w14:paraId="20CC188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木质家具制造</w:t>
            </w:r>
          </w:p>
        </w:tc>
        <w:tc>
          <w:tcPr>
            <w:tcW w:w="0" w:type="auto"/>
            <w:tcBorders>
              <w:top w:val="single" w:sz="6" w:space="0" w:color="DDDDDD"/>
              <w:left w:val="single" w:sz="6" w:space="0" w:color="DDDDDD"/>
            </w:tcBorders>
            <w:shd w:val="clear" w:color="auto" w:fill="FFFFFF"/>
            <w:hideMark/>
          </w:tcPr>
          <w:p w14:paraId="50D5E26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指以天然木材和木质人造板为主要材料,配以其他辅料(如油漆、贴面材料、玻璃、五金配件等)制作各种家具的生产活动</w:t>
            </w:r>
          </w:p>
        </w:tc>
      </w:tr>
      <w:tr w:rsidR="00686E10" w:rsidRPr="00686E10" w14:paraId="1216EE8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D83FAF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B3EB63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FE0F41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212</w:t>
            </w:r>
          </w:p>
        </w:tc>
        <w:tc>
          <w:tcPr>
            <w:tcW w:w="0" w:type="auto"/>
            <w:tcBorders>
              <w:top w:val="single" w:sz="6" w:space="0" w:color="DDDDDD"/>
              <w:left w:val="single" w:sz="6" w:space="0" w:color="DDDDDD"/>
            </w:tcBorders>
            <w:shd w:val="clear" w:color="auto" w:fill="F9F9F9"/>
            <w:hideMark/>
          </w:tcPr>
          <w:p w14:paraId="04019C6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2120</w:t>
            </w:r>
          </w:p>
        </w:tc>
        <w:tc>
          <w:tcPr>
            <w:tcW w:w="0" w:type="auto"/>
            <w:tcBorders>
              <w:top w:val="single" w:sz="6" w:space="0" w:color="DDDDDD"/>
              <w:left w:val="single" w:sz="6" w:space="0" w:color="DDDDDD"/>
            </w:tcBorders>
            <w:shd w:val="clear" w:color="auto" w:fill="F9F9F9"/>
            <w:hideMark/>
          </w:tcPr>
          <w:p w14:paraId="4CD916A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竹、藤家具制造</w:t>
            </w:r>
          </w:p>
        </w:tc>
        <w:tc>
          <w:tcPr>
            <w:tcW w:w="0" w:type="auto"/>
            <w:tcBorders>
              <w:top w:val="single" w:sz="6" w:space="0" w:color="DDDDDD"/>
              <w:left w:val="single" w:sz="6" w:space="0" w:color="DDDDDD"/>
            </w:tcBorders>
            <w:shd w:val="clear" w:color="auto" w:fill="F9F9F9"/>
            <w:hideMark/>
          </w:tcPr>
          <w:p w14:paraId="3F4696E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指以竹材和藤材为主要材料,配以其他辅料制作各种家具的生产活动</w:t>
            </w:r>
          </w:p>
        </w:tc>
      </w:tr>
      <w:tr w:rsidR="00686E10" w:rsidRPr="00686E10" w14:paraId="23A23D7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4C9CB7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C8FA24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D52001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213</w:t>
            </w:r>
          </w:p>
        </w:tc>
        <w:tc>
          <w:tcPr>
            <w:tcW w:w="0" w:type="auto"/>
            <w:tcBorders>
              <w:top w:val="single" w:sz="6" w:space="0" w:color="DDDDDD"/>
              <w:left w:val="single" w:sz="6" w:space="0" w:color="DDDDDD"/>
            </w:tcBorders>
            <w:shd w:val="clear" w:color="auto" w:fill="FFFFFF"/>
            <w:hideMark/>
          </w:tcPr>
          <w:p w14:paraId="5DD990C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2130</w:t>
            </w:r>
          </w:p>
        </w:tc>
        <w:tc>
          <w:tcPr>
            <w:tcW w:w="0" w:type="auto"/>
            <w:tcBorders>
              <w:top w:val="single" w:sz="6" w:space="0" w:color="DDDDDD"/>
              <w:left w:val="single" w:sz="6" w:space="0" w:color="DDDDDD"/>
            </w:tcBorders>
            <w:shd w:val="clear" w:color="auto" w:fill="FFFFFF"/>
            <w:hideMark/>
          </w:tcPr>
          <w:p w14:paraId="7E94CF4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金属家具制造</w:t>
            </w:r>
          </w:p>
        </w:tc>
        <w:tc>
          <w:tcPr>
            <w:tcW w:w="0" w:type="auto"/>
            <w:tcBorders>
              <w:top w:val="single" w:sz="6" w:space="0" w:color="DDDDDD"/>
              <w:left w:val="single" w:sz="6" w:space="0" w:color="DDDDDD"/>
            </w:tcBorders>
            <w:shd w:val="clear" w:color="auto" w:fill="FFFFFF"/>
            <w:hideMark/>
          </w:tcPr>
          <w:p w14:paraId="2DE0C99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指支(框)架及主要部件以铸铁、钢材、钢板、钢管、合金等金属为主要材料,结合使用木、竹、塑等材料,配以人造革、尼龙布、泡沫塑料等其他辅料制作各种家具的生产活动</w:t>
            </w:r>
          </w:p>
        </w:tc>
      </w:tr>
      <w:tr w:rsidR="00686E10" w:rsidRPr="00686E10" w14:paraId="148B74F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21C93A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D59924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04DD6D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214</w:t>
            </w:r>
          </w:p>
        </w:tc>
        <w:tc>
          <w:tcPr>
            <w:tcW w:w="0" w:type="auto"/>
            <w:tcBorders>
              <w:top w:val="single" w:sz="6" w:space="0" w:color="DDDDDD"/>
              <w:left w:val="single" w:sz="6" w:space="0" w:color="DDDDDD"/>
            </w:tcBorders>
            <w:shd w:val="clear" w:color="auto" w:fill="F9F9F9"/>
            <w:hideMark/>
          </w:tcPr>
          <w:p w14:paraId="35377AD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2140</w:t>
            </w:r>
          </w:p>
        </w:tc>
        <w:tc>
          <w:tcPr>
            <w:tcW w:w="0" w:type="auto"/>
            <w:tcBorders>
              <w:top w:val="single" w:sz="6" w:space="0" w:color="DDDDDD"/>
              <w:left w:val="single" w:sz="6" w:space="0" w:color="DDDDDD"/>
            </w:tcBorders>
            <w:shd w:val="clear" w:color="auto" w:fill="F9F9F9"/>
            <w:hideMark/>
          </w:tcPr>
          <w:p w14:paraId="2C6FDB8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塑料家具制造</w:t>
            </w:r>
          </w:p>
        </w:tc>
        <w:tc>
          <w:tcPr>
            <w:tcW w:w="0" w:type="auto"/>
            <w:tcBorders>
              <w:top w:val="single" w:sz="6" w:space="0" w:color="DDDDDD"/>
              <w:left w:val="single" w:sz="6" w:space="0" w:color="DDDDDD"/>
            </w:tcBorders>
            <w:shd w:val="clear" w:color="auto" w:fill="F9F9F9"/>
            <w:hideMark/>
          </w:tcPr>
          <w:p w14:paraId="5A44981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指用塑料管、板、异型材加工或用塑料、玻璃钢(即增强塑料)直接在模具中成型的家具的生产活动</w:t>
            </w:r>
          </w:p>
        </w:tc>
      </w:tr>
      <w:tr w:rsidR="00686E10" w:rsidRPr="00686E10" w14:paraId="2CBF544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513BE1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1704A5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BE0476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219</w:t>
            </w:r>
          </w:p>
        </w:tc>
        <w:tc>
          <w:tcPr>
            <w:tcW w:w="0" w:type="auto"/>
            <w:tcBorders>
              <w:top w:val="single" w:sz="6" w:space="0" w:color="DDDDDD"/>
              <w:left w:val="single" w:sz="6" w:space="0" w:color="DDDDDD"/>
            </w:tcBorders>
            <w:shd w:val="clear" w:color="auto" w:fill="FFFFFF"/>
            <w:hideMark/>
          </w:tcPr>
          <w:p w14:paraId="1620919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2190</w:t>
            </w:r>
          </w:p>
        </w:tc>
        <w:tc>
          <w:tcPr>
            <w:tcW w:w="0" w:type="auto"/>
            <w:tcBorders>
              <w:top w:val="single" w:sz="6" w:space="0" w:color="DDDDDD"/>
              <w:left w:val="single" w:sz="6" w:space="0" w:color="DDDDDD"/>
            </w:tcBorders>
            <w:shd w:val="clear" w:color="auto" w:fill="FFFFFF"/>
            <w:hideMark/>
          </w:tcPr>
          <w:p w14:paraId="7A7F014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其他家具制造</w:t>
            </w:r>
          </w:p>
        </w:tc>
        <w:tc>
          <w:tcPr>
            <w:tcW w:w="0" w:type="auto"/>
            <w:tcBorders>
              <w:top w:val="single" w:sz="6" w:space="0" w:color="DDDDDD"/>
              <w:left w:val="single" w:sz="6" w:space="0" w:color="DDDDDD"/>
            </w:tcBorders>
            <w:shd w:val="clear" w:color="auto" w:fill="FFFFFF"/>
            <w:hideMark/>
          </w:tcPr>
          <w:p w14:paraId="756131C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指主要由弹性材料(如弹簧、蛇簧、</w:t>
            </w:r>
            <w:proofErr w:type="gramStart"/>
            <w:r w:rsidRPr="00686E10">
              <w:rPr>
                <w:rFonts w:ascii="微软雅黑" w:eastAsia="微软雅黑" w:hAnsi="微软雅黑" w:cs="宋体" w:hint="eastAsia"/>
                <w:color w:val="222222"/>
                <w:kern w:val="0"/>
                <w:szCs w:val="21"/>
              </w:rPr>
              <w:t>拉簧等</w:t>
            </w:r>
            <w:proofErr w:type="gramEnd"/>
            <w:r w:rsidRPr="00686E10">
              <w:rPr>
                <w:rFonts w:ascii="微软雅黑" w:eastAsia="微软雅黑" w:hAnsi="微软雅黑" w:cs="宋体" w:hint="eastAsia"/>
                <w:color w:val="222222"/>
                <w:kern w:val="0"/>
                <w:szCs w:val="21"/>
              </w:rPr>
              <w:t>)和软质材料(如棕丝、棉花、乳胶海绵、泡沫塑料等),辅以</w:t>
            </w:r>
            <w:proofErr w:type="gramStart"/>
            <w:r w:rsidRPr="00686E10">
              <w:rPr>
                <w:rFonts w:ascii="微软雅黑" w:eastAsia="微软雅黑" w:hAnsi="微软雅黑" w:cs="宋体" w:hint="eastAsia"/>
                <w:color w:val="222222"/>
                <w:kern w:val="0"/>
                <w:szCs w:val="21"/>
              </w:rPr>
              <w:t>绷结材料</w:t>
            </w:r>
            <w:proofErr w:type="gramEnd"/>
            <w:r w:rsidRPr="00686E10">
              <w:rPr>
                <w:rFonts w:ascii="微软雅黑" w:eastAsia="微软雅黑" w:hAnsi="微软雅黑" w:cs="宋体" w:hint="eastAsia"/>
                <w:color w:val="222222"/>
                <w:kern w:val="0"/>
                <w:szCs w:val="21"/>
              </w:rPr>
              <w:t>(如绷绳、绷带、麻布等)和装饰面料及饰物(如棉、毛、化纤织物及牛皮、羊皮、人造革等)制成的各种软家具;以玻璃为主要材料,辅以木材或金属材料制成的各种玻璃家具,以及其他未列明的原材料制作各种家具的生产活动</w:t>
            </w:r>
          </w:p>
        </w:tc>
      </w:tr>
      <w:tr w:rsidR="00686E10" w:rsidRPr="00686E10" w14:paraId="5B47556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3109EB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FA6203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22</w:t>
            </w:r>
          </w:p>
        </w:tc>
        <w:tc>
          <w:tcPr>
            <w:tcW w:w="0" w:type="auto"/>
            <w:tcBorders>
              <w:top w:val="single" w:sz="6" w:space="0" w:color="DDDDDD"/>
              <w:left w:val="single" w:sz="6" w:space="0" w:color="DDDDDD"/>
            </w:tcBorders>
            <w:shd w:val="clear" w:color="auto" w:fill="F9F9F9"/>
            <w:hideMark/>
          </w:tcPr>
          <w:p w14:paraId="532F6F6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DD1483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0CB32C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造纸和纸制品业</w:t>
            </w:r>
          </w:p>
        </w:tc>
        <w:tc>
          <w:tcPr>
            <w:tcW w:w="0" w:type="auto"/>
            <w:tcBorders>
              <w:top w:val="single" w:sz="6" w:space="0" w:color="DDDDDD"/>
              <w:left w:val="single" w:sz="6" w:space="0" w:color="DDDDDD"/>
            </w:tcBorders>
            <w:shd w:val="clear" w:color="auto" w:fill="F9F9F9"/>
            <w:hideMark/>
          </w:tcPr>
          <w:p w14:paraId="4E66DD5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1A2A2A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AA3829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DD4D91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998BD6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221</w:t>
            </w:r>
          </w:p>
        </w:tc>
        <w:tc>
          <w:tcPr>
            <w:tcW w:w="0" w:type="auto"/>
            <w:tcBorders>
              <w:top w:val="single" w:sz="6" w:space="0" w:color="DDDDDD"/>
              <w:left w:val="single" w:sz="6" w:space="0" w:color="DDDDDD"/>
            </w:tcBorders>
            <w:shd w:val="clear" w:color="auto" w:fill="FFFFFF"/>
            <w:hideMark/>
          </w:tcPr>
          <w:p w14:paraId="73A6791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48090E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纸浆制造</w:t>
            </w:r>
          </w:p>
        </w:tc>
        <w:tc>
          <w:tcPr>
            <w:tcW w:w="0" w:type="auto"/>
            <w:tcBorders>
              <w:top w:val="single" w:sz="6" w:space="0" w:color="DDDDDD"/>
              <w:left w:val="single" w:sz="6" w:space="0" w:color="DDDDDD"/>
            </w:tcBorders>
            <w:shd w:val="clear" w:color="auto" w:fill="FFFFFF"/>
            <w:hideMark/>
          </w:tcPr>
          <w:p w14:paraId="6344634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指经机械或化学方法加工纸浆的生产活动</w:t>
            </w:r>
          </w:p>
        </w:tc>
      </w:tr>
      <w:tr w:rsidR="00686E10" w:rsidRPr="00686E10" w14:paraId="0E0099B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747533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650175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99BF41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EF0ED6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2211</w:t>
            </w:r>
          </w:p>
        </w:tc>
        <w:tc>
          <w:tcPr>
            <w:tcW w:w="0" w:type="auto"/>
            <w:tcBorders>
              <w:top w:val="single" w:sz="6" w:space="0" w:color="DDDDDD"/>
              <w:left w:val="single" w:sz="6" w:space="0" w:color="DDDDDD"/>
            </w:tcBorders>
            <w:shd w:val="clear" w:color="auto" w:fill="F9F9F9"/>
            <w:hideMark/>
          </w:tcPr>
          <w:p w14:paraId="6BCF6AD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木竹浆制造</w:t>
            </w:r>
          </w:p>
        </w:tc>
        <w:tc>
          <w:tcPr>
            <w:tcW w:w="0" w:type="auto"/>
            <w:tcBorders>
              <w:top w:val="single" w:sz="6" w:space="0" w:color="DDDDDD"/>
              <w:left w:val="single" w:sz="6" w:space="0" w:color="DDDDDD"/>
            </w:tcBorders>
            <w:shd w:val="clear" w:color="auto" w:fill="F9F9F9"/>
            <w:hideMark/>
          </w:tcPr>
          <w:p w14:paraId="0F42BAB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47C151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816395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7A3282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948670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9A5C2A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2212</w:t>
            </w:r>
          </w:p>
        </w:tc>
        <w:tc>
          <w:tcPr>
            <w:tcW w:w="0" w:type="auto"/>
            <w:tcBorders>
              <w:top w:val="single" w:sz="6" w:space="0" w:color="DDDDDD"/>
              <w:left w:val="single" w:sz="6" w:space="0" w:color="DDDDDD"/>
            </w:tcBorders>
            <w:shd w:val="clear" w:color="auto" w:fill="FFFFFF"/>
            <w:hideMark/>
          </w:tcPr>
          <w:p w14:paraId="072A2AB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非木竹浆制造</w:t>
            </w:r>
          </w:p>
        </w:tc>
        <w:tc>
          <w:tcPr>
            <w:tcW w:w="0" w:type="auto"/>
            <w:tcBorders>
              <w:top w:val="single" w:sz="6" w:space="0" w:color="DDDDDD"/>
              <w:left w:val="single" w:sz="6" w:space="0" w:color="DDDDDD"/>
            </w:tcBorders>
            <w:shd w:val="clear" w:color="auto" w:fill="FFFFFF"/>
            <w:hideMark/>
          </w:tcPr>
          <w:p w14:paraId="77B6378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527635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74233A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1C36F4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190845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222</w:t>
            </w:r>
          </w:p>
        </w:tc>
        <w:tc>
          <w:tcPr>
            <w:tcW w:w="0" w:type="auto"/>
            <w:tcBorders>
              <w:top w:val="single" w:sz="6" w:space="0" w:color="DDDDDD"/>
              <w:left w:val="single" w:sz="6" w:space="0" w:color="DDDDDD"/>
            </w:tcBorders>
            <w:shd w:val="clear" w:color="auto" w:fill="F9F9F9"/>
            <w:hideMark/>
          </w:tcPr>
          <w:p w14:paraId="30326C2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96CE16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造纸</w:t>
            </w:r>
          </w:p>
        </w:tc>
        <w:tc>
          <w:tcPr>
            <w:tcW w:w="0" w:type="auto"/>
            <w:tcBorders>
              <w:top w:val="single" w:sz="6" w:space="0" w:color="DDDDDD"/>
              <w:left w:val="single" w:sz="6" w:space="0" w:color="DDDDDD"/>
            </w:tcBorders>
            <w:shd w:val="clear" w:color="auto" w:fill="F9F9F9"/>
            <w:hideMark/>
          </w:tcPr>
          <w:p w14:paraId="010EF05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指用纸浆或其他原料(如矿渣棉、云母、石棉等)悬浮在流体中的纤维,经过造纸机或其他设备成型,或手工操作而成的纸及纸板的制造</w:t>
            </w:r>
          </w:p>
        </w:tc>
      </w:tr>
      <w:tr w:rsidR="00686E10" w:rsidRPr="00686E10" w14:paraId="3C0C8D9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31A043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820F65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396E12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E48CA4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2221</w:t>
            </w:r>
          </w:p>
        </w:tc>
        <w:tc>
          <w:tcPr>
            <w:tcW w:w="0" w:type="auto"/>
            <w:tcBorders>
              <w:top w:val="single" w:sz="6" w:space="0" w:color="DDDDDD"/>
              <w:left w:val="single" w:sz="6" w:space="0" w:color="DDDDDD"/>
            </w:tcBorders>
            <w:shd w:val="clear" w:color="auto" w:fill="FFFFFF"/>
            <w:hideMark/>
          </w:tcPr>
          <w:p w14:paraId="598493E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机制纸及纸板制造</w:t>
            </w:r>
          </w:p>
        </w:tc>
        <w:tc>
          <w:tcPr>
            <w:tcW w:w="0" w:type="auto"/>
            <w:tcBorders>
              <w:top w:val="single" w:sz="6" w:space="0" w:color="DDDDDD"/>
              <w:left w:val="single" w:sz="6" w:space="0" w:color="DDDDDD"/>
            </w:tcBorders>
            <w:shd w:val="clear" w:color="auto" w:fill="FFFFFF"/>
            <w:hideMark/>
          </w:tcPr>
          <w:p w14:paraId="4E29FE4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681825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8A16CC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3D685E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7DBBB9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3B7A2F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2222</w:t>
            </w:r>
          </w:p>
        </w:tc>
        <w:tc>
          <w:tcPr>
            <w:tcW w:w="0" w:type="auto"/>
            <w:tcBorders>
              <w:top w:val="single" w:sz="6" w:space="0" w:color="DDDDDD"/>
              <w:left w:val="single" w:sz="6" w:space="0" w:color="DDDDDD"/>
            </w:tcBorders>
            <w:shd w:val="clear" w:color="auto" w:fill="F9F9F9"/>
            <w:hideMark/>
          </w:tcPr>
          <w:p w14:paraId="06F47A5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手工纸制造</w:t>
            </w:r>
          </w:p>
        </w:tc>
        <w:tc>
          <w:tcPr>
            <w:tcW w:w="0" w:type="auto"/>
            <w:tcBorders>
              <w:top w:val="single" w:sz="6" w:space="0" w:color="DDDDDD"/>
              <w:left w:val="single" w:sz="6" w:space="0" w:color="DDDDDD"/>
            </w:tcBorders>
            <w:shd w:val="clear" w:color="auto" w:fill="F9F9F9"/>
            <w:hideMark/>
          </w:tcPr>
          <w:p w14:paraId="6C04FD9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指采用手工操作成型,制成纸的生产活动</w:t>
            </w:r>
          </w:p>
        </w:tc>
      </w:tr>
      <w:tr w:rsidR="00686E10" w:rsidRPr="00686E10" w14:paraId="219EA5A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172207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2536AE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539610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54B727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2223</w:t>
            </w:r>
          </w:p>
        </w:tc>
        <w:tc>
          <w:tcPr>
            <w:tcW w:w="0" w:type="auto"/>
            <w:tcBorders>
              <w:top w:val="single" w:sz="6" w:space="0" w:color="DDDDDD"/>
              <w:left w:val="single" w:sz="6" w:space="0" w:color="DDDDDD"/>
            </w:tcBorders>
            <w:shd w:val="clear" w:color="auto" w:fill="FFFFFF"/>
            <w:hideMark/>
          </w:tcPr>
          <w:p w14:paraId="5A7219A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加工纸制造</w:t>
            </w:r>
          </w:p>
        </w:tc>
        <w:tc>
          <w:tcPr>
            <w:tcW w:w="0" w:type="auto"/>
            <w:tcBorders>
              <w:top w:val="single" w:sz="6" w:space="0" w:color="DDDDDD"/>
              <w:left w:val="single" w:sz="6" w:space="0" w:color="DDDDDD"/>
            </w:tcBorders>
            <w:shd w:val="clear" w:color="auto" w:fill="FFFFFF"/>
            <w:hideMark/>
          </w:tcPr>
          <w:p w14:paraId="664FE20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指对原纸及纸板进一步加工的生产活动</w:t>
            </w:r>
          </w:p>
        </w:tc>
      </w:tr>
      <w:tr w:rsidR="00686E10" w:rsidRPr="00686E10" w14:paraId="7CF2719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E457DE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AFB4A3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55B67F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223</w:t>
            </w:r>
          </w:p>
        </w:tc>
        <w:tc>
          <w:tcPr>
            <w:tcW w:w="0" w:type="auto"/>
            <w:tcBorders>
              <w:top w:val="single" w:sz="6" w:space="0" w:color="DDDDDD"/>
              <w:left w:val="single" w:sz="6" w:space="0" w:color="DDDDDD"/>
            </w:tcBorders>
            <w:shd w:val="clear" w:color="auto" w:fill="F9F9F9"/>
            <w:hideMark/>
          </w:tcPr>
          <w:p w14:paraId="1EB040D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AB4C80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纸制品制造</w:t>
            </w:r>
          </w:p>
        </w:tc>
        <w:tc>
          <w:tcPr>
            <w:tcW w:w="0" w:type="auto"/>
            <w:tcBorders>
              <w:top w:val="single" w:sz="6" w:space="0" w:color="DDDDDD"/>
              <w:left w:val="single" w:sz="6" w:space="0" w:color="DDDDDD"/>
            </w:tcBorders>
            <w:shd w:val="clear" w:color="auto" w:fill="F9F9F9"/>
            <w:hideMark/>
          </w:tcPr>
          <w:p w14:paraId="346AB6C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指用纸及纸板为原料,进一步加工制成纸制品的生产活动</w:t>
            </w:r>
          </w:p>
        </w:tc>
      </w:tr>
      <w:tr w:rsidR="00686E10" w:rsidRPr="00686E10" w14:paraId="6F0E668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BFBA4E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FF170C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C816EA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C7F7C4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2231</w:t>
            </w:r>
          </w:p>
        </w:tc>
        <w:tc>
          <w:tcPr>
            <w:tcW w:w="0" w:type="auto"/>
            <w:tcBorders>
              <w:top w:val="single" w:sz="6" w:space="0" w:color="DDDDDD"/>
              <w:left w:val="single" w:sz="6" w:space="0" w:color="DDDDDD"/>
            </w:tcBorders>
            <w:shd w:val="clear" w:color="auto" w:fill="FFFFFF"/>
            <w:hideMark/>
          </w:tcPr>
          <w:p w14:paraId="01CE6CE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纸和纸板容器制造</w:t>
            </w:r>
          </w:p>
        </w:tc>
        <w:tc>
          <w:tcPr>
            <w:tcW w:w="0" w:type="auto"/>
            <w:tcBorders>
              <w:top w:val="single" w:sz="6" w:space="0" w:color="DDDDDD"/>
              <w:left w:val="single" w:sz="6" w:space="0" w:color="DDDDDD"/>
            </w:tcBorders>
            <w:shd w:val="clear" w:color="auto" w:fill="FFFFFF"/>
            <w:hideMark/>
          </w:tcPr>
          <w:p w14:paraId="6734C8F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1E69CB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681104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059702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2300FD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8DB666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2239</w:t>
            </w:r>
          </w:p>
        </w:tc>
        <w:tc>
          <w:tcPr>
            <w:tcW w:w="0" w:type="auto"/>
            <w:tcBorders>
              <w:top w:val="single" w:sz="6" w:space="0" w:color="DDDDDD"/>
              <w:left w:val="single" w:sz="6" w:space="0" w:color="DDDDDD"/>
            </w:tcBorders>
            <w:shd w:val="clear" w:color="auto" w:fill="F9F9F9"/>
            <w:hideMark/>
          </w:tcPr>
          <w:p w14:paraId="13F4F82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其他纸制品制造</w:t>
            </w:r>
          </w:p>
        </w:tc>
        <w:tc>
          <w:tcPr>
            <w:tcW w:w="0" w:type="auto"/>
            <w:tcBorders>
              <w:top w:val="single" w:sz="6" w:space="0" w:color="DDDDDD"/>
              <w:left w:val="single" w:sz="6" w:space="0" w:color="DDDDDD"/>
            </w:tcBorders>
            <w:shd w:val="clear" w:color="auto" w:fill="F9F9F9"/>
            <w:hideMark/>
          </w:tcPr>
          <w:p w14:paraId="37DFDB2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指符合出售规格或包装要求的纸制品,以及其他未列明的纸制品的制造</w:t>
            </w:r>
          </w:p>
        </w:tc>
      </w:tr>
      <w:tr w:rsidR="00686E10" w:rsidRPr="00686E10" w14:paraId="50AFCC3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715F70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0B1F73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23</w:t>
            </w:r>
          </w:p>
        </w:tc>
        <w:tc>
          <w:tcPr>
            <w:tcW w:w="0" w:type="auto"/>
            <w:tcBorders>
              <w:top w:val="single" w:sz="6" w:space="0" w:color="DDDDDD"/>
              <w:left w:val="single" w:sz="6" w:space="0" w:color="DDDDDD"/>
            </w:tcBorders>
            <w:shd w:val="clear" w:color="auto" w:fill="FFFFFF"/>
            <w:hideMark/>
          </w:tcPr>
          <w:p w14:paraId="166603F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2B33F1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189760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印刷和记录媒介复制业</w:t>
            </w:r>
          </w:p>
        </w:tc>
        <w:tc>
          <w:tcPr>
            <w:tcW w:w="0" w:type="auto"/>
            <w:tcBorders>
              <w:top w:val="single" w:sz="6" w:space="0" w:color="DDDDDD"/>
              <w:left w:val="single" w:sz="6" w:space="0" w:color="DDDDDD"/>
            </w:tcBorders>
            <w:shd w:val="clear" w:color="auto" w:fill="FFFFFF"/>
            <w:hideMark/>
          </w:tcPr>
          <w:p w14:paraId="6181EEB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88423D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339CC0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B55A41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F84643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231</w:t>
            </w:r>
          </w:p>
        </w:tc>
        <w:tc>
          <w:tcPr>
            <w:tcW w:w="0" w:type="auto"/>
            <w:tcBorders>
              <w:top w:val="single" w:sz="6" w:space="0" w:color="DDDDDD"/>
              <w:left w:val="single" w:sz="6" w:space="0" w:color="DDDDDD"/>
            </w:tcBorders>
            <w:shd w:val="clear" w:color="auto" w:fill="F9F9F9"/>
            <w:hideMark/>
          </w:tcPr>
          <w:p w14:paraId="15047CE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837658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印刷</w:t>
            </w:r>
          </w:p>
        </w:tc>
        <w:tc>
          <w:tcPr>
            <w:tcW w:w="0" w:type="auto"/>
            <w:tcBorders>
              <w:top w:val="single" w:sz="6" w:space="0" w:color="DDDDDD"/>
              <w:left w:val="single" w:sz="6" w:space="0" w:color="DDDDDD"/>
            </w:tcBorders>
            <w:shd w:val="clear" w:color="auto" w:fill="F9F9F9"/>
            <w:hideMark/>
          </w:tcPr>
          <w:p w14:paraId="303EE92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CF35FB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06097D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4AD388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45E090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68C468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2311</w:t>
            </w:r>
          </w:p>
        </w:tc>
        <w:tc>
          <w:tcPr>
            <w:tcW w:w="0" w:type="auto"/>
            <w:tcBorders>
              <w:top w:val="single" w:sz="6" w:space="0" w:color="DDDDDD"/>
              <w:left w:val="single" w:sz="6" w:space="0" w:color="DDDDDD"/>
            </w:tcBorders>
            <w:shd w:val="clear" w:color="auto" w:fill="FFFFFF"/>
            <w:hideMark/>
          </w:tcPr>
          <w:p w14:paraId="3E7AB34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书、报刊印刷</w:t>
            </w:r>
          </w:p>
        </w:tc>
        <w:tc>
          <w:tcPr>
            <w:tcW w:w="0" w:type="auto"/>
            <w:tcBorders>
              <w:top w:val="single" w:sz="6" w:space="0" w:color="DDDDDD"/>
              <w:left w:val="single" w:sz="6" w:space="0" w:color="DDDDDD"/>
            </w:tcBorders>
            <w:shd w:val="clear" w:color="auto" w:fill="FFFFFF"/>
            <w:hideMark/>
          </w:tcPr>
          <w:p w14:paraId="043CD63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58827E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FAABD0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4218F9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68DEDC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DE8541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2312</w:t>
            </w:r>
          </w:p>
        </w:tc>
        <w:tc>
          <w:tcPr>
            <w:tcW w:w="0" w:type="auto"/>
            <w:tcBorders>
              <w:top w:val="single" w:sz="6" w:space="0" w:color="DDDDDD"/>
              <w:left w:val="single" w:sz="6" w:space="0" w:color="DDDDDD"/>
            </w:tcBorders>
            <w:shd w:val="clear" w:color="auto" w:fill="F9F9F9"/>
            <w:hideMark/>
          </w:tcPr>
          <w:p w14:paraId="54EF044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本册印制</w:t>
            </w:r>
          </w:p>
        </w:tc>
        <w:tc>
          <w:tcPr>
            <w:tcW w:w="0" w:type="auto"/>
            <w:tcBorders>
              <w:top w:val="single" w:sz="6" w:space="0" w:color="DDDDDD"/>
              <w:left w:val="single" w:sz="6" w:space="0" w:color="DDDDDD"/>
            </w:tcBorders>
            <w:shd w:val="clear" w:color="auto" w:fill="F9F9F9"/>
            <w:hideMark/>
          </w:tcPr>
          <w:p w14:paraId="7083A61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指由各种纸及纸板制作的,用于书写和其他用途的本册生产活动</w:t>
            </w:r>
          </w:p>
        </w:tc>
      </w:tr>
      <w:tr w:rsidR="00686E10" w:rsidRPr="00686E10" w14:paraId="2C99176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36EED6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197771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AC191C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F02CEB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2319</w:t>
            </w:r>
          </w:p>
        </w:tc>
        <w:tc>
          <w:tcPr>
            <w:tcW w:w="0" w:type="auto"/>
            <w:tcBorders>
              <w:top w:val="single" w:sz="6" w:space="0" w:color="DDDDDD"/>
              <w:left w:val="single" w:sz="6" w:space="0" w:color="DDDDDD"/>
            </w:tcBorders>
            <w:shd w:val="clear" w:color="auto" w:fill="FFFFFF"/>
            <w:hideMark/>
          </w:tcPr>
          <w:p w14:paraId="69C0541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包装装潢及其他印刷</w:t>
            </w:r>
          </w:p>
        </w:tc>
        <w:tc>
          <w:tcPr>
            <w:tcW w:w="0" w:type="auto"/>
            <w:tcBorders>
              <w:top w:val="single" w:sz="6" w:space="0" w:color="DDDDDD"/>
              <w:left w:val="single" w:sz="6" w:space="0" w:color="DDDDDD"/>
            </w:tcBorders>
            <w:shd w:val="clear" w:color="auto" w:fill="FFFFFF"/>
            <w:hideMark/>
          </w:tcPr>
          <w:p w14:paraId="1267A10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指根据一定的商品属性、形态,采用一定的包装材料,经过对商品包装的造型结构艺术和图案文字的设计与安排来装饰美化商品的印刷,以及其他印刷活动</w:t>
            </w:r>
          </w:p>
        </w:tc>
      </w:tr>
      <w:tr w:rsidR="00686E10" w:rsidRPr="00686E10" w14:paraId="59600C4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823BB6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DD981A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C510EE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232</w:t>
            </w:r>
          </w:p>
        </w:tc>
        <w:tc>
          <w:tcPr>
            <w:tcW w:w="0" w:type="auto"/>
            <w:tcBorders>
              <w:top w:val="single" w:sz="6" w:space="0" w:color="DDDDDD"/>
              <w:left w:val="single" w:sz="6" w:space="0" w:color="DDDDDD"/>
            </w:tcBorders>
            <w:shd w:val="clear" w:color="auto" w:fill="F9F9F9"/>
            <w:hideMark/>
          </w:tcPr>
          <w:p w14:paraId="4CB5CF8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2320</w:t>
            </w:r>
          </w:p>
        </w:tc>
        <w:tc>
          <w:tcPr>
            <w:tcW w:w="0" w:type="auto"/>
            <w:tcBorders>
              <w:top w:val="single" w:sz="6" w:space="0" w:color="DDDDDD"/>
              <w:left w:val="single" w:sz="6" w:space="0" w:color="DDDDDD"/>
            </w:tcBorders>
            <w:shd w:val="clear" w:color="auto" w:fill="F9F9F9"/>
            <w:hideMark/>
          </w:tcPr>
          <w:p w14:paraId="75E7EBA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装订及印刷相关服务</w:t>
            </w:r>
          </w:p>
        </w:tc>
        <w:tc>
          <w:tcPr>
            <w:tcW w:w="0" w:type="auto"/>
            <w:tcBorders>
              <w:top w:val="single" w:sz="6" w:space="0" w:color="DDDDDD"/>
              <w:left w:val="single" w:sz="6" w:space="0" w:color="DDDDDD"/>
            </w:tcBorders>
            <w:shd w:val="clear" w:color="auto" w:fill="F9F9F9"/>
            <w:hideMark/>
          </w:tcPr>
          <w:p w14:paraId="5D49201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指专门企业从事的装订、压印媒介制造等与印刷有关的服务</w:t>
            </w:r>
          </w:p>
        </w:tc>
      </w:tr>
      <w:tr w:rsidR="00686E10" w:rsidRPr="00686E10" w14:paraId="17D0A55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4C50E4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6C0F8D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416CAB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233</w:t>
            </w:r>
          </w:p>
        </w:tc>
        <w:tc>
          <w:tcPr>
            <w:tcW w:w="0" w:type="auto"/>
            <w:tcBorders>
              <w:top w:val="single" w:sz="6" w:space="0" w:color="DDDDDD"/>
              <w:left w:val="single" w:sz="6" w:space="0" w:color="DDDDDD"/>
            </w:tcBorders>
            <w:shd w:val="clear" w:color="auto" w:fill="FFFFFF"/>
            <w:hideMark/>
          </w:tcPr>
          <w:p w14:paraId="096B7EF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2330</w:t>
            </w:r>
          </w:p>
        </w:tc>
        <w:tc>
          <w:tcPr>
            <w:tcW w:w="0" w:type="auto"/>
            <w:tcBorders>
              <w:top w:val="single" w:sz="6" w:space="0" w:color="DDDDDD"/>
              <w:left w:val="single" w:sz="6" w:space="0" w:color="DDDDDD"/>
            </w:tcBorders>
            <w:shd w:val="clear" w:color="auto" w:fill="FFFFFF"/>
            <w:hideMark/>
          </w:tcPr>
          <w:p w14:paraId="7BF26AD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记录媒介复制</w:t>
            </w:r>
          </w:p>
        </w:tc>
        <w:tc>
          <w:tcPr>
            <w:tcW w:w="0" w:type="auto"/>
            <w:tcBorders>
              <w:top w:val="single" w:sz="6" w:space="0" w:color="DDDDDD"/>
              <w:left w:val="single" w:sz="6" w:space="0" w:color="DDDDDD"/>
            </w:tcBorders>
            <w:shd w:val="clear" w:color="auto" w:fill="FFFFFF"/>
            <w:hideMark/>
          </w:tcPr>
          <w:p w14:paraId="1DF9EB9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指将母带、母盘上的信息进行批量翻录的生产活动</w:t>
            </w:r>
          </w:p>
        </w:tc>
      </w:tr>
      <w:tr w:rsidR="00686E10" w:rsidRPr="00686E10" w14:paraId="2BDF55E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A6433D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125267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24</w:t>
            </w:r>
          </w:p>
        </w:tc>
        <w:tc>
          <w:tcPr>
            <w:tcW w:w="0" w:type="auto"/>
            <w:tcBorders>
              <w:top w:val="single" w:sz="6" w:space="0" w:color="DDDDDD"/>
              <w:left w:val="single" w:sz="6" w:space="0" w:color="DDDDDD"/>
            </w:tcBorders>
            <w:shd w:val="clear" w:color="auto" w:fill="F9F9F9"/>
            <w:hideMark/>
          </w:tcPr>
          <w:p w14:paraId="7941133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08A43F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35D929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文教、工美、体育和娱乐用品制造业</w:t>
            </w:r>
          </w:p>
        </w:tc>
        <w:tc>
          <w:tcPr>
            <w:tcW w:w="0" w:type="auto"/>
            <w:tcBorders>
              <w:top w:val="single" w:sz="6" w:space="0" w:color="DDDDDD"/>
              <w:left w:val="single" w:sz="6" w:space="0" w:color="DDDDDD"/>
            </w:tcBorders>
            <w:shd w:val="clear" w:color="auto" w:fill="F9F9F9"/>
            <w:hideMark/>
          </w:tcPr>
          <w:p w14:paraId="17CCEE5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DD5D42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1EEFC1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8491C2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7C8CC7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241</w:t>
            </w:r>
          </w:p>
        </w:tc>
        <w:tc>
          <w:tcPr>
            <w:tcW w:w="0" w:type="auto"/>
            <w:tcBorders>
              <w:top w:val="single" w:sz="6" w:space="0" w:color="DDDDDD"/>
              <w:left w:val="single" w:sz="6" w:space="0" w:color="DDDDDD"/>
            </w:tcBorders>
            <w:shd w:val="clear" w:color="auto" w:fill="FFFFFF"/>
            <w:hideMark/>
          </w:tcPr>
          <w:p w14:paraId="1D57FC9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38127A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文教办公用品制造</w:t>
            </w:r>
          </w:p>
        </w:tc>
        <w:tc>
          <w:tcPr>
            <w:tcW w:w="0" w:type="auto"/>
            <w:tcBorders>
              <w:top w:val="single" w:sz="6" w:space="0" w:color="DDDDDD"/>
              <w:left w:val="single" w:sz="6" w:space="0" w:color="DDDDDD"/>
            </w:tcBorders>
            <w:shd w:val="clear" w:color="auto" w:fill="FFFFFF"/>
            <w:hideMark/>
          </w:tcPr>
          <w:p w14:paraId="1CDA4D5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16602F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F37C17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904E29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B75B33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D682DB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2411</w:t>
            </w:r>
          </w:p>
        </w:tc>
        <w:tc>
          <w:tcPr>
            <w:tcW w:w="0" w:type="auto"/>
            <w:tcBorders>
              <w:top w:val="single" w:sz="6" w:space="0" w:color="DDDDDD"/>
              <w:left w:val="single" w:sz="6" w:space="0" w:color="DDDDDD"/>
            </w:tcBorders>
            <w:shd w:val="clear" w:color="auto" w:fill="F9F9F9"/>
            <w:hideMark/>
          </w:tcPr>
          <w:p w14:paraId="50AE103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文具制造</w:t>
            </w:r>
          </w:p>
        </w:tc>
        <w:tc>
          <w:tcPr>
            <w:tcW w:w="0" w:type="auto"/>
            <w:tcBorders>
              <w:top w:val="single" w:sz="6" w:space="0" w:color="DDDDDD"/>
              <w:left w:val="single" w:sz="6" w:space="0" w:color="DDDDDD"/>
            </w:tcBorders>
            <w:shd w:val="clear" w:color="auto" w:fill="F9F9F9"/>
            <w:hideMark/>
          </w:tcPr>
          <w:p w14:paraId="40B0958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指办公、学习等使用的各种文具的制造</w:t>
            </w:r>
          </w:p>
        </w:tc>
      </w:tr>
      <w:tr w:rsidR="00686E10" w:rsidRPr="00686E10" w14:paraId="6876217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18C6EC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383D41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36B53F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781D32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2412</w:t>
            </w:r>
          </w:p>
        </w:tc>
        <w:tc>
          <w:tcPr>
            <w:tcW w:w="0" w:type="auto"/>
            <w:tcBorders>
              <w:top w:val="single" w:sz="6" w:space="0" w:color="DDDDDD"/>
              <w:left w:val="single" w:sz="6" w:space="0" w:color="DDDDDD"/>
            </w:tcBorders>
            <w:shd w:val="clear" w:color="auto" w:fill="FFFFFF"/>
            <w:hideMark/>
          </w:tcPr>
          <w:p w14:paraId="1A8E222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笔的制造</w:t>
            </w:r>
          </w:p>
        </w:tc>
        <w:tc>
          <w:tcPr>
            <w:tcW w:w="0" w:type="auto"/>
            <w:tcBorders>
              <w:top w:val="single" w:sz="6" w:space="0" w:color="DDDDDD"/>
              <w:left w:val="single" w:sz="6" w:space="0" w:color="DDDDDD"/>
            </w:tcBorders>
            <w:shd w:val="clear" w:color="auto" w:fill="FFFFFF"/>
            <w:hideMark/>
          </w:tcPr>
          <w:p w14:paraId="59C1521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指用于学习、办公或绘画等用途的各种笔制品的制造</w:t>
            </w:r>
          </w:p>
        </w:tc>
      </w:tr>
      <w:tr w:rsidR="00686E10" w:rsidRPr="00686E10" w14:paraId="1D7158F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6EF343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1B2F53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976845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2BFE88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2413</w:t>
            </w:r>
          </w:p>
        </w:tc>
        <w:tc>
          <w:tcPr>
            <w:tcW w:w="0" w:type="auto"/>
            <w:tcBorders>
              <w:top w:val="single" w:sz="6" w:space="0" w:color="DDDDDD"/>
              <w:left w:val="single" w:sz="6" w:space="0" w:color="DDDDDD"/>
            </w:tcBorders>
            <w:shd w:val="clear" w:color="auto" w:fill="F9F9F9"/>
            <w:hideMark/>
          </w:tcPr>
          <w:p w14:paraId="274864A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教学用模型及教具制造</w:t>
            </w:r>
          </w:p>
        </w:tc>
        <w:tc>
          <w:tcPr>
            <w:tcW w:w="0" w:type="auto"/>
            <w:tcBorders>
              <w:top w:val="single" w:sz="6" w:space="0" w:color="DDDDDD"/>
              <w:left w:val="single" w:sz="6" w:space="0" w:color="DDDDDD"/>
            </w:tcBorders>
            <w:shd w:val="clear" w:color="auto" w:fill="F9F9F9"/>
            <w:hideMark/>
          </w:tcPr>
          <w:p w14:paraId="1F4B0E5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指主要用于教学的各种专用模型、标本及教具的制造</w:t>
            </w:r>
          </w:p>
        </w:tc>
      </w:tr>
      <w:tr w:rsidR="00686E10" w:rsidRPr="00686E10" w14:paraId="5E1AF07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06E311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E5E8F9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CB7188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733CA6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2414</w:t>
            </w:r>
          </w:p>
        </w:tc>
        <w:tc>
          <w:tcPr>
            <w:tcW w:w="0" w:type="auto"/>
            <w:tcBorders>
              <w:top w:val="single" w:sz="6" w:space="0" w:color="DDDDDD"/>
              <w:left w:val="single" w:sz="6" w:space="0" w:color="DDDDDD"/>
            </w:tcBorders>
            <w:shd w:val="clear" w:color="auto" w:fill="FFFFFF"/>
            <w:hideMark/>
          </w:tcPr>
          <w:p w14:paraId="08E7C9F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墨水、墨汁制造</w:t>
            </w:r>
          </w:p>
        </w:tc>
        <w:tc>
          <w:tcPr>
            <w:tcW w:w="0" w:type="auto"/>
            <w:tcBorders>
              <w:top w:val="single" w:sz="6" w:space="0" w:color="DDDDDD"/>
              <w:left w:val="single" w:sz="6" w:space="0" w:color="DDDDDD"/>
            </w:tcBorders>
            <w:shd w:val="clear" w:color="auto" w:fill="FFFFFF"/>
            <w:hideMark/>
          </w:tcPr>
          <w:p w14:paraId="3F3B398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9FB3A3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A88122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12DEF0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A37157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E3E513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2419</w:t>
            </w:r>
          </w:p>
        </w:tc>
        <w:tc>
          <w:tcPr>
            <w:tcW w:w="0" w:type="auto"/>
            <w:tcBorders>
              <w:top w:val="single" w:sz="6" w:space="0" w:color="DDDDDD"/>
              <w:left w:val="single" w:sz="6" w:space="0" w:color="DDDDDD"/>
            </w:tcBorders>
            <w:shd w:val="clear" w:color="auto" w:fill="F9F9F9"/>
            <w:hideMark/>
          </w:tcPr>
          <w:p w14:paraId="67BF6C0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其他文教办公用品制造</w:t>
            </w:r>
          </w:p>
        </w:tc>
        <w:tc>
          <w:tcPr>
            <w:tcW w:w="0" w:type="auto"/>
            <w:tcBorders>
              <w:top w:val="single" w:sz="6" w:space="0" w:color="DDDDDD"/>
              <w:left w:val="single" w:sz="6" w:space="0" w:color="DDDDDD"/>
            </w:tcBorders>
            <w:shd w:val="clear" w:color="auto" w:fill="F9F9F9"/>
            <w:hideMark/>
          </w:tcPr>
          <w:p w14:paraId="35A0EEF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指上述未列明的文教办公类用品的制造</w:t>
            </w:r>
          </w:p>
        </w:tc>
      </w:tr>
      <w:tr w:rsidR="00686E10" w:rsidRPr="00686E10" w14:paraId="2DE5EB0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5F51F5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7BFC12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26163F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242</w:t>
            </w:r>
          </w:p>
        </w:tc>
        <w:tc>
          <w:tcPr>
            <w:tcW w:w="0" w:type="auto"/>
            <w:tcBorders>
              <w:top w:val="single" w:sz="6" w:space="0" w:color="DDDDDD"/>
              <w:left w:val="single" w:sz="6" w:space="0" w:color="DDDDDD"/>
            </w:tcBorders>
            <w:shd w:val="clear" w:color="auto" w:fill="FFFFFF"/>
            <w:hideMark/>
          </w:tcPr>
          <w:p w14:paraId="5D43AA3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7E579B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乐器制造</w:t>
            </w:r>
          </w:p>
        </w:tc>
        <w:tc>
          <w:tcPr>
            <w:tcW w:w="0" w:type="auto"/>
            <w:tcBorders>
              <w:top w:val="single" w:sz="6" w:space="0" w:color="DDDDDD"/>
              <w:left w:val="single" w:sz="6" w:space="0" w:color="DDDDDD"/>
            </w:tcBorders>
            <w:shd w:val="clear" w:color="auto" w:fill="FFFFFF"/>
            <w:hideMark/>
          </w:tcPr>
          <w:p w14:paraId="097A24E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指中国民族乐器、西乐器等各种乐器及乐器零部件和配套产品的制造,但不包括玩具乐器的制造</w:t>
            </w:r>
          </w:p>
        </w:tc>
      </w:tr>
      <w:tr w:rsidR="00686E10" w:rsidRPr="00686E10" w14:paraId="242F6E0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876988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8C742B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F57837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B5AE79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2421</w:t>
            </w:r>
          </w:p>
        </w:tc>
        <w:tc>
          <w:tcPr>
            <w:tcW w:w="0" w:type="auto"/>
            <w:tcBorders>
              <w:top w:val="single" w:sz="6" w:space="0" w:color="DDDDDD"/>
              <w:left w:val="single" w:sz="6" w:space="0" w:color="DDDDDD"/>
            </w:tcBorders>
            <w:shd w:val="clear" w:color="auto" w:fill="F9F9F9"/>
            <w:hideMark/>
          </w:tcPr>
          <w:p w14:paraId="4973357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中乐器制造</w:t>
            </w:r>
          </w:p>
        </w:tc>
        <w:tc>
          <w:tcPr>
            <w:tcW w:w="0" w:type="auto"/>
            <w:tcBorders>
              <w:top w:val="single" w:sz="6" w:space="0" w:color="DDDDDD"/>
              <w:left w:val="single" w:sz="6" w:space="0" w:color="DDDDDD"/>
            </w:tcBorders>
            <w:shd w:val="clear" w:color="auto" w:fill="F9F9F9"/>
            <w:hideMark/>
          </w:tcPr>
          <w:p w14:paraId="63D6029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1104A6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A9D857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817296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B9B830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7FF332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2422</w:t>
            </w:r>
          </w:p>
        </w:tc>
        <w:tc>
          <w:tcPr>
            <w:tcW w:w="0" w:type="auto"/>
            <w:tcBorders>
              <w:top w:val="single" w:sz="6" w:space="0" w:color="DDDDDD"/>
              <w:left w:val="single" w:sz="6" w:space="0" w:color="DDDDDD"/>
            </w:tcBorders>
            <w:shd w:val="clear" w:color="auto" w:fill="FFFFFF"/>
            <w:hideMark/>
          </w:tcPr>
          <w:p w14:paraId="045A708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西乐器制造</w:t>
            </w:r>
          </w:p>
        </w:tc>
        <w:tc>
          <w:tcPr>
            <w:tcW w:w="0" w:type="auto"/>
            <w:tcBorders>
              <w:top w:val="single" w:sz="6" w:space="0" w:color="DDDDDD"/>
              <w:left w:val="single" w:sz="6" w:space="0" w:color="DDDDDD"/>
            </w:tcBorders>
            <w:shd w:val="clear" w:color="auto" w:fill="FFFFFF"/>
            <w:hideMark/>
          </w:tcPr>
          <w:p w14:paraId="1C9BD39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364F10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9040EE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BBC0BC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81BDD8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00E6BF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2423</w:t>
            </w:r>
          </w:p>
        </w:tc>
        <w:tc>
          <w:tcPr>
            <w:tcW w:w="0" w:type="auto"/>
            <w:tcBorders>
              <w:top w:val="single" w:sz="6" w:space="0" w:color="DDDDDD"/>
              <w:left w:val="single" w:sz="6" w:space="0" w:color="DDDDDD"/>
            </w:tcBorders>
            <w:shd w:val="clear" w:color="auto" w:fill="F9F9F9"/>
            <w:hideMark/>
          </w:tcPr>
          <w:p w14:paraId="2450E08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电子乐器制造</w:t>
            </w:r>
          </w:p>
        </w:tc>
        <w:tc>
          <w:tcPr>
            <w:tcW w:w="0" w:type="auto"/>
            <w:tcBorders>
              <w:top w:val="single" w:sz="6" w:space="0" w:color="DDDDDD"/>
              <w:left w:val="single" w:sz="6" w:space="0" w:color="DDDDDD"/>
            </w:tcBorders>
            <w:shd w:val="clear" w:color="auto" w:fill="F9F9F9"/>
            <w:hideMark/>
          </w:tcPr>
          <w:p w14:paraId="4DC2C0A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F667C2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27F5BC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AF0D10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38F334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7AE5CA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2429</w:t>
            </w:r>
          </w:p>
        </w:tc>
        <w:tc>
          <w:tcPr>
            <w:tcW w:w="0" w:type="auto"/>
            <w:tcBorders>
              <w:top w:val="single" w:sz="6" w:space="0" w:color="DDDDDD"/>
              <w:left w:val="single" w:sz="6" w:space="0" w:color="DDDDDD"/>
            </w:tcBorders>
            <w:shd w:val="clear" w:color="auto" w:fill="FFFFFF"/>
            <w:hideMark/>
          </w:tcPr>
          <w:p w14:paraId="2724EE7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其他乐器及零件制造</w:t>
            </w:r>
          </w:p>
        </w:tc>
        <w:tc>
          <w:tcPr>
            <w:tcW w:w="0" w:type="auto"/>
            <w:tcBorders>
              <w:top w:val="single" w:sz="6" w:space="0" w:color="DDDDDD"/>
              <w:left w:val="single" w:sz="6" w:space="0" w:color="DDDDDD"/>
            </w:tcBorders>
            <w:shd w:val="clear" w:color="auto" w:fill="FFFFFF"/>
            <w:hideMark/>
          </w:tcPr>
          <w:p w14:paraId="4EDD6B3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指其他未列明的乐器、乐器零件及配套产品的制造</w:t>
            </w:r>
          </w:p>
        </w:tc>
      </w:tr>
      <w:tr w:rsidR="00686E10" w:rsidRPr="00686E10" w14:paraId="4350778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9B61BA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A5042B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41D41C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243</w:t>
            </w:r>
          </w:p>
        </w:tc>
        <w:tc>
          <w:tcPr>
            <w:tcW w:w="0" w:type="auto"/>
            <w:tcBorders>
              <w:top w:val="single" w:sz="6" w:space="0" w:color="DDDDDD"/>
              <w:left w:val="single" w:sz="6" w:space="0" w:color="DDDDDD"/>
            </w:tcBorders>
            <w:shd w:val="clear" w:color="auto" w:fill="F9F9F9"/>
            <w:hideMark/>
          </w:tcPr>
          <w:p w14:paraId="41711F1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BC2D79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工艺美术及礼仪用品制造</w:t>
            </w:r>
          </w:p>
        </w:tc>
        <w:tc>
          <w:tcPr>
            <w:tcW w:w="0" w:type="auto"/>
            <w:tcBorders>
              <w:top w:val="single" w:sz="6" w:space="0" w:color="DDDDDD"/>
              <w:left w:val="single" w:sz="6" w:space="0" w:color="DDDDDD"/>
            </w:tcBorders>
            <w:shd w:val="clear" w:color="auto" w:fill="F9F9F9"/>
            <w:hideMark/>
          </w:tcPr>
          <w:p w14:paraId="6CD505E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2E0328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105BB8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3F7E2D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7C61FC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6BF150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2431</w:t>
            </w:r>
          </w:p>
        </w:tc>
        <w:tc>
          <w:tcPr>
            <w:tcW w:w="0" w:type="auto"/>
            <w:tcBorders>
              <w:top w:val="single" w:sz="6" w:space="0" w:color="DDDDDD"/>
              <w:left w:val="single" w:sz="6" w:space="0" w:color="DDDDDD"/>
            </w:tcBorders>
            <w:shd w:val="clear" w:color="auto" w:fill="FFFFFF"/>
            <w:hideMark/>
          </w:tcPr>
          <w:p w14:paraId="5B9581C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雕塑工艺品制造</w:t>
            </w:r>
          </w:p>
        </w:tc>
        <w:tc>
          <w:tcPr>
            <w:tcW w:w="0" w:type="auto"/>
            <w:tcBorders>
              <w:top w:val="single" w:sz="6" w:space="0" w:color="DDDDDD"/>
              <w:left w:val="single" w:sz="6" w:space="0" w:color="DDDDDD"/>
            </w:tcBorders>
            <w:shd w:val="clear" w:color="auto" w:fill="FFFFFF"/>
            <w:hideMark/>
          </w:tcPr>
          <w:p w14:paraId="11A1AFC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指以玉石、宝石、象牙、角、骨、贝壳等硬质材料,木、竹、椰壳、树根、软木等天然植物,以及石膏、泥、面、塑料等为原料,经雕刻、</w:t>
            </w:r>
            <w:proofErr w:type="gramStart"/>
            <w:r w:rsidRPr="00686E10">
              <w:rPr>
                <w:rFonts w:ascii="微软雅黑" w:eastAsia="微软雅黑" w:hAnsi="微软雅黑" w:cs="宋体" w:hint="eastAsia"/>
                <w:color w:val="222222"/>
                <w:kern w:val="0"/>
                <w:szCs w:val="21"/>
              </w:rPr>
              <w:t>琢</w:t>
            </w:r>
            <w:proofErr w:type="gramEnd"/>
            <w:r w:rsidRPr="00686E10">
              <w:rPr>
                <w:rFonts w:ascii="微软雅黑" w:eastAsia="微软雅黑" w:hAnsi="微软雅黑" w:cs="宋体" w:hint="eastAsia"/>
                <w:color w:val="222222"/>
                <w:kern w:val="0"/>
                <w:szCs w:val="21"/>
              </w:rPr>
              <w:t>、磨、捏或塑等艺术加工而制成的各种供欣赏、实用和礼仪用的工艺品制作活动</w:t>
            </w:r>
          </w:p>
        </w:tc>
      </w:tr>
      <w:tr w:rsidR="00686E10" w:rsidRPr="00686E10" w14:paraId="6EE73D6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DFEBCA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098568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F3CF76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0ECDDC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2432</w:t>
            </w:r>
          </w:p>
        </w:tc>
        <w:tc>
          <w:tcPr>
            <w:tcW w:w="0" w:type="auto"/>
            <w:tcBorders>
              <w:top w:val="single" w:sz="6" w:space="0" w:color="DDDDDD"/>
              <w:left w:val="single" w:sz="6" w:space="0" w:color="DDDDDD"/>
            </w:tcBorders>
            <w:shd w:val="clear" w:color="auto" w:fill="F9F9F9"/>
            <w:hideMark/>
          </w:tcPr>
          <w:p w14:paraId="4A04D23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金属工艺品制造</w:t>
            </w:r>
          </w:p>
        </w:tc>
        <w:tc>
          <w:tcPr>
            <w:tcW w:w="0" w:type="auto"/>
            <w:tcBorders>
              <w:top w:val="single" w:sz="6" w:space="0" w:color="DDDDDD"/>
              <w:left w:val="single" w:sz="6" w:space="0" w:color="DDDDDD"/>
            </w:tcBorders>
            <w:shd w:val="clear" w:color="auto" w:fill="F9F9F9"/>
            <w:hideMark/>
          </w:tcPr>
          <w:p w14:paraId="3601675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金、银、铜、铁、锡等各种金属为原料,经过制胎、浇铸、锻打、錾刻、搓丝、焊接、纺织、镶嵌、点兰、烧制、打磨、电镀等各种工艺加工制成的造型美观、花纹图案精致的各种供欣赏、实用和礼仪用的工艺美术品制作活动</w:t>
            </w:r>
          </w:p>
        </w:tc>
      </w:tr>
      <w:tr w:rsidR="00686E10" w:rsidRPr="00686E10" w14:paraId="52B5297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82B00A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4C563C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391CA5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B0B7D6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2433</w:t>
            </w:r>
          </w:p>
        </w:tc>
        <w:tc>
          <w:tcPr>
            <w:tcW w:w="0" w:type="auto"/>
            <w:tcBorders>
              <w:top w:val="single" w:sz="6" w:space="0" w:color="DDDDDD"/>
              <w:left w:val="single" w:sz="6" w:space="0" w:color="DDDDDD"/>
            </w:tcBorders>
            <w:shd w:val="clear" w:color="auto" w:fill="FFFFFF"/>
            <w:hideMark/>
          </w:tcPr>
          <w:p w14:paraId="52D6116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漆器工艺品制造</w:t>
            </w:r>
          </w:p>
        </w:tc>
        <w:tc>
          <w:tcPr>
            <w:tcW w:w="0" w:type="auto"/>
            <w:tcBorders>
              <w:top w:val="single" w:sz="6" w:space="0" w:color="DDDDDD"/>
              <w:left w:val="single" w:sz="6" w:space="0" w:color="DDDDDD"/>
            </w:tcBorders>
            <w:shd w:val="clear" w:color="auto" w:fill="FFFFFF"/>
            <w:hideMark/>
          </w:tcPr>
          <w:p w14:paraId="7965D54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指将半生漆、腰果</w:t>
            </w:r>
            <w:proofErr w:type="gramStart"/>
            <w:r w:rsidRPr="00686E10">
              <w:rPr>
                <w:rFonts w:ascii="微软雅黑" w:eastAsia="微软雅黑" w:hAnsi="微软雅黑" w:cs="宋体" w:hint="eastAsia"/>
                <w:color w:val="222222"/>
                <w:kern w:val="0"/>
                <w:szCs w:val="21"/>
              </w:rPr>
              <w:t>漆加工</w:t>
            </w:r>
            <w:proofErr w:type="gramEnd"/>
            <w:r w:rsidRPr="00686E10">
              <w:rPr>
                <w:rFonts w:ascii="微软雅黑" w:eastAsia="微软雅黑" w:hAnsi="微软雅黑" w:cs="宋体" w:hint="eastAsia"/>
                <w:color w:val="222222"/>
                <w:kern w:val="0"/>
                <w:szCs w:val="21"/>
              </w:rPr>
              <w:t>调配成各种鲜艳的漆料,以木、纸、塑料、铜、布等作胎,采用推光、雕填、彩画、镶嵌、刻灰等传统工艺和现代漆器工艺进行的各种供欣赏、实用和礼仪用的工艺制品制作活动</w:t>
            </w:r>
          </w:p>
        </w:tc>
      </w:tr>
      <w:tr w:rsidR="00686E10" w:rsidRPr="00686E10" w14:paraId="60E62E8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B03A3B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5ABE71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ECD27C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F7B257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2434</w:t>
            </w:r>
          </w:p>
        </w:tc>
        <w:tc>
          <w:tcPr>
            <w:tcW w:w="0" w:type="auto"/>
            <w:tcBorders>
              <w:top w:val="single" w:sz="6" w:space="0" w:color="DDDDDD"/>
              <w:left w:val="single" w:sz="6" w:space="0" w:color="DDDDDD"/>
            </w:tcBorders>
            <w:shd w:val="clear" w:color="auto" w:fill="F9F9F9"/>
            <w:hideMark/>
          </w:tcPr>
          <w:p w14:paraId="225997A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花画工艺品制造</w:t>
            </w:r>
          </w:p>
        </w:tc>
        <w:tc>
          <w:tcPr>
            <w:tcW w:w="0" w:type="auto"/>
            <w:tcBorders>
              <w:top w:val="single" w:sz="6" w:space="0" w:color="DDDDDD"/>
              <w:left w:val="single" w:sz="6" w:space="0" w:color="DDDDDD"/>
            </w:tcBorders>
            <w:shd w:val="clear" w:color="auto" w:fill="F9F9F9"/>
            <w:hideMark/>
          </w:tcPr>
          <w:p w14:paraId="621BD5C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绢、丝、绒、纸、涤纶、塑料、羽毛、通草以及鲜花草等为原料,经造型设计、模压、剪贴、干燥等工艺精制而成的花、果、叶等人造花类工艺品,以画面出现、可以挂或摆的具有欣赏性、装饰性和礼仪用的画类工艺品制作活动</w:t>
            </w:r>
          </w:p>
        </w:tc>
      </w:tr>
      <w:tr w:rsidR="00686E10" w:rsidRPr="00686E10" w14:paraId="63E34B9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992EF9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4FD6C5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930FC6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750A06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2435</w:t>
            </w:r>
          </w:p>
        </w:tc>
        <w:tc>
          <w:tcPr>
            <w:tcW w:w="0" w:type="auto"/>
            <w:tcBorders>
              <w:top w:val="single" w:sz="6" w:space="0" w:color="DDDDDD"/>
              <w:left w:val="single" w:sz="6" w:space="0" w:color="DDDDDD"/>
            </w:tcBorders>
            <w:shd w:val="clear" w:color="auto" w:fill="FFFFFF"/>
            <w:hideMark/>
          </w:tcPr>
          <w:p w14:paraId="7B25D80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天然植物纤维编织工艺品制造</w:t>
            </w:r>
          </w:p>
        </w:tc>
        <w:tc>
          <w:tcPr>
            <w:tcW w:w="0" w:type="auto"/>
            <w:tcBorders>
              <w:top w:val="single" w:sz="6" w:space="0" w:color="DDDDDD"/>
              <w:left w:val="single" w:sz="6" w:space="0" w:color="DDDDDD"/>
            </w:tcBorders>
            <w:shd w:val="clear" w:color="auto" w:fill="FFFFFF"/>
            <w:hideMark/>
          </w:tcPr>
          <w:p w14:paraId="75DE154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指以竹、藤、棕、草、柳、葵、麻等天然植物纤维为材料,经编织或镶嵌而成具有造型艺术或图案花纹,以欣赏为主的工艺陈列品、礼仪用品以及工艺实用品的制作活动</w:t>
            </w:r>
          </w:p>
        </w:tc>
      </w:tr>
      <w:tr w:rsidR="00686E10" w:rsidRPr="00686E10" w14:paraId="4CDA989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1D7B10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AAE425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A33C85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F98948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2436</w:t>
            </w:r>
          </w:p>
        </w:tc>
        <w:tc>
          <w:tcPr>
            <w:tcW w:w="0" w:type="auto"/>
            <w:tcBorders>
              <w:top w:val="single" w:sz="6" w:space="0" w:color="DDDDDD"/>
              <w:left w:val="single" w:sz="6" w:space="0" w:color="DDDDDD"/>
            </w:tcBorders>
            <w:shd w:val="clear" w:color="auto" w:fill="F9F9F9"/>
            <w:hideMark/>
          </w:tcPr>
          <w:p w14:paraId="4B87F03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抽纱刺绣工艺品制造</w:t>
            </w:r>
          </w:p>
        </w:tc>
        <w:tc>
          <w:tcPr>
            <w:tcW w:w="0" w:type="auto"/>
            <w:tcBorders>
              <w:top w:val="single" w:sz="6" w:space="0" w:color="DDDDDD"/>
              <w:left w:val="single" w:sz="6" w:space="0" w:color="DDDDDD"/>
            </w:tcBorders>
            <w:shd w:val="clear" w:color="auto" w:fill="F9F9F9"/>
            <w:hideMark/>
          </w:tcPr>
          <w:p w14:paraId="391745B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棉、麻、丝、毛及人造纤维纺织品等为主要原料,经设计、刺绣、抽、拉、钩等工艺加工各种生活装饰用品,以及以纺织品为主要原料,经特殊手工工艺或民间工艺方法加工成各种具有较强装饰效果的生活用纺织品和礼仪用品的制作活动</w:t>
            </w:r>
          </w:p>
        </w:tc>
      </w:tr>
      <w:tr w:rsidR="00686E10" w:rsidRPr="00686E10" w14:paraId="12ADD0F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91C65D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17AED0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3E3E0C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834590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2437</w:t>
            </w:r>
          </w:p>
        </w:tc>
        <w:tc>
          <w:tcPr>
            <w:tcW w:w="0" w:type="auto"/>
            <w:tcBorders>
              <w:top w:val="single" w:sz="6" w:space="0" w:color="DDDDDD"/>
              <w:left w:val="single" w:sz="6" w:space="0" w:color="DDDDDD"/>
            </w:tcBorders>
            <w:shd w:val="clear" w:color="auto" w:fill="FFFFFF"/>
            <w:hideMark/>
          </w:tcPr>
          <w:p w14:paraId="5B48A79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地毯、挂毯制造</w:t>
            </w:r>
          </w:p>
        </w:tc>
        <w:tc>
          <w:tcPr>
            <w:tcW w:w="0" w:type="auto"/>
            <w:tcBorders>
              <w:top w:val="single" w:sz="6" w:space="0" w:color="DDDDDD"/>
              <w:left w:val="single" w:sz="6" w:space="0" w:color="DDDDDD"/>
            </w:tcBorders>
            <w:shd w:val="clear" w:color="auto" w:fill="FFFFFF"/>
            <w:hideMark/>
          </w:tcPr>
          <w:p w14:paraId="0D51B58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指以羊毛、丝、棉、麻及人造纤维等为原料,经手工编织、机织、栽绒等方式加工而成的各种具有装饰性的地面覆盖物或可用于悬挂、垫坐等用途的生活装饰用品和礼仪用品的制作活动</w:t>
            </w:r>
          </w:p>
        </w:tc>
      </w:tr>
      <w:tr w:rsidR="00686E10" w:rsidRPr="00686E10" w14:paraId="5028E20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135594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6B0088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A444BA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91653D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2438</w:t>
            </w:r>
          </w:p>
        </w:tc>
        <w:tc>
          <w:tcPr>
            <w:tcW w:w="0" w:type="auto"/>
            <w:tcBorders>
              <w:top w:val="single" w:sz="6" w:space="0" w:color="DDDDDD"/>
              <w:left w:val="single" w:sz="6" w:space="0" w:color="DDDDDD"/>
            </w:tcBorders>
            <w:shd w:val="clear" w:color="auto" w:fill="F9F9F9"/>
            <w:hideMark/>
          </w:tcPr>
          <w:p w14:paraId="689BAF6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珠宝首饰及有关物品制造</w:t>
            </w:r>
          </w:p>
        </w:tc>
        <w:tc>
          <w:tcPr>
            <w:tcW w:w="0" w:type="auto"/>
            <w:tcBorders>
              <w:top w:val="single" w:sz="6" w:space="0" w:color="DDDDDD"/>
              <w:left w:val="single" w:sz="6" w:space="0" w:color="DDDDDD"/>
            </w:tcBorders>
            <w:shd w:val="clear" w:color="auto" w:fill="F9F9F9"/>
            <w:hideMark/>
          </w:tcPr>
          <w:p w14:paraId="37A5011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指以金、银、铂等贵金属及其合金以及钻石、宝石、玉石、翡翠、珍珠等为原料,经金属加工和连结组合、镶嵌等工艺加工制作各种图案的装饰品和礼仪用品的制作活动</w:t>
            </w:r>
          </w:p>
        </w:tc>
      </w:tr>
      <w:tr w:rsidR="00686E10" w:rsidRPr="00686E10" w14:paraId="4699723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B73B8E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1893CA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8E8982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E20EC1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2439</w:t>
            </w:r>
          </w:p>
        </w:tc>
        <w:tc>
          <w:tcPr>
            <w:tcW w:w="0" w:type="auto"/>
            <w:tcBorders>
              <w:top w:val="single" w:sz="6" w:space="0" w:color="DDDDDD"/>
              <w:left w:val="single" w:sz="6" w:space="0" w:color="DDDDDD"/>
            </w:tcBorders>
            <w:shd w:val="clear" w:color="auto" w:fill="FFFFFF"/>
            <w:hideMark/>
          </w:tcPr>
          <w:p w14:paraId="200D76D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其他工艺美术及礼仪用品制造</w:t>
            </w:r>
          </w:p>
        </w:tc>
        <w:tc>
          <w:tcPr>
            <w:tcW w:w="0" w:type="auto"/>
            <w:tcBorders>
              <w:top w:val="single" w:sz="6" w:space="0" w:color="DDDDDD"/>
              <w:left w:val="single" w:sz="6" w:space="0" w:color="DDDDDD"/>
            </w:tcBorders>
            <w:shd w:val="clear" w:color="auto" w:fill="FFFFFF"/>
            <w:hideMark/>
          </w:tcPr>
          <w:p w14:paraId="3F94B2B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C18E4A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7C0AB3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57505A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5673CC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244</w:t>
            </w:r>
          </w:p>
        </w:tc>
        <w:tc>
          <w:tcPr>
            <w:tcW w:w="0" w:type="auto"/>
            <w:tcBorders>
              <w:top w:val="single" w:sz="6" w:space="0" w:color="DDDDDD"/>
              <w:left w:val="single" w:sz="6" w:space="0" w:color="DDDDDD"/>
            </w:tcBorders>
            <w:shd w:val="clear" w:color="auto" w:fill="F9F9F9"/>
            <w:hideMark/>
          </w:tcPr>
          <w:p w14:paraId="1494497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7D3D8C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体育用品制造</w:t>
            </w:r>
          </w:p>
        </w:tc>
        <w:tc>
          <w:tcPr>
            <w:tcW w:w="0" w:type="auto"/>
            <w:tcBorders>
              <w:top w:val="single" w:sz="6" w:space="0" w:color="DDDDDD"/>
              <w:left w:val="single" w:sz="6" w:space="0" w:color="DDDDDD"/>
            </w:tcBorders>
            <w:shd w:val="clear" w:color="auto" w:fill="F9F9F9"/>
            <w:hideMark/>
          </w:tcPr>
          <w:p w14:paraId="352F8BF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569943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209EDA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1EE349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A6495C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FD2654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2441</w:t>
            </w:r>
          </w:p>
        </w:tc>
        <w:tc>
          <w:tcPr>
            <w:tcW w:w="0" w:type="auto"/>
            <w:tcBorders>
              <w:top w:val="single" w:sz="6" w:space="0" w:color="DDDDDD"/>
              <w:left w:val="single" w:sz="6" w:space="0" w:color="DDDDDD"/>
            </w:tcBorders>
            <w:shd w:val="clear" w:color="auto" w:fill="FFFFFF"/>
            <w:hideMark/>
          </w:tcPr>
          <w:p w14:paraId="6584564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球类制造</w:t>
            </w:r>
          </w:p>
        </w:tc>
        <w:tc>
          <w:tcPr>
            <w:tcW w:w="0" w:type="auto"/>
            <w:tcBorders>
              <w:top w:val="single" w:sz="6" w:space="0" w:color="DDDDDD"/>
              <w:left w:val="single" w:sz="6" w:space="0" w:color="DDDDDD"/>
            </w:tcBorders>
            <w:shd w:val="clear" w:color="auto" w:fill="FFFFFF"/>
            <w:hideMark/>
          </w:tcPr>
          <w:p w14:paraId="20EE6A1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指各种皮制、胶制、革制的可充气的运动用球,以及其他材料制成的各种运动用硬球、软球等球类产品的生产活动</w:t>
            </w:r>
          </w:p>
        </w:tc>
      </w:tr>
      <w:tr w:rsidR="00686E10" w:rsidRPr="00686E10" w14:paraId="3007EB8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E68700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79E993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A693A6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1F3918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2442</w:t>
            </w:r>
          </w:p>
        </w:tc>
        <w:tc>
          <w:tcPr>
            <w:tcW w:w="0" w:type="auto"/>
            <w:tcBorders>
              <w:top w:val="single" w:sz="6" w:space="0" w:color="DDDDDD"/>
              <w:left w:val="single" w:sz="6" w:space="0" w:color="DDDDDD"/>
            </w:tcBorders>
            <w:shd w:val="clear" w:color="auto" w:fill="F9F9F9"/>
            <w:hideMark/>
          </w:tcPr>
          <w:p w14:paraId="48230D1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专项运动器材及配件制造</w:t>
            </w:r>
          </w:p>
        </w:tc>
        <w:tc>
          <w:tcPr>
            <w:tcW w:w="0" w:type="auto"/>
            <w:tcBorders>
              <w:top w:val="single" w:sz="6" w:space="0" w:color="DDDDDD"/>
              <w:left w:val="single" w:sz="6" w:space="0" w:color="DDDDDD"/>
            </w:tcBorders>
            <w:shd w:val="clear" w:color="auto" w:fill="F9F9F9"/>
            <w:hideMark/>
          </w:tcPr>
          <w:p w14:paraId="03BACAE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指各项竞技比赛和训练用器材及用品,体育场馆设施及器件的生产活动</w:t>
            </w:r>
          </w:p>
        </w:tc>
      </w:tr>
      <w:tr w:rsidR="00686E10" w:rsidRPr="00686E10" w14:paraId="3C711D5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AE4209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CC32CA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695D14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C8B326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2443</w:t>
            </w:r>
          </w:p>
        </w:tc>
        <w:tc>
          <w:tcPr>
            <w:tcW w:w="0" w:type="auto"/>
            <w:tcBorders>
              <w:top w:val="single" w:sz="6" w:space="0" w:color="DDDDDD"/>
              <w:left w:val="single" w:sz="6" w:space="0" w:color="DDDDDD"/>
            </w:tcBorders>
            <w:shd w:val="clear" w:color="auto" w:fill="FFFFFF"/>
            <w:hideMark/>
          </w:tcPr>
          <w:p w14:paraId="031901B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健身器材制造</w:t>
            </w:r>
          </w:p>
        </w:tc>
        <w:tc>
          <w:tcPr>
            <w:tcW w:w="0" w:type="auto"/>
            <w:tcBorders>
              <w:top w:val="single" w:sz="6" w:space="0" w:color="DDDDDD"/>
              <w:left w:val="single" w:sz="6" w:space="0" w:color="DDDDDD"/>
            </w:tcBorders>
            <w:shd w:val="clear" w:color="auto" w:fill="FFFFFF"/>
            <w:hideMark/>
          </w:tcPr>
          <w:p w14:paraId="7164A09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指供健身房、家庭或体育训练用的健身器材及运动物品的制造</w:t>
            </w:r>
          </w:p>
        </w:tc>
      </w:tr>
      <w:tr w:rsidR="00686E10" w:rsidRPr="00686E10" w14:paraId="4484E73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A7F7FC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855C1B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CF5942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4423E2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2444</w:t>
            </w:r>
          </w:p>
        </w:tc>
        <w:tc>
          <w:tcPr>
            <w:tcW w:w="0" w:type="auto"/>
            <w:tcBorders>
              <w:top w:val="single" w:sz="6" w:space="0" w:color="DDDDDD"/>
              <w:left w:val="single" w:sz="6" w:space="0" w:color="DDDDDD"/>
            </w:tcBorders>
            <w:shd w:val="clear" w:color="auto" w:fill="F9F9F9"/>
            <w:hideMark/>
          </w:tcPr>
          <w:p w14:paraId="6C56C2F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运动防护用具制造</w:t>
            </w:r>
          </w:p>
        </w:tc>
        <w:tc>
          <w:tcPr>
            <w:tcW w:w="0" w:type="auto"/>
            <w:tcBorders>
              <w:top w:val="single" w:sz="6" w:space="0" w:color="DDDDDD"/>
              <w:left w:val="single" w:sz="6" w:space="0" w:color="DDDDDD"/>
            </w:tcBorders>
            <w:shd w:val="clear" w:color="auto" w:fill="F9F9F9"/>
            <w:hideMark/>
          </w:tcPr>
          <w:p w14:paraId="5782806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指用各种材质,为各项运动特制手套、鞋、帽和护具的生产活动</w:t>
            </w:r>
          </w:p>
        </w:tc>
      </w:tr>
      <w:tr w:rsidR="00686E10" w:rsidRPr="00686E10" w14:paraId="6E6E3F2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9A786E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AEFBFF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AA40B0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246AF2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2449</w:t>
            </w:r>
          </w:p>
        </w:tc>
        <w:tc>
          <w:tcPr>
            <w:tcW w:w="0" w:type="auto"/>
            <w:tcBorders>
              <w:top w:val="single" w:sz="6" w:space="0" w:color="DDDDDD"/>
              <w:left w:val="single" w:sz="6" w:space="0" w:color="DDDDDD"/>
            </w:tcBorders>
            <w:shd w:val="clear" w:color="auto" w:fill="FFFFFF"/>
            <w:hideMark/>
          </w:tcPr>
          <w:p w14:paraId="7CBB49A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其他体育用品制造</w:t>
            </w:r>
          </w:p>
        </w:tc>
        <w:tc>
          <w:tcPr>
            <w:tcW w:w="0" w:type="auto"/>
            <w:tcBorders>
              <w:top w:val="single" w:sz="6" w:space="0" w:color="DDDDDD"/>
              <w:left w:val="single" w:sz="6" w:space="0" w:color="DDDDDD"/>
            </w:tcBorders>
            <w:shd w:val="clear" w:color="auto" w:fill="FFFFFF"/>
            <w:hideMark/>
          </w:tcPr>
          <w:p w14:paraId="38068D7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指钓鱼专用的各种用具及用品,以及上述未列明的体育用品制造</w:t>
            </w:r>
          </w:p>
        </w:tc>
      </w:tr>
      <w:tr w:rsidR="00686E10" w:rsidRPr="00686E10" w14:paraId="61FF176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678F5F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97FB1F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2DADF9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245</w:t>
            </w:r>
          </w:p>
        </w:tc>
        <w:tc>
          <w:tcPr>
            <w:tcW w:w="0" w:type="auto"/>
            <w:tcBorders>
              <w:top w:val="single" w:sz="6" w:space="0" w:color="DDDDDD"/>
              <w:left w:val="single" w:sz="6" w:space="0" w:color="DDDDDD"/>
            </w:tcBorders>
            <w:shd w:val="clear" w:color="auto" w:fill="F9F9F9"/>
            <w:hideMark/>
          </w:tcPr>
          <w:p w14:paraId="51BF962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DF0B70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玩具制造</w:t>
            </w:r>
          </w:p>
        </w:tc>
        <w:tc>
          <w:tcPr>
            <w:tcW w:w="0" w:type="auto"/>
            <w:tcBorders>
              <w:top w:val="single" w:sz="6" w:space="0" w:color="DDDDDD"/>
              <w:left w:val="single" w:sz="6" w:space="0" w:color="DDDDDD"/>
            </w:tcBorders>
            <w:shd w:val="clear" w:color="auto" w:fill="F9F9F9"/>
            <w:hideMark/>
          </w:tcPr>
          <w:p w14:paraId="56AA655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指以儿童为主要使用者,用于玩耍、智力开发等娱乐器具的制造 </w:t>
            </w:r>
          </w:p>
        </w:tc>
      </w:tr>
      <w:tr w:rsidR="00686E10" w:rsidRPr="00686E10" w14:paraId="75AA465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232490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E284D4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B28D44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863EEC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2451</w:t>
            </w:r>
          </w:p>
        </w:tc>
        <w:tc>
          <w:tcPr>
            <w:tcW w:w="0" w:type="auto"/>
            <w:tcBorders>
              <w:top w:val="single" w:sz="6" w:space="0" w:color="DDDDDD"/>
              <w:left w:val="single" w:sz="6" w:space="0" w:color="DDDDDD"/>
            </w:tcBorders>
            <w:shd w:val="clear" w:color="auto" w:fill="FFFFFF"/>
            <w:hideMark/>
          </w:tcPr>
          <w:p w14:paraId="3CCBF30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电玩具制造</w:t>
            </w:r>
          </w:p>
        </w:tc>
        <w:tc>
          <w:tcPr>
            <w:tcW w:w="0" w:type="auto"/>
            <w:tcBorders>
              <w:top w:val="single" w:sz="6" w:space="0" w:color="DDDDDD"/>
              <w:left w:val="single" w:sz="6" w:space="0" w:color="DDDDDD"/>
            </w:tcBorders>
            <w:shd w:val="clear" w:color="auto" w:fill="FFFFFF"/>
            <w:hideMark/>
          </w:tcPr>
          <w:p w14:paraId="7736355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指制造供14岁以下儿童玩耍的、至少有一种玩耍功能需要使用额定电压小于或等于24V的玩具产品</w:t>
            </w:r>
          </w:p>
        </w:tc>
      </w:tr>
      <w:tr w:rsidR="00686E10" w:rsidRPr="00686E10" w14:paraId="6415D75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05966B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0C6AF6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145023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F72464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2452</w:t>
            </w:r>
          </w:p>
        </w:tc>
        <w:tc>
          <w:tcPr>
            <w:tcW w:w="0" w:type="auto"/>
            <w:tcBorders>
              <w:top w:val="single" w:sz="6" w:space="0" w:color="DDDDDD"/>
              <w:left w:val="single" w:sz="6" w:space="0" w:color="DDDDDD"/>
            </w:tcBorders>
            <w:shd w:val="clear" w:color="auto" w:fill="F9F9F9"/>
            <w:hideMark/>
          </w:tcPr>
          <w:p w14:paraId="6DFFE7C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塑胶玩具制造</w:t>
            </w:r>
          </w:p>
        </w:tc>
        <w:tc>
          <w:tcPr>
            <w:tcW w:w="0" w:type="auto"/>
            <w:tcBorders>
              <w:top w:val="single" w:sz="6" w:space="0" w:color="DDDDDD"/>
              <w:left w:val="single" w:sz="6" w:space="0" w:color="DDDDDD"/>
            </w:tcBorders>
            <w:shd w:val="clear" w:color="auto" w:fill="F9F9F9"/>
            <w:hideMark/>
          </w:tcPr>
          <w:p w14:paraId="0D6B2FC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指制造供14岁以下儿童玩耍的、玩具主体或主要玩耍部分由塑胶制成的,非预定承载儿童体重的非电玩具产品</w:t>
            </w:r>
          </w:p>
        </w:tc>
      </w:tr>
      <w:tr w:rsidR="00686E10" w:rsidRPr="00686E10" w14:paraId="12A1A59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4F3E95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C4BB7A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FD13D9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9356F8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2453</w:t>
            </w:r>
          </w:p>
        </w:tc>
        <w:tc>
          <w:tcPr>
            <w:tcW w:w="0" w:type="auto"/>
            <w:tcBorders>
              <w:top w:val="single" w:sz="6" w:space="0" w:color="DDDDDD"/>
              <w:left w:val="single" w:sz="6" w:space="0" w:color="DDDDDD"/>
            </w:tcBorders>
            <w:shd w:val="clear" w:color="auto" w:fill="FFFFFF"/>
            <w:hideMark/>
          </w:tcPr>
          <w:p w14:paraId="0203559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金属玩具制造</w:t>
            </w:r>
          </w:p>
        </w:tc>
        <w:tc>
          <w:tcPr>
            <w:tcW w:w="0" w:type="auto"/>
            <w:tcBorders>
              <w:top w:val="single" w:sz="6" w:space="0" w:color="DDDDDD"/>
              <w:left w:val="single" w:sz="6" w:space="0" w:color="DDDDDD"/>
            </w:tcBorders>
            <w:shd w:val="clear" w:color="auto" w:fill="FFFFFF"/>
            <w:hideMark/>
          </w:tcPr>
          <w:p w14:paraId="54F6943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指制造供14岁以下儿童玩耍的、玩具主体或主要玩耍部分由金属材料制成的,非预定承载儿童体重的非电玩具产品</w:t>
            </w:r>
          </w:p>
        </w:tc>
      </w:tr>
      <w:tr w:rsidR="00686E10" w:rsidRPr="00686E10" w14:paraId="45C084F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E5AF3B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243929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55C452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FD7061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2454</w:t>
            </w:r>
          </w:p>
        </w:tc>
        <w:tc>
          <w:tcPr>
            <w:tcW w:w="0" w:type="auto"/>
            <w:tcBorders>
              <w:top w:val="single" w:sz="6" w:space="0" w:color="DDDDDD"/>
              <w:left w:val="single" w:sz="6" w:space="0" w:color="DDDDDD"/>
            </w:tcBorders>
            <w:shd w:val="clear" w:color="auto" w:fill="F9F9F9"/>
            <w:hideMark/>
          </w:tcPr>
          <w:p w14:paraId="0711C7C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弹射玩具制造</w:t>
            </w:r>
          </w:p>
        </w:tc>
        <w:tc>
          <w:tcPr>
            <w:tcW w:w="0" w:type="auto"/>
            <w:tcBorders>
              <w:top w:val="single" w:sz="6" w:space="0" w:color="DDDDDD"/>
              <w:left w:val="single" w:sz="6" w:space="0" w:color="DDDDDD"/>
            </w:tcBorders>
            <w:shd w:val="clear" w:color="auto" w:fill="F9F9F9"/>
            <w:hideMark/>
          </w:tcPr>
          <w:p w14:paraId="5028BBF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指制造供14岁以下儿童玩耍的,各种材质的通过可贮存和释放能量的弹射机构发射弹射物的蓄能弹射玩具和由儿童给予的能量发射弹射物的非蓄能弹射玩具的玩具产品</w:t>
            </w:r>
          </w:p>
        </w:tc>
      </w:tr>
      <w:tr w:rsidR="00686E10" w:rsidRPr="00686E10" w14:paraId="037E6A9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5B9F07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949EA6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3B34D7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0AF76F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2455</w:t>
            </w:r>
          </w:p>
        </w:tc>
        <w:tc>
          <w:tcPr>
            <w:tcW w:w="0" w:type="auto"/>
            <w:tcBorders>
              <w:top w:val="single" w:sz="6" w:space="0" w:color="DDDDDD"/>
              <w:left w:val="single" w:sz="6" w:space="0" w:color="DDDDDD"/>
            </w:tcBorders>
            <w:shd w:val="clear" w:color="auto" w:fill="FFFFFF"/>
            <w:hideMark/>
          </w:tcPr>
          <w:p w14:paraId="6674C0E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娃娃玩具制造</w:t>
            </w:r>
          </w:p>
        </w:tc>
        <w:tc>
          <w:tcPr>
            <w:tcW w:w="0" w:type="auto"/>
            <w:tcBorders>
              <w:top w:val="single" w:sz="6" w:space="0" w:color="DDDDDD"/>
              <w:left w:val="single" w:sz="6" w:space="0" w:color="DDDDDD"/>
            </w:tcBorders>
            <w:shd w:val="clear" w:color="auto" w:fill="FFFFFF"/>
            <w:hideMark/>
          </w:tcPr>
          <w:p w14:paraId="2819DEA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指制造供14岁以下儿童玩耍的、至少头部和四肢由非纺织物材质的聚合材料制成,并带有服装或身体由软性材料填充的非电的婴儿娃娃或人物娃娃玩具产品</w:t>
            </w:r>
          </w:p>
        </w:tc>
      </w:tr>
      <w:tr w:rsidR="00686E10" w:rsidRPr="00686E10" w14:paraId="1D37FE6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3CC84E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813DF3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D675BD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13BCBC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2456</w:t>
            </w:r>
          </w:p>
        </w:tc>
        <w:tc>
          <w:tcPr>
            <w:tcW w:w="0" w:type="auto"/>
            <w:tcBorders>
              <w:top w:val="single" w:sz="6" w:space="0" w:color="DDDDDD"/>
              <w:left w:val="single" w:sz="6" w:space="0" w:color="DDDDDD"/>
            </w:tcBorders>
            <w:shd w:val="clear" w:color="auto" w:fill="F9F9F9"/>
            <w:hideMark/>
          </w:tcPr>
          <w:p w14:paraId="1E058EB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儿童乘骑玩耍的童车类产品制造</w:t>
            </w:r>
          </w:p>
        </w:tc>
        <w:tc>
          <w:tcPr>
            <w:tcW w:w="0" w:type="auto"/>
            <w:tcBorders>
              <w:top w:val="single" w:sz="6" w:space="0" w:color="DDDDDD"/>
              <w:left w:val="single" w:sz="6" w:space="0" w:color="DDDDDD"/>
            </w:tcBorders>
            <w:shd w:val="clear" w:color="auto" w:fill="F9F9F9"/>
            <w:hideMark/>
          </w:tcPr>
          <w:p w14:paraId="56412BB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指制造供儿童乘骑玩耍的童车类产品(</w:t>
            </w:r>
            <w:proofErr w:type="gramStart"/>
            <w:r w:rsidRPr="00686E10">
              <w:rPr>
                <w:rFonts w:ascii="微软雅黑" w:eastAsia="微软雅黑" w:hAnsi="微软雅黑" w:cs="宋体" w:hint="eastAsia"/>
                <w:color w:val="222222"/>
                <w:kern w:val="0"/>
                <w:szCs w:val="21"/>
              </w:rPr>
              <w:t>含儿童</w:t>
            </w:r>
            <w:proofErr w:type="gramEnd"/>
            <w:r w:rsidRPr="00686E10">
              <w:rPr>
                <w:rFonts w:ascii="微软雅黑" w:eastAsia="微软雅黑" w:hAnsi="微软雅黑" w:cs="宋体" w:hint="eastAsia"/>
                <w:color w:val="222222"/>
                <w:kern w:val="0"/>
                <w:szCs w:val="21"/>
              </w:rPr>
              <w:t>推车、婴儿学步车)</w:t>
            </w:r>
          </w:p>
        </w:tc>
      </w:tr>
      <w:tr w:rsidR="00686E10" w:rsidRPr="00686E10" w14:paraId="2A70D97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826875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923B02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928EEC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25D2DB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2459</w:t>
            </w:r>
          </w:p>
        </w:tc>
        <w:tc>
          <w:tcPr>
            <w:tcW w:w="0" w:type="auto"/>
            <w:tcBorders>
              <w:top w:val="single" w:sz="6" w:space="0" w:color="DDDDDD"/>
              <w:left w:val="single" w:sz="6" w:space="0" w:color="DDDDDD"/>
            </w:tcBorders>
            <w:shd w:val="clear" w:color="auto" w:fill="FFFFFF"/>
            <w:hideMark/>
          </w:tcPr>
          <w:p w14:paraId="3BB0D02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其他玩具制造</w:t>
            </w:r>
          </w:p>
        </w:tc>
        <w:tc>
          <w:tcPr>
            <w:tcW w:w="0" w:type="auto"/>
            <w:tcBorders>
              <w:top w:val="single" w:sz="6" w:space="0" w:color="DDDDDD"/>
              <w:left w:val="single" w:sz="6" w:space="0" w:color="DDDDDD"/>
            </w:tcBorders>
            <w:shd w:val="clear" w:color="auto" w:fill="FFFFFF"/>
            <w:hideMark/>
          </w:tcPr>
          <w:p w14:paraId="092D505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23B0DB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653E10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AEDB7B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CADDB5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246</w:t>
            </w:r>
          </w:p>
        </w:tc>
        <w:tc>
          <w:tcPr>
            <w:tcW w:w="0" w:type="auto"/>
            <w:tcBorders>
              <w:top w:val="single" w:sz="6" w:space="0" w:color="DDDDDD"/>
              <w:left w:val="single" w:sz="6" w:space="0" w:color="DDDDDD"/>
            </w:tcBorders>
            <w:shd w:val="clear" w:color="auto" w:fill="F9F9F9"/>
            <w:hideMark/>
          </w:tcPr>
          <w:p w14:paraId="24C3AB9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19A685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游艺器材及娱乐用品制造</w:t>
            </w:r>
          </w:p>
        </w:tc>
        <w:tc>
          <w:tcPr>
            <w:tcW w:w="0" w:type="auto"/>
            <w:tcBorders>
              <w:top w:val="single" w:sz="6" w:space="0" w:color="DDDDDD"/>
              <w:left w:val="single" w:sz="6" w:space="0" w:color="DDDDDD"/>
            </w:tcBorders>
            <w:shd w:val="clear" w:color="auto" w:fill="F9F9F9"/>
            <w:hideMark/>
          </w:tcPr>
          <w:p w14:paraId="1BA0C89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361092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E88E1F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4513B0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B5150A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990943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2461</w:t>
            </w:r>
          </w:p>
        </w:tc>
        <w:tc>
          <w:tcPr>
            <w:tcW w:w="0" w:type="auto"/>
            <w:tcBorders>
              <w:top w:val="single" w:sz="6" w:space="0" w:color="DDDDDD"/>
              <w:left w:val="single" w:sz="6" w:space="0" w:color="DDDDDD"/>
            </w:tcBorders>
            <w:shd w:val="clear" w:color="auto" w:fill="FFFFFF"/>
            <w:hideMark/>
          </w:tcPr>
          <w:p w14:paraId="0A93425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露天游乐场所游乐设备制造</w:t>
            </w:r>
          </w:p>
        </w:tc>
        <w:tc>
          <w:tcPr>
            <w:tcW w:w="0" w:type="auto"/>
            <w:tcBorders>
              <w:top w:val="single" w:sz="6" w:space="0" w:color="DDDDDD"/>
              <w:left w:val="single" w:sz="6" w:space="0" w:color="DDDDDD"/>
            </w:tcBorders>
            <w:shd w:val="clear" w:color="auto" w:fill="FFFFFF"/>
            <w:hideMark/>
          </w:tcPr>
          <w:p w14:paraId="4E64280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指主要安装在公园、游乐园、水上乐园、儿童乐园等露天游乐场所的电动及非电动游乐设备和游艺器材的制造</w:t>
            </w:r>
          </w:p>
        </w:tc>
      </w:tr>
      <w:tr w:rsidR="00686E10" w:rsidRPr="00686E10" w14:paraId="410BDBF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CAA2C1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76A23E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DF1368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9C4D2E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2462</w:t>
            </w:r>
          </w:p>
        </w:tc>
        <w:tc>
          <w:tcPr>
            <w:tcW w:w="0" w:type="auto"/>
            <w:tcBorders>
              <w:top w:val="single" w:sz="6" w:space="0" w:color="DDDDDD"/>
              <w:left w:val="single" w:sz="6" w:space="0" w:color="DDDDDD"/>
            </w:tcBorders>
            <w:shd w:val="clear" w:color="auto" w:fill="F9F9F9"/>
            <w:hideMark/>
          </w:tcPr>
          <w:p w14:paraId="1EDC7C5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游艺用品及室内游艺器材制造</w:t>
            </w:r>
          </w:p>
        </w:tc>
        <w:tc>
          <w:tcPr>
            <w:tcW w:w="0" w:type="auto"/>
            <w:tcBorders>
              <w:top w:val="single" w:sz="6" w:space="0" w:color="DDDDDD"/>
              <w:left w:val="single" w:sz="6" w:space="0" w:color="DDDDDD"/>
            </w:tcBorders>
            <w:shd w:val="clear" w:color="auto" w:fill="F9F9F9"/>
            <w:hideMark/>
          </w:tcPr>
          <w:p w14:paraId="0B9A7F2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指主要供室内、桌上等游艺及娱乐场所使用的游乐设备、游艺器材和游艺娱乐用品,以及主要安装在室内游乐场所的电子游乐设备的制造</w:t>
            </w:r>
          </w:p>
        </w:tc>
      </w:tr>
      <w:tr w:rsidR="00686E10" w:rsidRPr="00686E10" w14:paraId="516389A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F01AD4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E6158E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79B92B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65874B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2469</w:t>
            </w:r>
          </w:p>
        </w:tc>
        <w:tc>
          <w:tcPr>
            <w:tcW w:w="0" w:type="auto"/>
            <w:tcBorders>
              <w:top w:val="single" w:sz="6" w:space="0" w:color="DDDDDD"/>
              <w:left w:val="single" w:sz="6" w:space="0" w:color="DDDDDD"/>
            </w:tcBorders>
            <w:shd w:val="clear" w:color="auto" w:fill="FFFFFF"/>
            <w:hideMark/>
          </w:tcPr>
          <w:p w14:paraId="2A832CA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其他娱乐用品制造</w:t>
            </w:r>
          </w:p>
        </w:tc>
        <w:tc>
          <w:tcPr>
            <w:tcW w:w="0" w:type="auto"/>
            <w:tcBorders>
              <w:top w:val="single" w:sz="6" w:space="0" w:color="DDDDDD"/>
              <w:left w:val="single" w:sz="6" w:space="0" w:color="DDDDDD"/>
            </w:tcBorders>
            <w:shd w:val="clear" w:color="auto" w:fill="FFFFFF"/>
            <w:hideMark/>
          </w:tcPr>
          <w:p w14:paraId="05560DF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FC1AF4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2A40D2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A9A64D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25</w:t>
            </w:r>
          </w:p>
        </w:tc>
        <w:tc>
          <w:tcPr>
            <w:tcW w:w="0" w:type="auto"/>
            <w:tcBorders>
              <w:top w:val="single" w:sz="6" w:space="0" w:color="DDDDDD"/>
              <w:left w:val="single" w:sz="6" w:space="0" w:color="DDDDDD"/>
            </w:tcBorders>
            <w:shd w:val="clear" w:color="auto" w:fill="F9F9F9"/>
            <w:hideMark/>
          </w:tcPr>
          <w:p w14:paraId="301A8E4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5D1FAC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38ED08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石油、煤炭及其他燃料加工业</w:t>
            </w:r>
          </w:p>
        </w:tc>
        <w:tc>
          <w:tcPr>
            <w:tcW w:w="0" w:type="auto"/>
            <w:tcBorders>
              <w:top w:val="single" w:sz="6" w:space="0" w:color="DDDDDD"/>
              <w:left w:val="single" w:sz="6" w:space="0" w:color="DDDDDD"/>
            </w:tcBorders>
            <w:shd w:val="clear" w:color="auto" w:fill="F9F9F9"/>
            <w:hideMark/>
          </w:tcPr>
          <w:p w14:paraId="78E3A1C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C13766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46EE16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CC9403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FB1997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251</w:t>
            </w:r>
          </w:p>
        </w:tc>
        <w:tc>
          <w:tcPr>
            <w:tcW w:w="0" w:type="auto"/>
            <w:tcBorders>
              <w:top w:val="single" w:sz="6" w:space="0" w:color="DDDDDD"/>
              <w:left w:val="single" w:sz="6" w:space="0" w:color="DDDDDD"/>
            </w:tcBorders>
            <w:shd w:val="clear" w:color="auto" w:fill="FFFFFF"/>
            <w:hideMark/>
          </w:tcPr>
          <w:p w14:paraId="2B58F3A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E88E2F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精炼石油产品制造</w:t>
            </w:r>
          </w:p>
        </w:tc>
        <w:tc>
          <w:tcPr>
            <w:tcW w:w="0" w:type="auto"/>
            <w:tcBorders>
              <w:top w:val="single" w:sz="6" w:space="0" w:color="DDDDDD"/>
              <w:left w:val="single" w:sz="6" w:space="0" w:color="DDDDDD"/>
            </w:tcBorders>
            <w:shd w:val="clear" w:color="auto" w:fill="FFFFFF"/>
            <w:hideMark/>
          </w:tcPr>
          <w:p w14:paraId="3478745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A553CA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1B16C7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E9AC30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239E84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290866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2511</w:t>
            </w:r>
          </w:p>
        </w:tc>
        <w:tc>
          <w:tcPr>
            <w:tcW w:w="0" w:type="auto"/>
            <w:tcBorders>
              <w:top w:val="single" w:sz="6" w:space="0" w:color="DDDDDD"/>
              <w:left w:val="single" w:sz="6" w:space="0" w:color="DDDDDD"/>
            </w:tcBorders>
            <w:shd w:val="clear" w:color="auto" w:fill="F9F9F9"/>
            <w:hideMark/>
          </w:tcPr>
          <w:p w14:paraId="3D8096A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原油加工及石油制品制造</w:t>
            </w:r>
          </w:p>
        </w:tc>
        <w:tc>
          <w:tcPr>
            <w:tcW w:w="0" w:type="auto"/>
            <w:tcBorders>
              <w:top w:val="single" w:sz="6" w:space="0" w:color="DDDDDD"/>
              <w:left w:val="single" w:sz="6" w:space="0" w:color="DDDDDD"/>
            </w:tcBorders>
            <w:shd w:val="clear" w:color="auto" w:fill="F9F9F9"/>
            <w:hideMark/>
          </w:tcPr>
          <w:p w14:paraId="0921375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指从天然原油、人造原油中提炼液态或气态燃料以及石油制品的生产活动</w:t>
            </w:r>
          </w:p>
        </w:tc>
      </w:tr>
      <w:tr w:rsidR="00686E10" w:rsidRPr="00686E10" w14:paraId="7E83AF3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303CA8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37D4EF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94A72B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81F469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2519</w:t>
            </w:r>
          </w:p>
        </w:tc>
        <w:tc>
          <w:tcPr>
            <w:tcW w:w="0" w:type="auto"/>
            <w:tcBorders>
              <w:top w:val="single" w:sz="6" w:space="0" w:color="DDDDDD"/>
              <w:left w:val="single" w:sz="6" w:space="0" w:color="DDDDDD"/>
            </w:tcBorders>
            <w:shd w:val="clear" w:color="auto" w:fill="FFFFFF"/>
            <w:hideMark/>
          </w:tcPr>
          <w:p w14:paraId="72E421F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其他原油制造</w:t>
            </w:r>
          </w:p>
        </w:tc>
        <w:tc>
          <w:tcPr>
            <w:tcW w:w="0" w:type="auto"/>
            <w:tcBorders>
              <w:top w:val="single" w:sz="6" w:space="0" w:color="DDDDDD"/>
              <w:left w:val="single" w:sz="6" w:space="0" w:color="DDDDDD"/>
            </w:tcBorders>
            <w:shd w:val="clear" w:color="auto" w:fill="FFFFFF"/>
            <w:hideMark/>
          </w:tcPr>
          <w:p w14:paraId="34F6E38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指采用油页岩、油砂、焦油以及一氧化碳、氢等气体等加工得到的类似天然石油的液体燃料的生产活动</w:t>
            </w:r>
          </w:p>
        </w:tc>
      </w:tr>
      <w:tr w:rsidR="00686E10" w:rsidRPr="00686E10" w14:paraId="6B98BE7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CE6F1B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2D477D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C07267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252</w:t>
            </w:r>
          </w:p>
        </w:tc>
        <w:tc>
          <w:tcPr>
            <w:tcW w:w="0" w:type="auto"/>
            <w:tcBorders>
              <w:top w:val="single" w:sz="6" w:space="0" w:color="DDDDDD"/>
              <w:left w:val="single" w:sz="6" w:space="0" w:color="DDDDDD"/>
            </w:tcBorders>
            <w:shd w:val="clear" w:color="auto" w:fill="F9F9F9"/>
            <w:hideMark/>
          </w:tcPr>
          <w:p w14:paraId="095B5A2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09E697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煤炭加工</w:t>
            </w:r>
          </w:p>
        </w:tc>
        <w:tc>
          <w:tcPr>
            <w:tcW w:w="0" w:type="auto"/>
            <w:tcBorders>
              <w:top w:val="single" w:sz="6" w:space="0" w:color="DDDDDD"/>
              <w:left w:val="single" w:sz="6" w:space="0" w:color="DDDDDD"/>
            </w:tcBorders>
            <w:shd w:val="clear" w:color="auto" w:fill="F9F9F9"/>
            <w:hideMark/>
          </w:tcPr>
          <w:p w14:paraId="284148F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7B8698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DCF9E7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0FE2C5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1F7F6E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0C7A19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2521</w:t>
            </w:r>
          </w:p>
        </w:tc>
        <w:tc>
          <w:tcPr>
            <w:tcW w:w="0" w:type="auto"/>
            <w:tcBorders>
              <w:top w:val="single" w:sz="6" w:space="0" w:color="DDDDDD"/>
              <w:left w:val="single" w:sz="6" w:space="0" w:color="DDDDDD"/>
            </w:tcBorders>
            <w:shd w:val="clear" w:color="auto" w:fill="FFFFFF"/>
            <w:hideMark/>
          </w:tcPr>
          <w:p w14:paraId="558FAAA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炼焦</w:t>
            </w:r>
          </w:p>
        </w:tc>
        <w:tc>
          <w:tcPr>
            <w:tcW w:w="0" w:type="auto"/>
            <w:tcBorders>
              <w:top w:val="single" w:sz="6" w:space="0" w:color="DDDDDD"/>
              <w:left w:val="single" w:sz="6" w:space="0" w:color="DDDDDD"/>
            </w:tcBorders>
            <w:shd w:val="clear" w:color="auto" w:fill="FFFFFF"/>
            <w:hideMark/>
          </w:tcPr>
          <w:p w14:paraId="0392F47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指主要从硬煤和褐煤中生产焦炭、干馏炭及煤焦油或沥青等副产品的炼焦炉的操作活动</w:t>
            </w:r>
          </w:p>
        </w:tc>
      </w:tr>
      <w:tr w:rsidR="00686E10" w:rsidRPr="00686E10" w14:paraId="19EA129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8B4DE5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DC1C2D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D5B62E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5EF153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2522</w:t>
            </w:r>
          </w:p>
        </w:tc>
        <w:tc>
          <w:tcPr>
            <w:tcW w:w="0" w:type="auto"/>
            <w:tcBorders>
              <w:top w:val="single" w:sz="6" w:space="0" w:color="DDDDDD"/>
              <w:left w:val="single" w:sz="6" w:space="0" w:color="DDDDDD"/>
            </w:tcBorders>
            <w:shd w:val="clear" w:color="auto" w:fill="F9F9F9"/>
            <w:hideMark/>
          </w:tcPr>
          <w:p w14:paraId="100E714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煤制合成气生产</w:t>
            </w:r>
          </w:p>
        </w:tc>
        <w:tc>
          <w:tcPr>
            <w:tcW w:w="0" w:type="auto"/>
            <w:tcBorders>
              <w:top w:val="single" w:sz="6" w:space="0" w:color="DDDDDD"/>
              <w:left w:val="single" w:sz="6" w:space="0" w:color="DDDDDD"/>
            </w:tcBorders>
            <w:shd w:val="clear" w:color="auto" w:fill="F9F9F9"/>
            <w:hideMark/>
          </w:tcPr>
          <w:p w14:paraId="151D239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6F27D6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3D73AE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2FBEE9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5FDBB1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1FEB10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2523</w:t>
            </w:r>
          </w:p>
        </w:tc>
        <w:tc>
          <w:tcPr>
            <w:tcW w:w="0" w:type="auto"/>
            <w:tcBorders>
              <w:top w:val="single" w:sz="6" w:space="0" w:color="DDDDDD"/>
              <w:left w:val="single" w:sz="6" w:space="0" w:color="DDDDDD"/>
            </w:tcBorders>
            <w:shd w:val="clear" w:color="auto" w:fill="FFFFFF"/>
            <w:hideMark/>
          </w:tcPr>
          <w:p w14:paraId="52DA2D5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煤制液体燃料生产</w:t>
            </w:r>
          </w:p>
        </w:tc>
        <w:tc>
          <w:tcPr>
            <w:tcW w:w="0" w:type="auto"/>
            <w:tcBorders>
              <w:top w:val="single" w:sz="6" w:space="0" w:color="DDDDDD"/>
              <w:left w:val="single" w:sz="6" w:space="0" w:color="DDDDDD"/>
            </w:tcBorders>
            <w:shd w:val="clear" w:color="auto" w:fill="FFFFFF"/>
            <w:hideMark/>
          </w:tcPr>
          <w:p w14:paraId="170932E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指通过化学加工过程把固体煤炭转化成为液体燃料、化工原料和产品的活动,如煤制甲醇、煤制烯烃等</w:t>
            </w:r>
          </w:p>
        </w:tc>
      </w:tr>
      <w:tr w:rsidR="00686E10" w:rsidRPr="00686E10" w14:paraId="1A12947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FC23FD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A192B3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29C020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607661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2524</w:t>
            </w:r>
          </w:p>
        </w:tc>
        <w:tc>
          <w:tcPr>
            <w:tcW w:w="0" w:type="auto"/>
            <w:tcBorders>
              <w:top w:val="single" w:sz="6" w:space="0" w:color="DDDDDD"/>
              <w:left w:val="single" w:sz="6" w:space="0" w:color="DDDDDD"/>
            </w:tcBorders>
            <w:shd w:val="clear" w:color="auto" w:fill="F9F9F9"/>
            <w:hideMark/>
          </w:tcPr>
          <w:p w14:paraId="14E56BF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煤制品制造</w:t>
            </w:r>
          </w:p>
        </w:tc>
        <w:tc>
          <w:tcPr>
            <w:tcW w:w="0" w:type="auto"/>
            <w:tcBorders>
              <w:top w:val="single" w:sz="6" w:space="0" w:color="DDDDDD"/>
              <w:left w:val="single" w:sz="6" w:space="0" w:color="DDDDDD"/>
            </w:tcBorders>
            <w:shd w:val="clear" w:color="auto" w:fill="F9F9F9"/>
            <w:hideMark/>
          </w:tcPr>
          <w:p w14:paraId="406C695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指用烟煤、无烟煤、褐煤及其他各种煤炭制成的煤砖、煤球等固体燃料制品的活动</w:t>
            </w:r>
          </w:p>
        </w:tc>
      </w:tr>
      <w:tr w:rsidR="00686E10" w:rsidRPr="00686E10" w14:paraId="0A77860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5D73D6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D5A6E0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13C00C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5F76E6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2529</w:t>
            </w:r>
          </w:p>
        </w:tc>
        <w:tc>
          <w:tcPr>
            <w:tcW w:w="0" w:type="auto"/>
            <w:tcBorders>
              <w:top w:val="single" w:sz="6" w:space="0" w:color="DDDDDD"/>
              <w:left w:val="single" w:sz="6" w:space="0" w:color="DDDDDD"/>
            </w:tcBorders>
            <w:shd w:val="clear" w:color="auto" w:fill="FFFFFF"/>
            <w:hideMark/>
          </w:tcPr>
          <w:p w14:paraId="0053F6B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其他煤炭加工</w:t>
            </w:r>
          </w:p>
        </w:tc>
        <w:tc>
          <w:tcPr>
            <w:tcW w:w="0" w:type="auto"/>
            <w:tcBorders>
              <w:top w:val="single" w:sz="6" w:space="0" w:color="DDDDDD"/>
              <w:left w:val="single" w:sz="6" w:space="0" w:color="DDDDDD"/>
            </w:tcBorders>
            <w:shd w:val="clear" w:color="auto" w:fill="FFFFFF"/>
            <w:hideMark/>
          </w:tcPr>
          <w:p w14:paraId="302B5C0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指煤质活性炭等其他煤炭加工活动</w:t>
            </w:r>
          </w:p>
        </w:tc>
      </w:tr>
      <w:tr w:rsidR="00686E10" w:rsidRPr="00686E10" w14:paraId="6E4B59D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65E06A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031E00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46D331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253</w:t>
            </w:r>
          </w:p>
        </w:tc>
        <w:tc>
          <w:tcPr>
            <w:tcW w:w="0" w:type="auto"/>
            <w:tcBorders>
              <w:top w:val="single" w:sz="6" w:space="0" w:color="DDDDDD"/>
              <w:left w:val="single" w:sz="6" w:space="0" w:color="DDDDDD"/>
            </w:tcBorders>
            <w:shd w:val="clear" w:color="auto" w:fill="F9F9F9"/>
            <w:hideMark/>
          </w:tcPr>
          <w:p w14:paraId="3C4D76B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2530</w:t>
            </w:r>
          </w:p>
        </w:tc>
        <w:tc>
          <w:tcPr>
            <w:tcW w:w="0" w:type="auto"/>
            <w:tcBorders>
              <w:top w:val="single" w:sz="6" w:space="0" w:color="DDDDDD"/>
              <w:left w:val="single" w:sz="6" w:space="0" w:color="DDDDDD"/>
            </w:tcBorders>
            <w:shd w:val="clear" w:color="auto" w:fill="F9F9F9"/>
            <w:hideMark/>
          </w:tcPr>
          <w:p w14:paraId="02D0E4C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核燃料加工</w:t>
            </w:r>
          </w:p>
        </w:tc>
        <w:tc>
          <w:tcPr>
            <w:tcW w:w="0" w:type="auto"/>
            <w:tcBorders>
              <w:top w:val="single" w:sz="6" w:space="0" w:color="DDDDDD"/>
              <w:left w:val="single" w:sz="6" w:space="0" w:color="DDDDDD"/>
            </w:tcBorders>
            <w:shd w:val="clear" w:color="auto" w:fill="F9F9F9"/>
            <w:hideMark/>
          </w:tcPr>
          <w:p w14:paraId="22E60B4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指从沥青铀矿或其他含铀矿石中提取铀、浓缩铀的生产,对铀金属的冶炼、加工,以及其他放射性元素、同位素标记、核反应堆燃料元件的制造,还包括与核燃料加工有关的核废物处置活动</w:t>
            </w:r>
          </w:p>
        </w:tc>
      </w:tr>
      <w:tr w:rsidR="00686E10" w:rsidRPr="00686E10" w14:paraId="4A7C6A8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BC3778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4CD8D2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CADB8F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254</w:t>
            </w:r>
          </w:p>
        </w:tc>
        <w:tc>
          <w:tcPr>
            <w:tcW w:w="0" w:type="auto"/>
            <w:tcBorders>
              <w:top w:val="single" w:sz="6" w:space="0" w:color="DDDDDD"/>
              <w:left w:val="single" w:sz="6" w:space="0" w:color="DDDDDD"/>
            </w:tcBorders>
            <w:shd w:val="clear" w:color="auto" w:fill="FFFFFF"/>
            <w:hideMark/>
          </w:tcPr>
          <w:p w14:paraId="7F9E79E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DB6A0E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生物质燃料加工</w:t>
            </w:r>
          </w:p>
        </w:tc>
        <w:tc>
          <w:tcPr>
            <w:tcW w:w="0" w:type="auto"/>
            <w:tcBorders>
              <w:top w:val="single" w:sz="6" w:space="0" w:color="DDDDDD"/>
              <w:left w:val="single" w:sz="6" w:space="0" w:color="DDDDDD"/>
            </w:tcBorders>
            <w:shd w:val="clear" w:color="auto" w:fill="FFFFFF"/>
            <w:hideMark/>
          </w:tcPr>
          <w:p w14:paraId="6246A03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1AE7E1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20F275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A640E5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B86F72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3C3401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2541</w:t>
            </w:r>
          </w:p>
        </w:tc>
        <w:tc>
          <w:tcPr>
            <w:tcW w:w="0" w:type="auto"/>
            <w:tcBorders>
              <w:top w:val="single" w:sz="6" w:space="0" w:color="DDDDDD"/>
              <w:left w:val="single" w:sz="6" w:space="0" w:color="DDDDDD"/>
            </w:tcBorders>
            <w:shd w:val="clear" w:color="auto" w:fill="F9F9F9"/>
            <w:hideMark/>
          </w:tcPr>
          <w:p w14:paraId="247EBEC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生物质液体燃料生产</w:t>
            </w:r>
          </w:p>
        </w:tc>
        <w:tc>
          <w:tcPr>
            <w:tcW w:w="0" w:type="auto"/>
            <w:tcBorders>
              <w:top w:val="single" w:sz="6" w:space="0" w:color="DDDDDD"/>
              <w:left w:val="single" w:sz="6" w:space="0" w:color="DDDDDD"/>
            </w:tcBorders>
            <w:shd w:val="clear" w:color="auto" w:fill="F9F9F9"/>
            <w:hideMark/>
          </w:tcPr>
          <w:p w14:paraId="2D6974B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指利用农作物秸秆和农业加工剩余物、薪材及林业加工剩余物、禽畜粪便、工业有机废水和废渣、城市生活垃圾和能源植物等生物质资源作为原料转化为液体燃料的活动</w:t>
            </w:r>
          </w:p>
        </w:tc>
      </w:tr>
      <w:tr w:rsidR="00686E10" w:rsidRPr="00686E10" w14:paraId="2E12699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E27553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5FD5FF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4588FE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494873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2542</w:t>
            </w:r>
          </w:p>
        </w:tc>
        <w:tc>
          <w:tcPr>
            <w:tcW w:w="0" w:type="auto"/>
            <w:tcBorders>
              <w:top w:val="single" w:sz="6" w:space="0" w:color="DDDDDD"/>
              <w:left w:val="single" w:sz="6" w:space="0" w:color="DDDDDD"/>
            </w:tcBorders>
            <w:shd w:val="clear" w:color="auto" w:fill="FFFFFF"/>
            <w:hideMark/>
          </w:tcPr>
          <w:p w14:paraId="61138EE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生物质致密成型燃料加工</w:t>
            </w:r>
          </w:p>
        </w:tc>
        <w:tc>
          <w:tcPr>
            <w:tcW w:w="0" w:type="auto"/>
            <w:tcBorders>
              <w:top w:val="single" w:sz="6" w:space="0" w:color="DDDDDD"/>
              <w:left w:val="single" w:sz="6" w:space="0" w:color="DDDDDD"/>
            </w:tcBorders>
            <w:shd w:val="clear" w:color="auto" w:fill="FFFFFF"/>
            <w:hideMark/>
          </w:tcPr>
          <w:p w14:paraId="465E634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包括对下列生物质燃料的加工活动:林木致密成型燃料,秸秆致密成型燃料,废物、废料致密成型燃料,其他生物致密成型燃料;不包括:木炭、竹</w:t>
            </w:r>
            <w:proofErr w:type="gramStart"/>
            <w:r w:rsidRPr="00686E10">
              <w:rPr>
                <w:rFonts w:ascii="微软雅黑" w:eastAsia="微软雅黑" w:hAnsi="微软雅黑" w:cs="宋体" w:hint="eastAsia"/>
                <w:color w:val="222222"/>
                <w:kern w:val="0"/>
                <w:szCs w:val="21"/>
              </w:rPr>
              <w:t>炭加工</w:t>
            </w:r>
            <w:proofErr w:type="gramEnd"/>
          </w:p>
        </w:tc>
      </w:tr>
      <w:tr w:rsidR="00686E10" w:rsidRPr="00686E10" w14:paraId="674B52C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369897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2CA87B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26</w:t>
            </w:r>
          </w:p>
        </w:tc>
        <w:tc>
          <w:tcPr>
            <w:tcW w:w="0" w:type="auto"/>
            <w:tcBorders>
              <w:top w:val="single" w:sz="6" w:space="0" w:color="DDDDDD"/>
              <w:left w:val="single" w:sz="6" w:space="0" w:color="DDDDDD"/>
            </w:tcBorders>
            <w:shd w:val="clear" w:color="auto" w:fill="F9F9F9"/>
            <w:hideMark/>
          </w:tcPr>
          <w:p w14:paraId="3EC6801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02D5DD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776706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化学原料和化学制品制造业</w:t>
            </w:r>
          </w:p>
        </w:tc>
        <w:tc>
          <w:tcPr>
            <w:tcW w:w="0" w:type="auto"/>
            <w:tcBorders>
              <w:top w:val="single" w:sz="6" w:space="0" w:color="DDDDDD"/>
              <w:left w:val="single" w:sz="6" w:space="0" w:color="DDDDDD"/>
            </w:tcBorders>
            <w:shd w:val="clear" w:color="auto" w:fill="F9F9F9"/>
            <w:hideMark/>
          </w:tcPr>
          <w:p w14:paraId="25C3E59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E72654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FB296D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151C96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9A8C56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261</w:t>
            </w:r>
          </w:p>
        </w:tc>
        <w:tc>
          <w:tcPr>
            <w:tcW w:w="0" w:type="auto"/>
            <w:tcBorders>
              <w:top w:val="single" w:sz="6" w:space="0" w:color="DDDDDD"/>
              <w:left w:val="single" w:sz="6" w:space="0" w:color="DDDDDD"/>
            </w:tcBorders>
            <w:shd w:val="clear" w:color="auto" w:fill="FFFFFF"/>
            <w:hideMark/>
          </w:tcPr>
          <w:p w14:paraId="2AA97E0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35466D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基础化学原料制造</w:t>
            </w:r>
          </w:p>
        </w:tc>
        <w:tc>
          <w:tcPr>
            <w:tcW w:w="0" w:type="auto"/>
            <w:tcBorders>
              <w:top w:val="single" w:sz="6" w:space="0" w:color="DDDDDD"/>
              <w:left w:val="single" w:sz="6" w:space="0" w:color="DDDDDD"/>
            </w:tcBorders>
            <w:shd w:val="clear" w:color="auto" w:fill="FFFFFF"/>
            <w:hideMark/>
          </w:tcPr>
          <w:p w14:paraId="17FA754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A07E13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5A46D5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003C24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B40FA8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6D8EE7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2611</w:t>
            </w:r>
          </w:p>
        </w:tc>
        <w:tc>
          <w:tcPr>
            <w:tcW w:w="0" w:type="auto"/>
            <w:tcBorders>
              <w:top w:val="single" w:sz="6" w:space="0" w:color="DDDDDD"/>
              <w:left w:val="single" w:sz="6" w:space="0" w:color="DDDDDD"/>
            </w:tcBorders>
            <w:shd w:val="clear" w:color="auto" w:fill="F9F9F9"/>
            <w:hideMark/>
          </w:tcPr>
          <w:p w14:paraId="4B41B6E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无机酸制造</w:t>
            </w:r>
          </w:p>
        </w:tc>
        <w:tc>
          <w:tcPr>
            <w:tcW w:w="0" w:type="auto"/>
            <w:tcBorders>
              <w:top w:val="single" w:sz="6" w:space="0" w:color="DDDDDD"/>
              <w:left w:val="single" w:sz="6" w:space="0" w:color="DDDDDD"/>
            </w:tcBorders>
            <w:shd w:val="clear" w:color="auto" w:fill="F9F9F9"/>
            <w:hideMark/>
          </w:tcPr>
          <w:p w14:paraId="3311B98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54CDD8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B58AF8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452F47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D79169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964F39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2612</w:t>
            </w:r>
          </w:p>
        </w:tc>
        <w:tc>
          <w:tcPr>
            <w:tcW w:w="0" w:type="auto"/>
            <w:tcBorders>
              <w:top w:val="single" w:sz="6" w:space="0" w:color="DDDDDD"/>
              <w:left w:val="single" w:sz="6" w:space="0" w:color="DDDDDD"/>
            </w:tcBorders>
            <w:shd w:val="clear" w:color="auto" w:fill="FFFFFF"/>
            <w:hideMark/>
          </w:tcPr>
          <w:p w14:paraId="20E1425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无机</w:t>
            </w:r>
            <w:proofErr w:type="gramStart"/>
            <w:r w:rsidRPr="00686E10">
              <w:rPr>
                <w:rFonts w:ascii="微软雅黑" w:eastAsia="微软雅黑" w:hAnsi="微软雅黑" w:cs="宋体" w:hint="eastAsia"/>
                <w:color w:val="222222"/>
                <w:kern w:val="0"/>
                <w:szCs w:val="21"/>
              </w:rPr>
              <w:t>碱制造</w:t>
            </w:r>
            <w:proofErr w:type="gramEnd"/>
          </w:p>
        </w:tc>
        <w:tc>
          <w:tcPr>
            <w:tcW w:w="0" w:type="auto"/>
            <w:tcBorders>
              <w:top w:val="single" w:sz="6" w:space="0" w:color="DDDDDD"/>
              <w:left w:val="single" w:sz="6" w:space="0" w:color="DDDDDD"/>
            </w:tcBorders>
            <w:shd w:val="clear" w:color="auto" w:fill="FFFFFF"/>
            <w:hideMark/>
          </w:tcPr>
          <w:p w14:paraId="7CB9F73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指烧碱、纯碱等生产活动</w:t>
            </w:r>
          </w:p>
        </w:tc>
      </w:tr>
      <w:tr w:rsidR="00686E10" w:rsidRPr="00686E10" w14:paraId="5CFF606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0DA7B7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8BEBF9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8C91BB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639DC4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2613</w:t>
            </w:r>
          </w:p>
        </w:tc>
        <w:tc>
          <w:tcPr>
            <w:tcW w:w="0" w:type="auto"/>
            <w:tcBorders>
              <w:top w:val="single" w:sz="6" w:space="0" w:color="DDDDDD"/>
              <w:left w:val="single" w:sz="6" w:space="0" w:color="DDDDDD"/>
            </w:tcBorders>
            <w:shd w:val="clear" w:color="auto" w:fill="F9F9F9"/>
            <w:hideMark/>
          </w:tcPr>
          <w:p w14:paraId="24C3851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无机盐制造</w:t>
            </w:r>
          </w:p>
        </w:tc>
        <w:tc>
          <w:tcPr>
            <w:tcW w:w="0" w:type="auto"/>
            <w:tcBorders>
              <w:top w:val="single" w:sz="6" w:space="0" w:color="DDDDDD"/>
              <w:left w:val="single" w:sz="6" w:space="0" w:color="DDDDDD"/>
            </w:tcBorders>
            <w:shd w:val="clear" w:color="auto" w:fill="F9F9F9"/>
            <w:hideMark/>
          </w:tcPr>
          <w:p w14:paraId="7BD6080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92B2CD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C22BB3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B751EB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7286EB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52BE4F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2614</w:t>
            </w:r>
          </w:p>
        </w:tc>
        <w:tc>
          <w:tcPr>
            <w:tcW w:w="0" w:type="auto"/>
            <w:tcBorders>
              <w:top w:val="single" w:sz="6" w:space="0" w:color="DDDDDD"/>
              <w:left w:val="single" w:sz="6" w:space="0" w:color="DDDDDD"/>
            </w:tcBorders>
            <w:shd w:val="clear" w:color="auto" w:fill="FFFFFF"/>
            <w:hideMark/>
          </w:tcPr>
          <w:p w14:paraId="6FFB3E4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有机化学原料制造</w:t>
            </w:r>
          </w:p>
        </w:tc>
        <w:tc>
          <w:tcPr>
            <w:tcW w:w="0" w:type="auto"/>
            <w:tcBorders>
              <w:top w:val="single" w:sz="6" w:space="0" w:color="DDDDDD"/>
              <w:left w:val="single" w:sz="6" w:space="0" w:color="DDDDDD"/>
            </w:tcBorders>
            <w:shd w:val="clear" w:color="auto" w:fill="FFFFFF"/>
            <w:hideMark/>
          </w:tcPr>
          <w:p w14:paraId="149026B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7B6AC1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8647B4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1D9B20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790681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9F67CF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2619</w:t>
            </w:r>
          </w:p>
        </w:tc>
        <w:tc>
          <w:tcPr>
            <w:tcW w:w="0" w:type="auto"/>
            <w:tcBorders>
              <w:top w:val="single" w:sz="6" w:space="0" w:color="DDDDDD"/>
              <w:left w:val="single" w:sz="6" w:space="0" w:color="DDDDDD"/>
            </w:tcBorders>
            <w:shd w:val="clear" w:color="auto" w:fill="F9F9F9"/>
            <w:hideMark/>
          </w:tcPr>
          <w:p w14:paraId="70241F0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其他基础化学原料制造</w:t>
            </w:r>
          </w:p>
        </w:tc>
        <w:tc>
          <w:tcPr>
            <w:tcW w:w="0" w:type="auto"/>
            <w:tcBorders>
              <w:top w:val="single" w:sz="6" w:space="0" w:color="DDDDDD"/>
              <w:left w:val="single" w:sz="6" w:space="0" w:color="DDDDDD"/>
            </w:tcBorders>
            <w:shd w:val="clear" w:color="auto" w:fill="F9F9F9"/>
            <w:hideMark/>
          </w:tcPr>
          <w:p w14:paraId="34C7954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0E4C4D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5F5E73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5B5286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1DB494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262</w:t>
            </w:r>
          </w:p>
        </w:tc>
        <w:tc>
          <w:tcPr>
            <w:tcW w:w="0" w:type="auto"/>
            <w:tcBorders>
              <w:top w:val="single" w:sz="6" w:space="0" w:color="DDDDDD"/>
              <w:left w:val="single" w:sz="6" w:space="0" w:color="DDDDDD"/>
            </w:tcBorders>
            <w:shd w:val="clear" w:color="auto" w:fill="FFFFFF"/>
            <w:hideMark/>
          </w:tcPr>
          <w:p w14:paraId="44966D6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9EED42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肥料制造</w:t>
            </w:r>
          </w:p>
        </w:tc>
        <w:tc>
          <w:tcPr>
            <w:tcW w:w="0" w:type="auto"/>
            <w:tcBorders>
              <w:top w:val="single" w:sz="6" w:space="0" w:color="DDDDDD"/>
              <w:left w:val="single" w:sz="6" w:space="0" w:color="DDDDDD"/>
            </w:tcBorders>
            <w:shd w:val="clear" w:color="auto" w:fill="FFFFFF"/>
            <w:hideMark/>
          </w:tcPr>
          <w:p w14:paraId="3A4D41D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指化学肥料、有机肥料及微生物肥料的制造</w:t>
            </w:r>
          </w:p>
        </w:tc>
      </w:tr>
      <w:tr w:rsidR="00686E10" w:rsidRPr="00686E10" w14:paraId="2CB6913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360CBE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37BBF5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D68B66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529D3E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2621</w:t>
            </w:r>
          </w:p>
        </w:tc>
        <w:tc>
          <w:tcPr>
            <w:tcW w:w="0" w:type="auto"/>
            <w:tcBorders>
              <w:top w:val="single" w:sz="6" w:space="0" w:color="DDDDDD"/>
              <w:left w:val="single" w:sz="6" w:space="0" w:color="DDDDDD"/>
            </w:tcBorders>
            <w:shd w:val="clear" w:color="auto" w:fill="F9F9F9"/>
            <w:hideMark/>
          </w:tcPr>
          <w:p w14:paraId="70B1FF0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氮肥制造</w:t>
            </w:r>
          </w:p>
        </w:tc>
        <w:tc>
          <w:tcPr>
            <w:tcW w:w="0" w:type="auto"/>
            <w:tcBorders>
              <w:top w:val="single" w:sz="6" w:space="0" w:color="DDDDDD"/>
              <w:left w:val="single" w:sz="6" w:space="0" w:color="DDDDDD"/>
            </w:tcBorders>
            <w:shd w:val="clear" w:color="auto" w:fill="F9F9F9"/>
            <w:hideMark/>
          </w:tcPr>
          <w:p w14:paraId="7791BAC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指矿物氮肥及用化学方法制成含有作物营养元素氮的化肥的生产活动</w:t>
            </w:r>
          </w:p>
        </w:tc>
      </w:tr>
      <w:tr w:rsidR="00686E10" w:rsidRPr="00686E10" w14:paraId="6328309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2ED1A9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D21A3C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E95585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26A16C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2622</w:t>
            </w:r>
          </w:p>
        </w:tc>
        <w:tc>
          <w:tcPr>
            <w:tcW w:w="0" w:type="auto"/>
            <w:tcBorders>
              <w:top w:val="single" w:sz="6" w:space="0" w:color="DDDDDD"/>
              <w:left w:val="single" w:sz="6" w:space="0" w:color="DDDDDD"/>
            </w:tcBorders>
            <w:shd w:val="clear" w:color="auto" w:fill="FFFFFF"/>
            <w:hideMark/>
          </w:tcPr>
          <w:p w14:paraId="5AF7E99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磷肥制造</w:t>
            </w:r>
          </w:p>
        </w:tc>
        <w:tc>
          <w:tcPr>
            <w:tcW w:w="0" w:type="auto"/>
            <w:tcBorders>
              <w:top w:val="single" w:sz="6" w:space="0" w:color="DDDDDD"/>
              <w:left w:val="single" w:sz="6" w:space="0" w:color="DDDDDD"/>
            </w:tcBorders>
            <w:shd w:val="clear" w:color="auto" w:fill="FFFFFF"/>
            <w:hideMark/>
          </w:tcPr>
          <w:p w14:paraId="73C8386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指以磷矿石为主要原料,用化学或物理方法制成含有作物营养元素磷的化肥的生产活动</w:t>
            </w:r>
          </w:p>
        </w:tc>
      </w:tr>
      <w:tr w:rsidR="00686E10" w:rsidRPr="00686E10" w14:paraId="3B51E9D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7DBF53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C5BA80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3492AD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8FC88E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2623</w:t>
            </w:r>
          </w:p>
        </w:tc>
        <w:tc>
          <w:tcPr>
            <w:tcW w:w="0" w:type="auto"/>
            <w:tcBorders>
              <w:top w:val="single" w:sz="6" w:space="0" w:color="DDDDDD"/>
              <w:left w:val="single" w:sz="6" w:space="0" w:color="DDDDDD"/>
            </w:tcBorders>
            <w:shd w:val="clear" w:color="auto" w:fill="F9F9F9"/>
            <w:hideMark/>
          </w:tcPr>
          <w:p w14:paraId="0B1C5B1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钾肥制造</w:t>
            </w:r>
          </w:p>
        </w:tc>
        <w:tc>
          <w:tcPr>
            <w:tcW w:w="0" w:type="auto"/>
            <w:tcBorders>
              <w:top w:val="single" w:sz="6" w:space="0" w:color="DDDDDD"/>
              <w:left w:val="single" w:sz="6" w:space="0" w:color="DDDDDD"/>
            </w:tcBorders>
            <w:shd w:val="clear" w:color="auto" w:fill="F9F9F9"/>
            <w:hideMark/>
          </w:tcPr>
          <w:p w14:paraId="59DE2C2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指用天然钾盐矿经富集精制加工制成含有作物营养元素钾的化肥的生产活动</w:t>
            </w:r>
          </w:p>
        </w:tc>
      </w:tr>
      <w:tr w:rsidR="00686E10" w:rsidRPr="00686E10" w14:paraId="52A588A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084534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F7C1F9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7D4B84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6AF30B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2624</w:t>
            </w:r>
          </w:p>
        </w:tc>
        <w:tc>
          <w:tcPr>
            <w:tcW w:w="0" w:type="auto"/>
            <w:tcBorders>
              <w:top w:val="single" w:sz="6" w:space="0" w:color="DDDDDD"/>
              <w:left w:val="single" w:sz="6" w:space="0" w:color="DDDDDD"/>
            </w:tcBorders>
            <w:shd w:val="clear" w:color="auto" w:fill="FFFFFF"/>
            <w:hideMark/>
          </w:tcPr>
          <w:p w14:paraId="59ECFF6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复混肥料制造</w:t>
            </w:r>
          </w:p>
        </w:tc>
        <w:tc>
          <w:tcPr>
            <w:tcW w:w="0" w:type="auto"/>
            <w:tcBorders>
              <w:top w:val="single" w:sz="6" w:space="0" w:color="DDDDDD"/>
              <w:left w:val="single" w:sz="6" w:space="0" w:color="DDDDDD"/>
            </w:tcBorders>
            <w:shd w:val="clear" w:color="auto" w:fill="FFFFFF"/>
            <w:hideMark/>
          </w:tcPr>
          <w:p w14:paraId="740DDB5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指经过化学或物理方法加工制成的,含有两种以上作物所需主要营养元素(氮、磷、钾)的化肥的生产活动;包括通用型复混肥料和专用型复混肥料</w:t>
            </w:r>
          </w:p>
        </w:tc>
      </w:tr>
      <w:tr w:rsidR="00686E10" w:rsidRPr="00686E10" w14:paraId="0A19CE6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37850E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9C4666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E99C8B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CB54CD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2625</w:t>
            </w:r>
          </w:p>
        </w:tc>
        <w:tc>
          <w:tcPr>
            <w:tcW w:w="0" w:type="auto"/>
            <w:tcBorders>
              <w:top w:val="single" w:sz="6" w:space="0" w:color="DDDDDD"/>
              <w:left w:val="single" w:sz="6" w:space="0" w:color="DDDDDD"/>
            </w:tcBorders>
            <w:shd w:val="clear" w:color="auto" w:fill="F9F9F9"/>
            <w:hideMark/>
          </w:tcPr>
          <w:p w14:paraId="7252082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有机肥料及微生物肥料制造</w:t>
            </w:r>
          </w:p>
        </w:tc>
        <w:tc>
          <w:tcPr>
            <w:tcW w:w="0" w:type="auto"/>
            <w:tcBorders>
              <w:top w:val="single" w:sz="6" w:space="0" w:color="DDDDDD"/>
              <w:left w:val="single" w:sz="6" w:space="0" w:color="DDDDDD"/>
            </w:tcBorders>
            <w:shd w:val="clear" w:color="auto" w:fill="F9F9F9"/>
            <w:hideMark/>
          </w:tcPr>
          <w:p w14:paraId="500FD2E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指来源于动植物,经发酵或腐熟等化学处理后,适用于土壤并提供植物养分供给的,其主要成分为含氮物质的肥料制造</w:t>
            </w:r>
          </w:p>
        </w:tc>
      </w:tr>
      <w:tr w:rsidR="00686E10" w:rsidRPr="00686E10" w14:paraId="0C0AFA1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B0FA53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2416B5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2BF01C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4B50D9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2629</w:t>
            </w:r>
          </w:p>
        </w:tc>
        <w:tc>
          <w:tcPr>
            <w:tcW w:w="0" w:type="auto"/>
            <w:tcBorders>
              <w:top w:val="single" w:sz="6" w:space="0" w:color="DDDDDD"/>
              <w:left w:val="single" w:sz="6" w:space="0" w:color="DDDDDD"/>
            </w:tcBorders>
            <w:shd w:val="clear" w:color="auto" w:fill="FFFFFF"/>
            <w:hideMark/>
          </w:tcPr>
          <w:p w14:paraId="40D6ED7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其他肥料制造</w:t>
            </w:r>
          </w:p>
        </w:tc>
        <w:tc>
          <w:tcPr>
            <w:tcW w:w="0" w:type="auto"/>
            <w:tcBorders>
              <w:top w:val="single" w:sz="6" w:space="0" w:color="DDDDDD"/>
              <w:left w:val="single" w:sz="6" w:space="0" w:color="DDDDDD"/>
            </w:tcBorders>
            <w:shd w:val="clear" w:color="auto" w:fill="FFFFFF"/>
            <w:hideMark/>
          </w:tcPr>
          <w:p w14:paraId="10619E8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指上述未列明的微量元素肥料及其他肥料的生产</w:t>
            </w:r>
          </w:p>
        </w:tc>
      </w:tr>
      <w:tr w:rsidR="00686E10" w:rsidRPr="00686E10" w14:paraId="7E8AD92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C28C01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25DD84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53EA57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263</w:t>
            </w:r>
          </w:p>
        </w:tc>
        <w:tc>
          <w:tcPr>
            <w:tcW w:w="0" w:type="auto"/>
            <w:tcBorders>
              <w:top w:val="single" w:sz="6" w:space="0" w:color="DDDDDD"/>
              <w:left w:val="single" w:sz="6" w:space="0" w:color="DDDDDD"/>
            </w:tcBorders>
            <w:shd w:val="clear" w:color="auto" w:fill="F9F9F9"/>
            <w:hideMark/>
          </w:tcPr>
          <w:p w14:paraId="0F5E63E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32B6C1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农药制造</w:t>
            </w:r>
          </w:p>
        </w:tc>
        <w:tc>
          <w:tcPr>
            <w:tcW w:w="0" w:type="auto"/>
            <w:tcBorders>
              <w:top w:val="single" w:sz="6" w:space="0" w:color="DDDDDD"/>
              <w:left w:val="single" w:sz="6" w:space="0" w:color="DDDDDD"/>
            </w:tcBorders>
            <w:shd w:val="clear" w:color="auto" w:fill="F9F9F9"/>
            <w:hideMark/>
          </w:tcPr>
          <w:p w14:paraId="23DD5EC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防治农业、林业作物的病、虫、草、鼠和其他有害生物,调节植物生长的各种化学农药、微生物农药、生物化学农药,以及仓储、农林产品的防蚀、河流堤坝、铁路、机场、建筑物及其他场所用药的原药和制剂的生产活动</w:t>
            </w:r>
          </w:p>
        </w:tc>
      </w:tr>
      <w:tr w:rsidR="00686E10" w:rsidRPr="00686E10" w14:paraId="5D4A422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FB8AE1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AFB7FC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D628DF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8ED73A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2631</w:t>
            </w:r>
          </w:p>
        </w:tc>
        <w:tc>
          <w:tcPr>
            <w:tcW w:w="0" w:type="auto"/>
            <w:tcBorders>
              <w:top w:val="single" w:sz="6" w:space="0" w:color="DDDDDD"/>
              <w:left w:val="single" w:sz="6" w:space="0" w:color="DDDDDD"/>
            </w:tcBorders>
            <w:shd w:val="clear" w:color="auto" w:fill="FFFFFF"/>
            <w:hideMark/>
          </w:tcPr>
          <w:p w14:paraId="5879D02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化学农药制造</w:t>
            </w:r>
          </w:p>
        </w:tc>
        <w:tc>
          <w:tcPr>
            <w:tcW w:w="0" w:type="auto"/>
            <w:tcBorders>
              <w:top w:val="single" w:sz="6" w:space="0" w:color="DDDDDD"/>
              <w:left w:val="single" w:sz="6" w:space="0" w:color="DDDDDD"/>
            </w:tcBorders>
            <w:shd w:val="clear" w:color="auto" w:fill="FFFFFF"/>
            <w:hideMark/>
          </w:tcPr>
          <w:p w14:paraId="5433AB9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指化学农药原药,以及经过机械粉碎、混合或稀释制成粉状、乳状和水状的化学农药制剂的生产活动</w:t>
            </w:r>
          </w:p>
        </w:tc>
      </w:tr>
      <w:tr w:rsidR="00686E10" w:rsidRPr="00686E10" w14:paraId="69F7C0D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4D9AA6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D6A835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A3D5F3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F7BC80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2632</w:t>
            </w:r>
          </w:p>
        </w:tc>
        <w:tc>
          <w:tcPr>
            <w:tcW w:w="0" w:type="auto"/>
            <w:tcBorders>
              <w:top w:val="single" w:sz="6" w:space="0" w:color="DDDDDD"/>
              <w:left w:val="single" w:sz="6" w:space="0" w:color="DDDDDD"/>
            </w:tcBorders>
            <w:shd w:val="clear" w:color="auto" w:fill="F9F9F9"/>
            <w:hideMark/>
          </w:tcPr>
          <w:p w14:paraId="5AB5B41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生物化学农药及微生物农药制造</w:t>
            </w:r>
          </w:p>
        </w:tc>
        <w:tc>
          <w:tcPr>
            <w:tcW w:w="0" w:type="auto"/>
            <w:tcBorders>
              <w:top w:val="single" w:sz="6" w:space="0" w:color="DDDDDD"/>
              <w:left w:val="single" w:sz="6" w:space="0" w:color="DDDDDD"/>
            </w:tcBorders>
            <w:shd w:val="clear" w:color="auto" w:fill="F9F9F9"/>
            <w:hideMark/>
          </w:tcPr>
          <w:p w14:paraId="07C9F63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指由细菌、真菌、病毒和原生动物或基因修饰的微生物等自然产生,以及由植物提取的防治病、虫、草、鼠和其他有害生物的农药制剂生产活动</w:t>
            </w:r>
          </w:p>
        </w:tc>
      </w:tr>
      <w:tr w:rsidR="00686E10" w:rsidRPr="00686E10" w14:paraId="77301DD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0AD298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E1E254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58A33A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264</w:t>
            </w:r>
          </w:p>
        </w:tc>
        <w:tc>
          <w:tcPr>
            <w:tcW w:w="0" w:type="auto"/>
            <w:tcBorders>
              <w:top w:val="single" w:sz="6" w:space="0" w:color="DDDDDD"/>
              <w:left w:val="single" w:sz="6" w:space="0" w:color="DDDDDD"/>
            </w:tcBorders>
            <w:shd w:val="clear" w:color="auto" w:fill="FFFFFF"/>
            <w:hideMark/>
          </w:tcPr>
          <w:p w14:paraId="71ED1D9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094BDA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涂料、油墨、颜料及类似产品制造</w:t>
            </w:r>
          </w:p>
        </w:tc>
        <w:tc>
          <w:tcPr>
            <w:tcW w:w="0" w:type="auto"/>
            <w:tcBorders>
              <w:top w:val="single" w:sz="6" w:space="0" w:color="DDDDDD"/>
              <w:left w:val="single" w:sz="6" w:space="0" w:color="DDDDDD"/>
            </w:tcBorders>
            <w:shd w:val="clear" w:color="auto" w:fill="FFFFFF"/>
            <w:hideMark/>
          </w:tcPr>
          <w:p w14:paraId="553BEE4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1D744F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BF6707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846571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D879B2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6579E1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2641</w:t>
            </w:r>
          </w:p>
        </w:tc>
        <w:tc>
          <w:tcPr>
            <w:tcW w:w="0" w:type="auto"/>
            <w:tcBorders>
              <w:top w:val="single" w:sz="6" w:space="0" w:color="DDDDDD"/>
              <w:left w:val="single" w:sz="6" w:space="0" w:color="DDDDDD"/>
            </w:tcBorders>
            <w:shd w:val="clear" w:color="auto" w:fill="F9F9F9"/>
            <w:hideMark/>
          </w:tcPr>
          <w:p w14:paraId="0A59261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涂料制造</w:t>
            </w:r>
          </w:p>
        </w:tc>
        <w:tc>
          <w:tcPr>
            <w:tcW w:w="0" w:type="auto"/>
            <w:tcBorders>
              <w:top w:val="single" w:sz="6" w:space="0" w:color="DDDDDD"/>
              <w:left w:val="single" w:sz="6" w:space="0" w:color="DDDDDD"/>
            </w:tcBorders>
            <w:shd w:val="clear" w:color="auto" w:fill="F9F9F9"/>
            <w:hideMark/>
          </w:tcPr>
          <w:p w14:paraId="1917D1C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指在天然树脂或合成树脂中加入颜料、溶剂和辅助材料,经加工后制成的覆盖材料的生产活动</w:t>
            </w:r>
          </w:p>
        </w:tc>
      </w:tr>
      <w:tr w:rsidR="00686E10" w:rsidRPr="00686E10" w14:paraId="1362392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A7E704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FA55F5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647F5B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1A9FDD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2642</w:t>
            </w:r>
          </w:p>
        </w:tc>
        <w:tc>
          <w:tcPr>
            <w:tcW w:w="0" w:type="auto"/>
            <w:tcBorders>
              <w:top w:val="single" w:sz="6" w:space="0" w:color="DDDDDD"/>
              <w:left w:val="single" w:sz="6" w:space="0" w:color="DDDDDD"/>
            </w:tcBorders>
            <w:shd w:val="clear" w:color="auto" w:fill="FFFFFF"/>
            <w:hideMark/>
          </w:tcPr>
          <w:p w14:paraId="217B055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油墨及类似产品制造</w:t>
            </w:r>
          </w:p>
        </w:tc>
        <w:tc>
          <w:tcPr>
            <w:tcW w:w="0" w:type="auto"/>
            <w:tcBorders>
              <w:top w:val="single" w:sz="6" w:space="0" w:color="DDDDDD"/>
              <w:left w:val="single" w:sz="6" w:space="0" w:color="DDDDDD"/>
            </w:tcBorders>
            <w:shd w:val="clear" w:color="auto" w:fill="FFFFFF"/>
            <w:hideMark/>
          </w:tcPr>
          <w:p w14:paraId="07884F9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指由颜料、联接料(植物油、矿物油、树脂、溶剂)和填充料经过混合、研磨调制而成,用于印刷的有色胶浆状物质,以及用于计算机打印、复印机用墨等生产活动</w:t>
            </w:r>
          </w:p>
        </w:tc>
      </w:tr>
      <w:tr w:rsidR="00686E10" w:rsidRPr="00686E10" w14:paraId="7476346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A37A38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38A20E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51D1F1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93EF27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2643</w:t>
            </w:r>
          </w:p>
        </w:tc>
        <w:tc>
          <w:tcPr>
            <w:tcW w:w="0" w:type="auto"/>
            <w:tcBorders>
              <w:top w:val="single" w:sz="6" w:space="0" w:color="DDDDDD"/>
              <w:left w:val="single" w:sz="6" w:space="0" w:color="DDDDDD"/>
            </w:tcBorders>
            <w:shd w:val="clear" w:color="auto" w:fill="F9F9F9"/>
            <w:hideMark/>
          </w:tcPr>
          <w:p w14:paraId="6EE8F77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工业颜料制造</w:t>
            </w:r>
          </w:p>
        </w:tc>
        <w:tc>
          <w:tcPr>
            <w:tcW w:w="0" w:type="auto"/>
            <w:tcBorders>
              <w:top w:val="single" w:sz="6" w:space="0" w:color="DDDDDD"/>
              <w:left w:val="single" w:sz="6" w:space="0" w:color="DDDDDD"/>
            </w:tcBorders>
            <w:shd w:val="clear" w:color="auto" w:fill="F9F9F9"/>
            <w:hideMark/>
          </w:tcPr>
          <w:p w14:paraId="7A6AF64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指用于陶瓷、搪瓷、玻璃等工业的无机颜料及类似材料的生产活动</w:t>
            </w:r>
          </w:p>
        </w:tc>
      </w:tr>
      <w:tr w:rsidR="00686E10" w:rsidRPr="00686E10" w14:paraId="31E75DC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5C4C84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9433D0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38A1B0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43BA65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2644</w:t>
            </w:r>
          </w:p>
        </w:tc>
        <w:tc>
          <w:tcPr>
            <w:tcW w:w="0" w:type="auto"/>
            <w:tcBorders>
              <w:top w:val="single" w:sz="6" w:space="0" w:color="DDDDDD"/>
              <w:left w:val="single" w:sz="6" w:space="0" w:color="DDDDDD"/>
            </w:tcBorders>
            <w:shd w:val="clear" w:color="auto" w:fill="FFFFFF"/>
            <w:hideMark/>
          </w:tcPr>
          <w:p w14:paraId="1F687C4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工艺美术颜料制造</w:t>
            </w:r>
          </w:p>
        </w:tc>
        <w:tc>
          <w:tcPr>
            <w:tcW w:w="0" w:type="auto"/>
            <w:tcBorders>
              <w:top w:val="single" w:sz="6" w:space="0" w:color="DDDDDD"/>
              <w:left w:val="single" w:sz="6" w:space="0" w:color="DDDDDD"/>
            </w:tcBorders>
            <w:shd w:val="clear" w:color="auto" w:fill="FFFFFF"/>
            <w:hideMark/>
          </w:tcPr>
          <w:p w14:paraId="06742CC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指油画、水粉画、广告等艺术用颜料的制造</w:t>
            </w:r>
          </w:p>
        </w:tc>
      </w:tr>
      <w:tr w:rsidR="00686E10" w:rsidRPr="00686E10" w14:paraId="5F2BD3C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404B88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428508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9A67FC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38086E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2645</w:t>
            </w:r>
          </w:p>
        </w:tc>
        <w:tc>
          <w:tcPr>
            <w:tcW w:w="0" w:type="auto"/>
            <w:tcBorders>
              <w:top w:val="single" w:sz="6" w:space="0" w:color="DDDDDD"/>
              <w:left w:val="single" w:sz="6" w:space="0" w:color="DDDDDD"/>
            </w:tcBorders>
            <w:shd w:val="clear" w:color="auto" w:fill="F9F9F9"/>
            <w:hideMark/>
          </w:tcPr>
          <w:p w14:paraId="64C419B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染料制造</w:t>
            </w:r>
          </w:p>
        </w:tc>
        <w:tc>
          <w:tcPr>
            <w:tcW w:w="0" w:type="auto"/>
            <w:tcBorders>
              <w:top w:val="single" w:sz="6" w:space="0" w:color="DDDDDD"/>
              <w:left w:val="single" w:sz="6" w:space="0" w:color="DDDDDD"/>
            </w:tcBorders>
            <w:shd w:val="clear" w:color="auto" w:fill="F9F9F9"/>
            <w:hideMark/>
          </w:tcPr>
          <w:p w14:paraId="521A89F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指有机合成、植物性或动物性色料,以及有机颜料的生产活动</w:t>
            </w:r>
          </w:p>
        </w:tc>
      </w:tr>
      <w:tr w:rsidR="00686E10" w:rsidRPr="00686E10" w14:paraId="7136AC1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F6917B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DC0BDA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6394DA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F657F6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2646</w:t>
            </w:r>
          </w:p>
        </w:tc>
        <w:tc>
          <w:tcPr>
            <w:tcW w:w="0" w:type="auto"/>
            <w:tcBorders>
              <w:top w:val="single" w:sz="6" w:space="0" w:color="DDDDDD"/>
              <w:left w:val="single" w:sz="6" w:space="0" w:color="DDDDDD"/>
            </w:tcBorders>
            <w:shd w:val="clear" w:color="auto" w:fill="FFFFFF"/>
            <w:hideMark/>
          </w:tcPr>
          <w:p w14:paraId="63D5439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密封用填料及类似品制造</w:t>
            </w:r>
          </w:p>
        </w:tc>
        <w:tc>
          <w:tcPr>
            <w:tcW w:w="0" w:type="auto"/>
            <w:tcBorders>
              <w:top w:val="single" w:sz="6" w:space="0" w:color="DDDDDD"/>
              <w:left w:val="single" w:sz="6" w:space="0" w:color="DDDDDD"/>
            </w:tcBorders>
            <w:shd w:val="clear" w:color="auto" w:fill="FFFFFF"/>
            <w:hideMark/>
          </w:tcPr>
          <w:p w14:paraId="078E17E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指用于建筑涂料、密封和漆工用的填充料,以及其他类似化学材料的制造</w:t>
            </w:r>
          </w:p>
        </w:tc>
      </w:tr>
      <w:tr w:rsidR="00686E10" w:rsidRPr="00686E10" w14:paraId="6920EDA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973CAC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A376D4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B689BC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265</w:t>
            </w:r>
          </w:p>
        </w:tc>
        <w:tc>
          <w:tcPr>
            <w:tcW w:w="0" w:type="auto"/>
            <w:tcBorders>
              <w:top w:val="single" w:sz="6" w:space="0" w:color="DDDDDD"/>
              <w:left w:val="single" w:sz="6" w:space="0" w:color="DDDDDD"/>
            </w:tcBorders>
            <w:shd w:val="clear" w:color="auto" w:fill="F9F9F9"/>
            <w:hideMark/>
          </w:tcPr>
          <w:p w14:paraId="072D10B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6E6F3C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合成材料制造</w:t>
            </w:r>
          </w:p>
        </w:tc>
        <w:tc>
          <w:tcPr>
            <w:tcW w:w="0" w:type="auto"/>
            <w:tcBorders>
              <w:top w:val="single" w:sz="6" w:space="0" w:color="DDDDDD"/>
              <w:left w:val="single" w:sz="6" w:space="0" w:color="DDDDDD"/>
            </w:tcBorders>
            <w:shd w:val="clear" w:color="auto" w:fill="F9F9F9"/>
            <w:hideMark/>
          </w:tcPr>
          <w:p w14:paraId="4522F51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46BB38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F4A4DB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094B08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3455B0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6C2CF0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2651</w:t>
            </w:r>
          </w:p>
        </w:tc>
        <w:tc>
          <w:tcPr>
            <w:tcW w:w="0" w:type="auto"/>
            <w:tcBorders>
              <w:top w:val="single" w:sz="6" w:space="0" w:color="DDDDDD"/>
              <w:left w:val="single" w:sz="6" w:space="0" w:color="DDDDDD"/>
            </w:tcBorders>
            <w:shd w:val="clear" w:color="auto" w:fill="FFFFFF"/>
            <w:hideMark/>
          </w:tcPr>
          <w:p w14:paraId="3A8DEA9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初级形态塑料及合成树脂制造</w:t>
            </w:r>
          </w:p>
        </w:tc>
        <w:tc>
          <w:tcPr>
            <w:tcW w:w="0" w:type="auto"/>
            <w:tcBorders>
              <w:top w:val="single" w:sz="6" w:space="0" w:color="DDDDDD"/>
              <w:left w:val="single" w:sz="6" w:space="0" w:color="DDDDDD"/>
            </w:tcBorders>
            <w:shd w:val="clear" w:color="auto" w:fill="FFFFFF"/>
            <w:hideMark/>
          </w:tcPr>
          <w:p w14:paraId="716D2D3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也称初级塑料或原状塑料的生产活动,包括通用塑料、工程塑料、功能高分子塑料的制造</w:t>
            </w:r>
          </w:p>
        </w:tc>
      </w:tr>
      <w:tr w:rsidR="00686E10" w:rsidRPr="00686E10" w14:paraId="0F0EB90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2D400B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A2C33D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CCC896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DC0224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2652</w:t>
            </w:r>
          </w:p>
        </w:tc>
        <w:tc>
          <w:tcPr>
            <w:tcW w:w="0" w:type="auto"/>
            <w:tcBorders>
              <w:top w:val="single" w:sz="6" w:space="0" w:color="DDDDDD"/>
              <w:left w:val="single" w:sz="6" w:space="0" w:color="DDDDDD"/>
            </w:tcBorders>
            <w:shd w:val="clear" w:color="auto" w:fill="F9F9F9"/>
            <w:hideMark/>
          </w:tcPr>
          <w:p w14:paraId="3EEF491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合成橡胶制造</w:t>
            </w:r>
          </w:p>
        </w:tc>
        <w:tc>
          <w:tcPr>
            <w:tcW w:w="0" w:type="auto"/>
            <w:tcBorders>
              <w:top w:val="single" w:sz="6" w:space="0" w:color="DDDDDD"/>
              <w:left w:val="single" w:sz="6" w:space="0" w:color="DDDDDD"/>
            </w:tcBorders>
            <w:shd w:val="clear" w:color="auto" w:fill="F9F9F9"/>
            <w:hideMark/>
          </w:tcPr>
          <w:p w14:paraId="7CD4E97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指用一种或多种单体为原料进行聚合生产合成橡胶或高分析弹性体的生产活动</w:t>
            </w:r>
          </w:p>
        </w:tc>
      </w:tr>
      <w:tr w:rsidR="00686E10" w:rsidRPr="00686E10" w14:paraId="70C45EB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2DD202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82847F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C5EDFD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EBD617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2653</w:t>
            </w:r>
          </w:p>
        </w:tc>
        <w:tc>
          <w:tcPr>
            <w:tcW w:w="0" w:type="auto"/>
            <w:tcBorders>
              <w:top w:val="single" w:sz="6" w:space="0" w:color="DDDDDD"/>
              <w:left w:val="single" w:sz="6" w:space="0" w:color="DDDDDD"/>
            </w:tcBorders>
            <w:shd w:val="clear" w:color="auto" w:fill="FFFFFF"/>
            <w:hideMark/>
          </w:tcPr>
          <w:p w14:paraId="2251EF5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合成纤维单(聚合)</w:t>
            </w:r>
            <w:proofErr w:type="gramStart"/>
            <w:r w:rsidRPr="00686E10">
              <w:rPr>
                <w:rFonts w:ascii="微软雅黑" w:eastAsia="微软雅黑" w:hAnsi="微软雅黑" w:cs="宋体" w:hint="eastAsia"/>
                <w:color w:val="222222"/>
                <w:kern w:val="0"/>
                <w:szCs w:val="21"/>
              </w:rPr>
              <w:t>体制造</w:t>
            </w:r>
            <w:proofErr w:type="gramEnd"/>
          </w:p>
        </w:tc>
        <w:tc>
          <w:tcPr>
            <w:tcW w:w="0" w:type="auto"/>
            <w:tcBorders>
              <w:top w:val="single" w:sz="6" w:space="0" w:color="DDDDDD"/>
              <w:left w:val="single" w:sz="6" w:space="0" w:color="DDDDDD"/>
            </w:tcBorders>
            <w:shd w:val="clear" w:color="auto" w:fill="FFFFFF"/>
            <w:hideMark/>
          </w:tcPr>
          <w:p w14:paraId="3C5700B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指以石油、天然气、煤等为主要原料,用有机合成的方法制成合成纤维单体或聚合体的生产活动</w:t>
            </w:r>
          </w:p>
        </w:tc>
      </w:tr>
      <w:tr w:rsidR="00686E10" w:rsidRPr="00686E10" w14:paraId="56C9E66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871E58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47F201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C0001F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757CC6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2659</w:t>
            </w:r>
          </w:p>
        </w:tc>
        <w:tc>
          <w:tcPr>
            <w:tcW w:w="0" w:type="auto"/>
            <w:tcBorders>
              <w:top w:val="single" w:sz="6" w:space="0" w:color="DDDDDD"/>
              <w:left w:val="single" w:sz="6" w:space="0" w:color="DDDDDD"/>
            </w:tcBorders>
            <w:shd w:val="clear" w:color="auto" w:fill="F9F9F9"/>
            <w:hideMark/>
          </w:tcPr>
          <w:p w14:paraId="0E4A42D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其他合成材料制造</w:t>
            </w:r>
          </w:p>
        </w:tc>
        <w:tc>
          <w:tcPr>
            <w:tcW w:w="0" w:type="auto"/>
            <w:tcBorders>
              <w:top w:val="single" w:sz="6" w:space="0" w:color="DDDDDD"/>
              <w:left w:val="single" w:sz="6" w:space="0" w:color="DDDDDD"/>
            </w:tcBorders>
            <w:shd w:val="clear" w:color="auto" w:fill="F9F9F9"/>
            <w:hideMark/>
          </w:tcPr>
          <w:p w14:paraId="51F2483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指陶瓷纤维等特种纤维及其增强的复合材料的生产活动;其他专用合成材料的制造 </w:t>
            </w:r>
          </w:p>
        </w:tc>
      </w:tr>
      <w:tr w:rsidR="00686E10" w:rsidRPr="00686E10" w14:paraId="6B42CFB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A982D7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B1535B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7B9FD7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266</w:t>
            </w:r>
          </w:p>
        </w:tc>
        <w:tc>
          <w:tcPr>
            <w:tcW w:w="0" w:type="auto"/>
            <w:tcBorders>
              <w:top w:val="single" w:sz="6" w:space="0" w:color="DDDDDD"/>
              <w:left w:val="single" w:sz="6" w:space="0" w:color="DDDDDD"/>
            </w:tcBorders>
            <w:shd w:val="clear" w:color="auto" w:fill="FFFFFF"/>
            <w:hideMark/>
          </w:tcPr>
          <w:p w14:paraId="153D146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3453F6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专用化学产品制造</w:t>
            </w:r>
          </w:p>
        </w:tc>
        <w:tc>
          <w:tcPr>
            <w:tcW w:w="0" w:type="auto"/>
            <w:tcBorders>
              <w:top w:val="single" w:sz="6" w:space="0" w:color="DDDDDD"/>
              <w:left w:val="single" w:sz="6" w:space="0" w:color="DDDDDD"/>
            </w:tcBorders>
            <w:shd w:val="clear" w:color="auto" w:fill="FFFFFF"/>
            <w:hideMark/>
          </w:tcPr>
          <w:p w14:paraId="729F7B1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1A1BAD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D26902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B74A2F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49DFC7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BEAFCF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2661</w:t>
            </w:r>
          </w:p>
        </w:tc>
        <w:tc>
          <w:tcPr>
            <w:tcW w:w="0" w:type="auto"/>
            <w:tcBorders>
              <w:top w:val="single" w:sz="6" w:space="0" w:color="DDDDDD"/>
              <w:left w:val="single" w:sz="6" w:space="0" w:color="DDDDDD"/>
            </w:tcBorders>
            <w:shd w:val="clear" w:color="auto" w:fill="F9F9F9"/>
            <w:hideMark/>
          </w:tcPr>
          <w:p w14:paraId="10F6FE6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化学试剂和助剂制造</w:t>
            </w:r>
          </w:p>
        </w:tc>
        <w:tc>
          <w:tcPr>
            <w:tcW w:w="0" w:type="auto"/>
            <w:tcBorders>
              <w:top w:val="single" w:sz="6" w:space="0" w:color="DDDDDD"/>
              <w:left w:val="single" w:sz="6" w:space="0" w:color="DDDDDD"/>
            </w:tcBorders>
            <w:shd w:val="clear" w:color="auto" w:fill="F9F9F9"/>
            <w:hideMark/>
          </w:tcPr>
          <w:p w14:paraId="6E8B50A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指各种化学试剂、催化剂及专用助剂的生产活动</w:t>
            </w:r>
          </w:p>
        </w:tc>
      </w:tr>
      <w:tr w:rsidR="00686E10" w:rsidRPr="00686E10" w14:paraId="0C14643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48A599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A9B132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A3B76B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64654B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2662</w:t>
            </w:r>
          </w:p>
        </w:tc>
        <w:tc>
          <w:tcPr>
            <w:tcW w:w="0" w:type="auto"/>
            <w:tcBorders>
              <w:top w:val="single" w:sz="6" w:space="0" w:color="DDDDDD"/>
              <w:left w:val="single" w:sz="6" w:space="0" w:color="DDDDDD"/>
            </w:tcBorders>
            <w:shd w:val="clear" w:color="auto" w:fill="FFFFFF"/>
            <w:hideMark/>
          </w:tcPr>
          <w:p w14:paraId="032D1BE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专项化学用品制造</w:t>
            </w:r>
          </w:p>
        </w:tc>
        <w:tc>
          <w:tcPr>
            <w:tcW w:w="0" w:type="auto"/>
            <w:tcBorders>
              <w:top w:val="single" w:sz="6" w:space="0" w:color="DDDDDD"/>
              <w:left w:val="single" w:sz="6" w:space="0" w:color="DDDDDD"/>
            </w:tcBorders>
            <w:shd w:val="clear" w:color="auto" w:fill="FFFFFF"/>
            <w:hideMark/>
          </w:tcPr>
          <w:p w14:paraId="7494D09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指水处理化学品、造纸化学品、皮革化学品、油脂化学品、油田化学品、生物工程化学品、日化产品专用化学品等产品的生产活动</w:t>
            </w:r>
          </w:p>
        </w:tc>
      </w:tr>
      <w:tr w:rsidR="00686E10" w:rsidRPr="00686E10" w14:paraId="231BD00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554831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635FAA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FDD7E5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F4550E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2663</w:t>
            </w:r>
          </w:p>
        </w:tc>
        <w:tc>
          <w:tcPr>
            <w:tcW w:w="0" w:type="auto"/>
            <w:tcBorders>
              <w:top w:val="single" w:sz="6" w:space="0" w:color="DDDDDD"/>
              <w:left w:val="single" w:sz="6" w:space="0" w:color="DDDDDD"/>
            </w:tcBorders>
            <w:shd w:val="clear" w:color="auto" w:fill="F9F9F9"/>
            <w:hideMark/>
          </w:tcPr>
          <w:p w14:paraId="013DCB0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林产化学产品制造</w:t>
            </w:r>
          </w:p>
        </w:tc>
        <w:tc>
          <w:tcPr>
            <w:tcW w:w="0" w:type="auto"/>
            <w:tcBorders>
              <w:top w:val="single" w:sz="6" w:space="0" w:color="DDDDDD"/>
              <w:left w:val="single" w:sz="6" w:space="0" w:color="DDDDDD"/>
            </w:tcBorders>
            <w:shd w:val="clear" w:color="auto" w:fill="F9F9F9"/>
            <w:hideMark/>
          </w:tcPr>
          <w:p w14:paraId="3AA33B0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指以林产品为原料,经过化学和物理加工方法生产产品的活动,包括木炭、竹</w:t>
            </w:r>
            <w:proofErr w:type="gramStart"/>
            <w:r w:rsidRPr="00686E10">
              <w:rPr>
                <w:rFonts w:ascii="微软雅黑" w:eastAsia="微软雅黑" w:hAnsi="微软雅黑" w:cs="宋体" w:hint="eastAsia"/>
                <w:color w:val="222222"/>
                <w:kern w:val="0"/>
                <w:szCs w:val="21"/>
              </w:rPr>
              <w:t>炭生产</w:t>
            </w:r>
            <w:proofErr w:type="gramEnd"/>
            <w:r w:rsidRPr="00686E10">
              <w:rPr>
                <w:rFonts w:ascii="微软雅黑" w:eastAsia="微软雅黑" w:hAnsi="微软雅黑" w:cs="宋体" w:hint="eastAsia"/>
                <w:color w:val="222222"/>
                <w:kern w:val="0"/>
                <w:szCs w:val="21"/>
              </w:rPr>
              <w:t>活动</w:t>
            </w:r>
          </w:p>
        </w:tc>
      </w:tr>
      <w:tr w:rsidR="00686E10" w:rsidRPr="00686E10" w14:paraId="104697B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D07D3E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05A77A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9AD170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058A3A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2664</w:t>
            </w:r>
          </w:p>
        </w:tc>
        <w:tc>
          <w:tcPr>
            <w:tcW w:w="0" w:type="auto"/>
            <w:tcBorders>
              <w:top w:val="single" w:sz="6" w:space="0" w:color="DDDDDD"/>
              <w:left w:val="single" w:sz="6" w:space="0" w:color="DDDDDD"/>
            </w:tcBorders>
            <w:shd w:val="clear" w:color="auto" w:fill="FFFFFF"/>
            <w:hideMark/>
          </w:tcPr>
          <w:p w14:paraId="038B4E8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文化用信息化学品制造</w:t>
            </w:r>
          </w:p>
        </w:tc>
        <w:tc>
          <w:tcPr>
            <w:tcW w:w="0" w:type="auto"/>
            <w:tcBorders>
              <w:top w:val="single" w:sz="6" w:space="0" w:color="DDDDDD"/>
              <w:left w:val="single" w:sz="6" w:space="0" w:color="DDDDDD"/>
            </w:tcBorders>
            <w:shd w:val="clear" w:color="auto" w:fill="FFFFFF"/>
            <w:hideMark/>
          </w:tcPr>
          <w:p w14:paraId="124F88F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指电影、照相、幻灯及投影用感光材料、冲洗套药,磁、光记录材料,光纤维通讯用辅助材料,及其专用化学制剂的制造</w:t>
            </w:r>
          </w:p>
        </w:tc>
      </w:tr>
      <w:tr w:rsidR="00686E10" w:rsidRPr="00686E10" w14:paraId="6BE91B7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F3635F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DC14EA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BF405C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B8DC52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2665</w:t>
            </w:r>
          </w:p>
        </w:tc>
        <w:tc>
          <w:tcPr>
            <w:tcW w:w="0" w:type="auto"/>
            <w:tcBorders>
              <w:top w:val="single" w:sz="6" w:space="0" w:color="DDDDDD"/>
              <w:left w:val="single" w:sz="6" w:space="0" w:color="DDDDDD"/>
            </w:tcBorders>
            <w:shd w:val="clear" w:color="auto" w:fill="F9F9F9"/>
            <w:hideMark/>
          </w:tcPr>
          <w:p w14:paraId="48D2708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医学生产用信息化学品制造</w:t>
            </w:r>
          </w:p>
        </w:tc>
        <w:tc>
          <w:tcPr>
            <w:tcW w:w="0" w:type="auto"/>
            <w:tcBorders>
              <w:top w:val="single" w:sz="6" w:space="0" w:color="DDDDDD"/>
              <w:left w:val="single" w:sz="6" w:space="0" w:color="DDDDDD"/>
            </w:tcBorders>
            <w:shd w:val="clear" w:color="auto" w:fill="F9F9F9"/>
            <w:hideMark/>
          </w:tcPr>
          <w:p w14:paraId="4C336CF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指医学和其他生产用感光材料、冲洗套药等化学制剂制造</w:t>
            </w:r>
          </w:p>
        </w:tc>
      </w:tr>
      <w:tr w:rsidR="00686E10" w:rsidRPr="00686E10" w14:paraId="37A155B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8CFCA9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69B262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914256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4EAA0F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2666</w:t>
            </w:r>
          </w:p>
        </w:tc>
        <w:tc>
          <w:tcPr>
            <w:tcW w:w="0" w:type="auto"/>
            <w:tcBorders>
              <w:top w:val="single" w:sz="6" w:space="0" w:color="DDDDDD"/>
              <w:left w:val="single" w:sz="6" w:space="0" w:color="DDDDDD"/>
            </w:tcBorders>
            <w:shd w:val="clear" w:color="auto" w:fill="FFFFFF"/>
            <w:hideMark/>
          </w:tcPr>
          <w:p w14:paraId="182E6D2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环境污染处理专用药剂材料制造</w:t>
            </w:r>
          </w:p>
        </w:tc>
        <w:tc>
          <w:tcPr>
            <w:tcW w:w="0" w:type="auto"/>
            <w:tcBorders>
              <w:top w:val="single" w:sz="6" w:space="0" w:color="DDDDDD"/>
              <w:left w:val="single" w:sz="6" w:space="0" w:color="DDDDDD"/>
            </w:tcBorders>
            <w:shd w:val="clear" w:color="auto" w:fill="FFFFFF"/>
            <w:hideMark/>
          </w:tcPr>
          <w:p w14:paraId="481DBB2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指对水污染、空气污染、固体废物、土壤污染等污染物处理所专用的化学药剂及材料的制造</w:t>
            </w:r>
          </w:p>
        </w:tc>
      </w:tr>
      <w:tr w:rsidR="00686E10" w:rsidRPr="00686E10" w14:paraId="715824D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361BD5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7AABD5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C2E14D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EE3117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2667</w:t>
            </w:r>
          </w:p>
        </w:tc>
        <w:tc>
          <w:tcPr>
            <w:tcW w:w="0" w:type="auto"/>
            <w:tcBorders>
              <w:top w:val="single" w:sz="6" w:space="0" w:color="DDDDDD"/>
              <w:left w:val="single" w:sz="6" w:space="0" w:color="DDDDDD"/>
            </w:tcBorders>
            <w:shd w:val="clear" w:color="auto" w:fill="F9F9F9"/>
            <w:hideMark/>
          </w:tcPr>
          <w:p w14:paraId="4822D2E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动物胶制造</w:t>
            </w:r>
          </w:p>
        </w:tc>
        <w:tc>
          <w:tcPr>
            <w:tcW w:w="0" w:type="auto"/>
            <w:tcBorders>
              <w:top w:val="single" w:sz="6" w:space="0" w:color="DDDDDD"/>
              <w:left w:val="single" w:sz="6" w:space="0" w:color="DDDDDD"/>
            </w:tcBorders>
            <w:shd w:val="clear" w:color="auto" w:fill="F9F9F9"/>
            <w:hideMark/>
          </w:tcPr>
          <w:p w14:paraId="7B01063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指以动物骨、皮为原料,经一系列工艺处理制成有一定透明度、黏度、纯度的胶产品的生产活动</w:t>
            </w:r>
          </w:p>
        </w:tc>
      </w:tr>
      <w:tr w:rsidR="00686E10" w:rsidRPr="00686E10" w14:paraId="2F43828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D8A93F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85A48D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AA8193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DDD5CE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2669</w:t>
            </w:r>
          </w:p>
        </w:tc>
        <w:tc>
          <w:tcPr>
            <w:tcW w:w="0" w:type="auto"/>
            <w:tcBorders>
              <w:top w:val="single" w:sz="6" w:space="0" w:color="DDDDDD"/>
              <w:left w:val="single" w:sz="6" w:space="0" w:color="DDDDDD"/>
            </w:tcBorders>
            <w:shd w:val="clear" w:color="auto" w:fill="FFFFFF"/>
            <w:hideMark/>
          </w:tcPr>
          <w:p w14:paraId="0040F92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其他专用化学产品制造</w:t>
            </w:r>
          </w:p>
        </w:tc>
        <w:tc>
          <w:tcPr>
            <w:tcW w:w="0" w:type="auto"/>
            <w:tcBorders>
              <w:top w:val="single" w:sz="6" w:space="0" w:color="DDDDDD"/>
              <w:left w:val="single" w:sz="6" w:space="0" w:color="DDDDDD"/>
            </w:tcBorders>
            <w:shd w:val="clear" w:color="auto" w:fill="FFFFFF"/>
            <w:hideMark/>
          </w:tcPr>
          <w:p w14:paraId="57A3501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指其他各种用途的专用化学用品的制造</w:t>
            </w:r>
          </w:p>
        </w:tc>
      </w:tr>
      <w:tr w:rsidR="00686E10" w:rsidRPr="00686E10" w14:paraId="78AE038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BF361E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30024E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795668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267</w:t>
            </w:r>
          </w:p>
        </w:tc>
        <w:tc>
          <w:tcPr>
            <w:tcW w:w="0" w:type="auto"/>
            <w:tcBorders>
              <w:top w:val="single" w:sz="6" w:space="0" w:color="DDDDDD"/>
              <w:left w:val="single" w:sz="6" w:space="0" w:color="DDDDDD"/>
            </w:tcBorders>
            <w:shd w:val="clear" w:color="auto" w:fill="F9F9F9"/>
            <w:hideMark/>
          </w:tcPr>
          <w:p w14:paraId="498BE98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78A52E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炸药、火工及焰火产品制造</w:t>
            </w:r>
          </w:p>
        </w:tc>
        <w:tc>
          <w:tcPr>
            <w:tcW w:w="0" w:type="auto"/>
            <w:tcBorders>
              <w:top w:val="single" w:sz="6" w:space="0" w:color="DDDDDD"/>
              <w:left w:val="single" w:sz="6" w:space="0" w:color="DDDDDD"/>
            </w:tcBorders>
            <w:shd w:val="clear" w:color="auto" w:fill="F9F9F9"/>
            <w:hideMark/>
          </w:tcPr>
          <w:p w14:paraId="309C567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520F90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6CAF66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35C115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E12A98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CFE4F0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2671</w:t>
            </w:r>
          </w:p>
        </w:tc>
        <w:tc>
          <w:tcPr>
            <w:tcW w:w="0" w:type="auto"/>
            <w:tcBorders>
              <w:top w:val="single" w:sz="6" w:space="0" w:color="DDDDDD"/>
              <w:left w:val="single" w:sz="6" w:space="0" w:color="DDDDDD"/>
            </w:tcBorders>
            <w:shd w:val="clear" w:color="auto" w:fill="FFFFFF"/>
            <w:hideMark/>
          </w:tcPr>
          <w:p w14:paraId="632A6EB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炸药及火工产品制造</w:t>
            </w:r>
          </w:p>
        </w:tc>
        <w:tc>
          <w:tcPr>
            <w:tcW w:w="0" w:type="auto"/>
            <w:tcBorders>
              <w:top w:val="single" w:sz="6" w:space="0" w:color="DDDDDD"/>
              <w:left w:val="single" w:sz="6" w:space="0" w:color="DDDDDD"/>
            </w:tcBorders>
            <w:shd w:val="clear" w:color="auto" w:fill="FFFFFF"/>
            <w:hideMark/>
          </w:tcPr>
          <w:p w14:paraId="6DE77FD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指各种军用和生产用炸药、雷管及类似的火工产品的制造</w:t>
            </w:r>
          </w:p>
        </w:tc>
      </w:tr>
      <w:tr w:rsidR="00686E10" w:rsidRPr="00686E10" w14:paraId="2429EF0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CFE872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B9344C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BC136F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E668AE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2672</w:t>
            </w:r>
          </w:p>
        </w:tc>
        <w:tc>
          <w:tcPr>
            <w:tcW w:w="0" w:type="auto"/>
            <w:tcBorders>
              <w:top w:val="single" w:sz="6" w:space="0" w:color="DDDDDD"/>
              <w:left w:val="single" w:sz="6" w:space="0" w:color="DDDDDD"/>
            </w:tcBorders>
            <w:shd w:val="clear" w:color="auto" w:fill="F9F9F9"/>
            <w:hideMark/>
          </w:tcPr>
          <w:p w14:paraId="2EECA73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焰火、鞭炮产品制造 </w:t>
            </w:r>
          </w:p>
        </w:tc>
        <w:tc>
          <w:tcPr>
            <w:tcW w:w="0" w:type="auto"/>
            <w:tcBorders>
              <w:top w:val="single" w:sz="6" w:space="0" w:color="DDDDDD"/>
              <w:left w:val="single" w:sz="6" w:space="0" w:color="DDDDDD"/>
            </w:tcBorders>
            <w:shd w:val="clear" w:color="auto" w:fill="F9F9F9"/>
            <w:hideMark/>
          </w:tcPr>
          <w:p w14:paraId="47D7281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指节日、庆典用焰火及民用烟花、鞭炮等产品的制造</w:t>
            </w:r>
          </w:p>
        </w:tc>
      </w:tr>
      <w:tr w:rsidR="00686E10" w:rsidRPr="00686E10" w14:paraId="5366AD5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7C3658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E1B26F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2B3993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268</w:t>
            </w:r>
          </w:p>
        </w:tc>
        <w:tc>
          <w:tcPr>
            <w:tcW w:w="0" w:type="auto"/>
            <w:tcBorders>
              <w:top w:val="single" w:sz="6" w:space="0" w:color="DDDDDD"/>
              <w:left w:val="single" w:sz="6" w:space="0" w:color="DDDDDD"/>
            </w:tcBorders>
            <w:shd w:val="clear" w:color="auto" w:fill="FFFFFF"/>
            <w:hideMark/>
          </w:tcPr>
          <w:p w14:paraId="0F0AB77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92E19B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日用化学产品制造</w:t>
            </w:r>
          </w:p>
        </w:tc>
        <w:tc>
          <w:tcPr>
            <w:tcW w:w="0" w:type="auto"/>
            <w:tcBorders>
              <w:top w:val="single" w:sz="6" w:space="0" w:color="DDDDDD"/>
              <w:left w:val="single" w:sz="6" w:space="0" w:color="DDDDDD"/>
            </w:tcBorders>
            <w:shd w:val="clear" w:color="auto" w:fill="FFFFFF"/>
            <w:hideMark/>
          </w:tcPr>
          <w:p w14:paraId="689C68A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C30E7D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515066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2A3537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EC4EE7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3FD31F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2681</w:t>
            </w:r>
          </w:p>
        </w:tc>
        <w:tc>
          <w:tcPr>
            <w:tcW w:w="0" w:type="auto"/>
            <w:tcBorders>
              <w:top w:val="single" w:sz="6" w:space="0" w:color="DDDDDD"/>
              <w:left w:val="single" w:sz="6" w:space="0" w:color="DDDDDD"/>
            </w:tcBorders>
            <w:shd w:val="clear" w:color="auto" w:fill="F9F9F9"/>
            <w:hideMark/>
          </w:tcPr>
          <w:p w14:paraId="43725EF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肥皂及洗涤剂制造</w:t>
            </w:r>
          </w:p>
        </w:tc>
        <w:tc>
          <w:tcPr>
            <w:tcW w:w="0" w:type="auto"/>
            <w:tcBorders>
              <w:top w:val="single" w:sz="6" w:space="0" w:color="DDDDDD"/>
              <w:left w:val="single" w:sz="6" w:space="0" w:color="DDDDDD"/>
            </w:tcBorders>
            <w:shd w:val="clear" w:color="auto" w:fill="F9F9F9"/>
            <w:hideMark/>
          </w:tcPr>
          <w:p w14:paraId="15B2173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喷洒、涂抹、浸泡等方式施用于肌肤、器皿、织物、硬表面,即冲即洗,起到清洁、去污、渗透、乳化、分散、护理、消毒除菌等功能,广泛用于家居、个人清洁卫生、织物清洁护理、工业清洗、公共设施及环境卫生清洗等领域的产品(固、液、粉、膏、</w:t>
            </w:r>
            <w:proofErr w:type="gramStart"/>
            <w:r w:rsidRPr="00686E10">
              <w:rPr>
                <w:rFonts w:ascii="微软雅黑" w:eastAsia="微软雅黑" w:hAnsi="微软雅黑" w:cs="宋体" w:hint="eastAsia"/>
                <w:color w:val="222222"/>
                <w:kern w:val="0"/>
                <w:szCs w:val="21"/>
              </w:rPr>
              <w:t>片状等</w:t>
            </w:r>
            <w:proofErr w:type="gramEnd"/>
            <w:r w:rsidRPr="00686E10">
              <w:rPr>
                <w:rFonts w:ascii="微软雅黑" w:eastAsia="微软雅黑" w:hAnsi="微软雅黑" w:cs="宋体" w:hint="eastAsia"/>
                <w:color w:val="222222"/>
                <w:kern w:val="0"/>
                <w:szCs w:val="21"/>
              </w:rPr>
              <w:t>),以及中间体表面活性剂产品的制造</w:t>
            </w:r>
          </w:p>
        </w:tc>
      </w:tr>
      <w:tr w:rsidR="00686E10" w:rsidRPr="00686E10" w14:paraId="6FD6459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B3A83D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EE172A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9F8417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3F35EB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2682</w:t>
            </w:r>
          </w:p>
        </w:tc>
        <w:tc>
          <w:tcPr>
            <w:tcW w:w="0" w:type="auto"/>
            <w:tcBorders>
              <w:top w:val="single" w:sz="6" w:space="0" w:color="DDDDDD"/>
              <w:left w:val="single" w:sz="6" w:space="0" w:color="DDDDDD"/>
            </w:tcBorders>
            <w:shd w:val="clear" w:color="auto" w:fill="FFFFFF"/>
            <w:hideMark/>
          </w:tcPr>
          <w:p w14:paraId="1A84B9E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化妆品制造</w:t>
            </w:r>
          </w:p>
        </w:tc>
        <w:tc>
          <w:tcPr>
            <w:tcW w:w="0" w:type="auto"/>
            <w:tcBorders>
              <w:top w:val="single" w:sz="6" w:space="0" w:color="DDDDDD"/>
              <w:left w:val="single" w:sz="6" w:space="0" w:color="DDDDDD"/>
            </w:tcBorders>
            <w:shd w:val="clear" w:color="auto" w:fill="FFFFFF"/>
            <w:hideMark/>
          </w:tcPr>
          <w:p w14:paraId="70DD2B6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指以涂抹、喷洒或者其他类似方法,撒布于人体表面任何部位(皮肤、毛发、指甲、口唇等),以达到清洁、消除不良气味、护肤、美容和修饰目的的日用化学工业产品的制造</w:t>
            </w:r>
          </w:p>
        </w:tc>
      </w:tr>
      <w:tr w:rsidR="00686E10" w:rsidRPr="00686E10" w14:paraId="33FDAD6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A38766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323A22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9100C8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7BE766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2683</w:t>
            </w:r>
          </w:p>
        </w:tc>
        <w:tc>
          <w:tcPr>
            <w:tcW w:w="0" w:type="auto"/>
            <w:tcBorders>
              <w:top w:val="single" w:sz="6" w:space="0" w:color="DDDDDD"/>
              <w:left w:val="single" w:sz="6" w:space="0" w:color="DDDDDD"/>
            </w:tcBorders>
            <w:shd w:val="clear" w:color="auto" w:fill="F9F9F9"/>
            <w:hideMark/>
          </w:tcPr>
          <w:p w14:paraId="60D05C8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口腔清洁用品制造</w:t>
            </w:r>
          </w:p>
        </w:tc>
        <w:tc>
          <w:tcPr>
            <w:tcW w:w="0" w:type="auto"/>
            <w:tcBorders>
              <w:top w:val="single" w:sz="6" w:space="0" w:color="DDDDDD"/>
              <w:left w:val="single" w:sz="6" w:space="0" w:color="DDDDDD"/>
            </w:tcBorders>
            <w:shd w:val="clear" w:color="auto" w:fill="F9F9F9"/>
            <w:hideMark/>
          </w:tcPr>
          <w:p w14:paraId="34797EA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指用于口腔或牙齿清洁卫生制品的生产活动</w:t>
            </w:r>
          </w:p>
        </w:tc>
      </w:tr>
      <w:tr w:rsidR="00686E10" w:rsidRPr="00686E10" w14:paraId="0935877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5F3351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E48B54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65F63A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47E9EB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2684</w:t>
            </w:r>
          </w:p>
        </w:tc>
        <w:tc>
          <w:tcPr>
            <w:tcW w:w="0" w:type="auto"/>
            <w:tcBorders>
              <w:top w:val="single" w:sz="6" w:space="0" w:color="DDDDDD"/>
              <w:left w:val="single" w:sz="6" w:space="0" w:color="DDDDDD"/>
            </w:tcBorders>
            <w:shd w:val="clear" w:color="auto" w:fill="FFFFFF"/>
            <w:hideMark/>
          </w:tcPr>
          <w:p w14:paraId="189B89E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香料、香精制造</w:t>
            </w:r>
          </w:p>
        </w:tc>
        <w:tc>
          <w:tcPr>
            <w:tcW w:w="0" w:type="auto"/>
            <w:tcBorders>
              <w:top w:val="single" w:sz="6" w:space="0" w:color="DDDDDD"/>
              <w:left w:val="single" w:sz="6" w:space="0" w:color="DDDDDD"/>
            </w:tcBorders>
            <w:shd w:val="clear" w:color="auto" w:fill="FFFFFF"/>
            <w:hideMark/>
          </w:tcPr>
          <w:p w14:paraId="220732D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指具有香气和香味,用于调配香精的物质——香料的生产,以及以多种天然香料和合成香料为主要原料,并与其他辅料一起按合理的配方和工艺调配制得的具有一定香型的复杂混合物,主要用于各类加</w:t>
            </w:r>
            <w:proofErr w:type="gramStart"/>
            <w:r w:rsidRPr="00686E10">
              <w:rPr>
                <w:rFonts w:ascii="微软雅黑" w:eastAsia="微软雅黑" w:hAnsi="微软雅黑" w:cs="宋体" w:hint="eastAsia"/>
                <w:color w:val="222222"/>
                <w:kern w:val="0"/>
                <w:szCs w:val="21"/>
              </w:rPr>
              <w:t>香产品</w:t>
            </w:r>
            <w:proofErr w:type="gramEnd"/>
            <w:r w:rsidRPr="00686E10">
              <w:rPr>
                <w:rFonts w:ascii="微软雅黑" w:eastAsia="微软雅黑" w:hAnsi="微软雅黑" w:cs="宋体" w:hint="eastAsia"/>
                <w:color w:val="222222"/>
                <w:kern w:val="0"/>
                <w:szCs w:val="21"/>
              </w:rPr>
              <w:t>中的香精的生产活动</w:t>
            </w:r>
          </w:p>
        </w:tc>
      </w:tr>
      <w:tr w:rsidR="00686E10" w:rsidRPr="00686E10" w14:paraId="3C608A8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599DC2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A9ED54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A68BED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F6EF55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2689</w:t>
            </w:r>
          </w:p>
        </w:tc>
        <w:tc>
          <w:tcPr>
            <w:tcW w:w="0" w:type="auto"/>
            <w:tcBorders>
              <w:top w:val="single" w:sz="6" w:space="0" w:color="DDDDDD"/>
              <w:left w:val="single" w:sz="6" w:space="0" w:color="DDDDDD"/>
            </w:tcBorders>
            <w:shd w:val="clear" w:color="auto" w:fill="F9F9F9"/>
            <w:hideMark/>
          </w:tcPr>
          <w:p w14:paraId="1EC7926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其他日用化学产品制造</w:t>
            </w:r>
          </w:p>
        </w:tc>
        <w:tc>
          <w:tcPr>
            <w:tcW w:w="0" w:type="auto"/>
            <w:tcBorders>
              <w:top w:val="single" w:sz="6" w:space="0" w:color="DDDDDD"/>
              <w:left w:val="single" w:sz="6" w:space="0" w:color="DDDDDD"/>
            </w:tcBorders>
            <w:shd w:val="clear" w:color="auto" w:fill="F9F9F9"/>
            <w:hideMark/>
          </w:tcPr>
          <w:p w14:paraId="69494EC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w:t>
            </w:r>
            <w:proofErr w:type="gramStart"/>
            <w:r w:rsidRPr="00686E10">
              <w:rPr>
                <w:rFonts w:ascii="微软雅黑" w:eastAsia="微软雅黑" w:hAnsi="微软雅黑" w:cs="宋体" w:hint="eastAsia"/>
                <w:color w:val="222222"/>
                <w:kern w:val="0"/>
                <w:szCs w:val="21"/>
              </w:rPr>
              <w:t>室内散香</w:t>
            </w:r>
            <w:proofErr w:type="gramEnd"/>
            <w:r w:rsidRPr="00686E10">
              <w:rPr>
                <w:rFonts w:ascii="微软雅黑" w:eastAsia="微软雅黑" w:hAnsi="微软雅黑" w:cs="宋体" w:hint="eastAsia"/>
                <w:color w:val="222222"/>
                <w:kern w:val="0"/>
                <w:szCs w:val="21"/>
              </w:rPr>
              <w:t>或除臭制品,光洁用品,擦洗膏及类似制品,动物用化妆盥洗品,火柴,蜡烛及类似制品等日用化学产品的生产活动</w:t>
            </w:r>
          </w:p>
        </w:tc>
      </w:tr>
      <w:tr w:rsidR="00686E10" w:rsidRPr="00686E10" w14:paraId="14EA383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EAE38A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CC0249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27</w:t>
            </w:r>
          </w:p>
        </w:tc>
        <w:tc>
          <w:tcPr>
            <w:tcW w:w="0" w:type="auto"/>
            <w:tcBorders>
              <w:top w:val="single" w:sz="6" w:space="0" w:color="DDDDDD"/>
              <w:left w:val="single" w:sz="6" w:space="0" w:color="DDDDDD"/>
            </w:tcBorders>
            <w:shd w:val="clear" w:color="auto" w:fill="FFFFFF"/>
            <w:hideMark/>
          </w:tcPr>
          <w:p w14:paraId="5248074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04CDE0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FEE903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医药制造业</w:t>
            </w:r>
          </w:p>
        </w:tc>
        <w:tc>
          <w:tcPr>
            <w:tcW w:w="0" w:type="auto"/>
            <w:tcBorders>
              <w:top w:val="single" w:sz="6" w:space="0" w:color="DDDDDD"/>
              <w:left w:val="single" w:sz="6" w:space="0" w:color="DDDDDD"/>
            </w:tcBorders>
            <w:shd w:val="clear" w:color="auto" w:fill="FFFFFF"/>
            <w:hideMark/>
          </w:tcPr>
          <w:p w14:paraId="4E1EF6A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EB47B8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87C83D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BDB408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547381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271</w:t>
            </w:r>
          </w:p>
        </w:tc>
        <w:tc>
          <w:tcPr>
            <w:tcW w:w="0" w:type="auto"/>
            <w:tcBorders>
              <w:top w:val="single" w:sz="6" w:space="0" w:color="DDDDDD"/>
              <w:left w:val="single" w:sz="6" w:space="0" w:color="DDDDDD"/>
            </w:tcBorders>
            <w:shd w:val="clear" w:color="auto" w:fill="F9F9F9"/>
            <w:hideMark/>
          </w:tcPr>
          <w:p w14:paraId="1840657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2710</w:t>
            </w:r>
          </w:p>
        </w:tc>
        <w:tc>
          <w:tcPr>
            <w:tcW w:w="0" w:type="auto"/>
            <w:tcBorders>
              <w:top w:val="single" w:sz="6" w:space="0" w:color="DDDDDD"/>
              <w:left w:val="single" w:sz="6" w:space="0" w:color="DDDDDD"/>
            </w:tcBorders>
            <w:shd w:val="clear" w:color="auto" w:fill="F9F9F9"/>
            <w:hideMark/>
          </w:tcPr>
          <w:p w14:paraId="7980364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化学药品原料药制造</w:t>
            </w:r>
          </w:p>
        </w:tc>
        <w:tc>
          <w:tcPr>
            <w:tcW w:w="0" w:type="auto"/>
            <w:tcBorders>
              <w:top w:val="single" w:sz="6" w:space="0" w:color="DDDDDD"/>
              <w:left w:val="single" w:sz="6" w:space="0" w:color="DDDDDD"/>
            </w:tcBorders>
            <w:shd w:val="clear" w:color="auto" w:fill="F9F9F9"/>
            <w:hideMark/>
          </w:tcPr>
          <w:p w14:paraId="46B0262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指供进一步加工化学药品制剂、生物药品制剂所需的原料药生产活动</w:t>
            </w:r>
          </w:p>
        </w:tc>
      </w:tr>
      <w:tr w:rsidR="00686E10" w:rsidRPr="00686E10" w14:paraId="6E5F4A1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CF3262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70BB72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77E3F3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272</w:t>
            </w:r>
          </w:p>
        </w:tc>
        <w:tc>
          <w:tcPr>
            <w:tcW w:w="0" w:type="auto"/>
            <w:tcBorders>
              <w:top w:val="single" w:sz="6" w:space="0" w:color="DDDDDD"/>
              <w:left w:val="single" w:sz="6" w:space="0" w:color="DDDDDD"/>
            </w:tcBorders>
            <w:shd w:val="clear" w:color="auto" w:fill="FFFFFF"/>
            <w:hideMark/>
          </w:tcPr>
          <w:p w14:paraId="214BF7F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2720</w:t>
            </w:r>
          </w:p>
        </w:tc>
        <w:tc>
          <w:tcPr>
            <w:tcW w:w="0" w:type="auto"/>
            <w:tcBorders>
              <w:top w:val="single" w:sz="6" w:space="0" w:color="DDDDDD"/>
              <w:left w:val="single" w:sz="6" w:space="0" w:color="DDDDDD"/>
            </w:tcBorders>
            <w:shd w:val="clear" w:color="auto" w:fill="FFFFFF"/>
            <w:hideMark/>
          </w:tcPr>
          <w:p w14:paraId="7A74E0D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化学药品制剂制造</w:t>
            </w:r>
          </w:p>
        </w:tc>
        <w:tc>
          <w:tcPr>
            <w:tcW w:w="0" w:type="auto"/>
            <w:tcBorders>
              <w:top w:val="single" w:sz="6" w:space="0" w:color="DDDDDD"/>
              <w:left w:val="single" w:sz="6" w:space="0" w:color="DDDDDD"/>
            </w:tcBorders>
            <w:shd w:val="clear" w:color="auto" w:fill="FFFFFF"/>
            <w:hideMark/>
          </w:tcPr>
          <w:p w14:paraId="70E3CDE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指直接用于人体疾病防治、诊断的化学药品制剂的制造</w:t>
            </w:r>
          </w:p>
        </w:tc>
      </w:tr>
      <w:tr w:rsidR="00686E10" w:rsidRPr="00686E10" w14:paraId="605D050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8A97A1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8BCBCC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BA43AD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273</w:t>
            </w:r>
          </w:p>
        </w:tc>
        <w:tc>
          <w:tcPr>
            <w:tcW w:w="0" w:type="auto"/>
            <w:tcBorders>
              <w:top w:val="single" w:sz="6" w:space="0" w:color="DDDDDD"/>
              <w:left w:val="single" w:sz="6" w:space="0" w:color="DDDDDD"/>
            </w:tcBorders>
            <w:shd w:val="clear" w:color="auto" w:fill="F9F9F9"/>
            <w:hideMark/>
          </w:tcPr>
          <w:p w14:paraId="6672752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2730</w:t>
            </w:r>
          </w:p>
        </w:tc>
        <w:tc>
          <w:tcPr>
            <w:tcW w:w="0" w:type="auto"/>
            <w:tcBorders>
              <w:top w:val="single" w:sz="6" w:space="0" w:color="DDDDDD"/>
              <w:left w:val="single" w:sz="6" w:space="0" w:color="DDDDDD"/>
            </w:tcBorders>
            <w:shd w:val="clear" w:color="auto" w:fill="F9F9F9"/>
            <w:hideMark/>
          </w:tcPr>
          <w:p w14:paraId="5005C07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中药饮片加工</w:t>
            </w:r>
          </w:p>
        </w:tc>
        <w:tc>
          <w:tcPr>
            <w:tcW w:w="0" w:type="auto"/>
            <w:tcBorders>
              <w:top w:val="single" w:sz="6" w:space="0" w:color="DDDDDD"/>
              <w:left w:val="single" w:sz="6" w:space="0" w:color="DDDDDD"/>
            </w:tcBorders>
            <w:shd w:val="clear" w:color="auto" w:fill="F9F9F9"/>
            <w:hideMark/>
          </w:tcPr>
          <w:p w14:paraId="07B5B13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指对采集的天然或人工种植、养殖的动物、植物和矿物的药材部位进行加工、炮制,使其符合中药处方调剂或中成药生产使用的活动</w:t>
            </w:r>
          </w:p>
        </w:tc>
      </w:tr>
      <w:tr w:rsidR="00686E10" w:rsidRPr="00686E10" w14:paraId="3A7895C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B96497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F8D19F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32B154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274</w:t>
            </w:r>
          </w:p>
        </w:tc>
        <w:tc>
          <w:tcPr>
            <w:tcW w:w="0" w:type="auto"/>
            <w:tcBorders>
              <w:top w:val="single" w:sz="6" w:space="0" w:color="DDDDDD"/>
              <w:left w:val="single" w:sz="6" w:space="0" w:color="DDDDDD"/>
            </w:tcBorders>
            <w:shd w:val="clear" w:color="auto" w:fill="FFFFFF"/>
            <w:hideMark/>
          </w:tcPr>
          <w:p w14:paraId="06DCA70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2740</w:t>
            </w:r>
          </w:p>
        </w:tc>
        <w:tc>
          <w:tcPr>
            <w:tcW w:w="0" w:type="auto"/>
            <w:tcBorders>
              <w:top w:val="single" w:sz="6" w:space="0" w:color="DDDDDD"/>
              <w:left w:val="single" w:sz="6" w:space="0" w:color="DDDDDD"/>
            </w:tcBorders>
            <w:shd w:val="clear" w:color="auto" w:fill="FFFFFF"/>
            <w:hideMark/>
          </w:tcPr>
          <w:p w14:paraId="59FF932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中成药生产</w:t>
            </w:r>
          </w:p>
        </w:tc>
        <w:tc>
          <w:tcPr>
            <w:tcW w:w="0" w:type="auto"/>
            <w:tcBorders>
              <w:top w:val="single" w:sz="6" w:space="0" w:color="DDDDDD"/>
              <w:left w:val="single" w:sz="6" w:space="0" w:color="DDDDDD"/>
            </w:tcBorders>
            <w:shd w:val="clear" w:color="auto" w:fill="FFFFFF"/>
            <w:hideMark/>
          </w:tcPr>
          <w:p w14:paraId="3CBD051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以中药材为原料,在中医药理论指导下,为了预防及治疗疾病的需要,按规定的处方和制剂工艺将其加工制成一定剂型的中药制品的生产活动</w:t>
            </w:r>
          </w:p>
        </w:tc>
      </w:tr>
      <w:tr w:rsidR="00686E10" w:rsidRPr="00686E10" w14:paraId="4D3C689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F17A28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8C2F2B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9E5BF2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275</w:t>
            </w:r>
          </w:p>
        </w:tc>
        <w:tc>
          <w:tcPr>
            <w:tcW w:w="0" w:type="auto"/>
            <w:tcBorders>
              <w:top w:val="single" w:sz="6" w:space="0" w:color="DDDDDD"/>
              <w:left w:val="single" w:sz="6" w:space="0" w:color="DDDDDD"/>
            </w:tcBorders>
            <w:shd w:val="clear" w:color="auto" w:fill="F9F9F9"/>
            <w:hideMark/>
          </w:tcPr>
          <w:p w14:paraId="3DE40EB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2750</w:t>
            </w:r>
          </w:p>
        </w:tc>
        <w:tc>
          <w:tcPr>
            <w:tcW w:w="0" w:type="auto"/>
            <w:tcBorders>
              <w:top w:val="single" w:sz="6" w:space="0" w:color="DDDDDD"/>
              <w:left w:val="single" w:sz="6" w:space="0" w:color="DDDDDD"/>
            </w:tcBorders>
            <w:shd w:val="clear" w:color="auto" w:fill="F9F9F9"/>
            <w:hideMark/>
          </w:tcPr>
          <w:p w14:paraId="7116705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兽用药品制造</w:t>
            </w:r>
          </w:p>
        </w:tc>
        <w:tc>
          <w:tcPr>
            <w:tcW w:w="0" w:type="auto"/>
            <w:tcBorders>
              <w:top w:val="single" w:sz="6" w:space="0" w:color="DDDDDD"/>
              <w:left w:val="single" w:sz="6" w:space="0" w:color="DDDDDD"/>
            </w:tcBorders>
            <w:shd w:val="clear" w:color="auto" w:fill="F9F9F9"/>
            <w:hideMark/>
          </w:tcPr>
          <w:p w14:paraId="04E12B0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指用于动物疾病防治医药的制造</w:t>
            </w:r>
          </w:p>
        </w:tc>
      </w:tr>
      <w:tr w:rsidR="00686E10" w:rsidRPr="00686E10" w14:paraId="288CF9F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18603F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D51CAC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5DE18A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276</w:t>
            </w:r>
          </w:p>
        </w:tc>
        <w:tc>
          <w:tcPr>
            <w:tcW w:w="0" w:type="auto"/>
            <w:tcBorders>
              <w:top w:val="single" w:sz="6" w:space="0" w:color="DDDDDD"/>
              <w:left w:val="single" w:sz="6" w:space="0" w:color="DDDDDD"/>
            </w:tcBorders>
            <w:shd w:val="clear" w:color="auto" w:fill="FFFFFF"/>
            <w:hideMark/>
          </w:tcPr>
          <w:p w14:paraId="2464940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18F0CA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生物药品制品制造</w:t>
            </w:r>
          </w:p>
        </w:tc>
        <w:tc>
          <w:tcPr>
            <w:tcW w:w="0" w:type="auto"/>
            <w:tcBorders>
              <w:top w:val="single" w:sz="6" w:space="0" w:color="DDDDDD"/>
              <w:left w:val="single" w:sz="6" w:space="0" w:color="DDDDDD"/>
            </w:tcBorders>
            <w:shd w:val="clear" w:color="auto" w:fill="FFFFFF"/>
            <w:hideMark/>
          </w:tcPr>
          <w:p w14:paraId="27E5738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指利用生物技术生产生物化学药品、基因工程药物和疫苗的制剂生产活动</w:t>
            </w:r>
          </w:p>
        </w:tc>
      </w:tr>
      <w:tr w:rsidR="00686E10" w:rsidRPr="00686E10" w14:paraId="11D061C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35EA4B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0E0EEF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03C83A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C9446A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2761</w:t>
            </w:r>
          </w:p>
        </w:tc>
        <w:tc>
          <w:tcPr>
            <w:tcW w:w="0" w:type="auto"/>
            <w:tcBorders>
              <w:top w:val="single" w:sz="6" w:space="0" w:color="DDDDDD"/>
              <w:left w:val="single" w:sz="6" w:space="0" w:color="DDDDDD"/>
            </w:tcBorders>
            <w:shd w:val="clear" w:color="auto" w:fill="F9F9F9"/>
            <w:hideMark/>
          </w:tcPr>
          <w:p w14:paraId="3F68825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生物药品制造</w:t>
            </w:r>
          </w:p>
        </w:tc>
        <w:tc>
          <w:tcPr>
            <w:tcW w:w="0" w:type="auto"/>
            <w:tcBorders>
              <w:top w:val="single" w:sz="6" w:space="0" w:color="DDDDDD"/>
              <w:left w:val="single" w:sz="6" w:space="0" w:color="DDDDDD"/>
            </w:tcBorders>
            <w:shd w:val="clear" w:color="auto" w:fill="F9F9F9"/>
            <w:hideMark/>
          </w:tcPr>
          <w:p w14:paraId="275C0FA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指利用生物技术生产生物化学药品的生产活动</w:t>
            </w:r>
          </w:p>
        </w:tc>
      </w:tr>
      <w:tr w:rsidR="00686E10" w:rsidRPr="00686E10" w14:paraId="0CDC396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244551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281B4A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4FCBF0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F38E47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2762</w:t>
            </w:r>
          </w:p>
        </w:tc>
        <w:tc>
          <w:tcPr>
            <w:tcW w:w="0" w:type="auto"/>
            <w:tcBorders>
              <w:top w:val="single" w:sz="6" w:space="0" w:color="DDDDDD"/>
              <w:left w:val="single" w:sz="6" w:space="0" w:color="DDDDDD"/>
            </w:tcBorders>
            <w:shd w:val="clear" w:color="auto" w:fill="FFFFFF"/>
            <w:hideMark/>
          </w:tcPr>
          <w:p w14:paraId="04A1147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基因工程药物和疫苗制造</w:t>
            </w:r>
          </w:p>
        </w:tc>
        <w:tc>
          <w:tcPr>
            <w:tcW w:w="0" w:type="auto"/>
            <w:tcBorders>
              <w:top w:val="single" w:sz="6" w:space="0" w:color="DDDDDD"/>
              <w:left w:val="single" w:sz="6" w:space="0" w:color="DDDDDD"/>
            </w:tcBorders>
            <w:shd w:val="clear" w:color="auto" w:fill="FFFFFF"/>
            <w:hideMark/>
          </w:tcPr>
          <w:p w14:paraId="329B5A1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C49FD7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7926FA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7D2D1C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DC5C2D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277</w:t>
            </w:r>
          </w:p>
          <w:p w14:paraId="26D070E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278</w:t>
            </w:r>
          </w:p>
        </w:tc>
        <w:tc>
          <w:tcPr>
            <w:tcW w:w="0" w:type="auto"/>
            <w:tcBorders>
              <w:top w:val="single" w:sz="6" w:space="0" w:color="DDDDDD"/>
              <w:left w:val="single" w:sz="6" w:space="0" w:color="DDDDDD"/>
            </w:tcBorders>
            <w:shd w:val="clear" w:color="auto" w:fill="F9F9F9"/>
            <w:hideMark/>
          </w:tcPr>
          <w:p w14:paraId="2587E36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2770</w:t>
            </w:r>
          </w:p>
          <w:p w14:paraId="692C851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2780</w:t>
            </w:r>
          </w:p>
        </w:tc>
        <w:tc>
          <w:tcPr>
            <w:tcW w:w="0" w:type="auto"/>
            <w:tcBorders>
              <w:top w:val="single" w:sz="6" w:space="0" w:color="DDDDDD"/>
              <w:left w:val="single" w:sz="6" w:space="0" w:color="DDDDDD"/>
            </w:tcBorders>
            <w:shd w:val="clear" w:color="auto" w:fill="F9F9F9"/>
            <w:hideMark/>
          </w:tcPr>
          <w:p w14:paraId="6BFAC1E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卫生材料及医药用品制造</w:t>
            </w:r>
          </w:p>
          <w:p w14:paraId="0DEDD97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药用辅料及包装材料制造</w:t>
            </w:r>
          </w:p>
        </w:tc>
        <w:tc>
          <w:tcPr>
            <w:tcW w:w="0" w:type="auto"/>
            <w:tcBorders>
              <w:top w:val="single" w:sz="6" w:space="0" w:color="DDDDDD"/>
              <w:left w:val="single" w:sz="6" w:space="0" w:color="DDDDDD"/>
            </w:tcBorders>
            <w:shd w:val="clear" w:color="auto" w:fill="F9F9F9"/>
            <w:hideMark/>
          </w:tcPr>
          <w:p w14:paraId="78BC918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指卫生材料、外科敷料以及其他内、外科用医药制品的制造</w:t>
            </w:r>
          </w:p>
          <w:p w14:paraId="7528E0E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指药品用辅料和包装材料等制造</w:t>
            </w:r>
          </w:p>
        </w:tc>
      </w:tr>
      <w:tr w:rsidR="00686E10" w:rsidRPr="00686E10" w14:paraId="21DD0FC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D8E044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C46817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28</w:t>
            </w:r>
          </w:p>
        </w:tc>
        <w:tc>
          <w:tcPr>
            <w:tcW w:w="0" w:type="auto"/>
            <w:tcBorders>
              <w:top w:val="single" w:sz="6" w:space="0" w:color="DDDDDD"/>
              <w:left w:val="single" w:sz="6" w:space="0" w:color="DDDDDD"/>
            </w:tcBorders>
            <w:shd w:val="clear" w:color="auto" w:fill="FFFFFF"/>
            <w:hideMark/>
          </w:tcPr>
          <w:p w14:paraId="47E1874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20F687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428580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化学纤维制造业</w:t>
            </w:r>
          </w:p>
        </w:tc>
        <w:tc>
          <w:tcPr>
            <w:tcW w:w="0" w:type="auto"/>
            <w:tcBorders>
              <w:top w:val="single" w:sz="6" w:space="0" w:color="DDDDDD"/>
              <w:left w:val="single" w:sz="6" w:space="0" w:color="DDDDDD"/>
            </w:tcBorders>
            <w:shd w:val="clear" w:color="auto" w:fill="FFFFFF"/>
            <w:hideMark/>
          </w:tcPr>
          <w:p w14:paraId="6AC4FAF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BECB3C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8B31FB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AD52BF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F0567B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281</w:t>
            </w:r>
          </w:p>
        </w:tc>
        <w:tc>
          <w:tcPr>
            <w:tcW w:w="0" w:type="auto"/>
            <w:tcBorders>
              <w:top w:val="single" w:sz="6" w:space="0" w:color="DDDDDD"/>
              <w:left w:val="single" w:sz="6" w:space="0" w:color="DDDDDD"/>
            </w:tcBorders>
            <w:shd w:val="clear" w:color="auto" w:fill="F9F9F9"/>
            <w:hideMark/>
          </w:tcPr>
          <w:p w14:paraId="3D67E8E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65E226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纤维素纤维原料及纤维制造</w:t>
            </w:r>
          </w:p>
        </w:tc>
        <w:tc>
          <w:tcPr>
            <w:tcW w:w="0" w:type="auto"/>
            <w:tcBorders>
              <w:top w:val="single" w:sz="6" w:space="0" w:color="DDDDDD"/>
              <w:left w:val="single" w:sz="6" w:space="0" w:color="DDDDDD"/>
            </w:tcBorders>
            <w:shd w:val="clear" w:color="auto" w:fill="F9F9F9"/>
            <w:hideMark/>
          </w:tcPr>
          <w:p w14:paraId="745AD6B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46AE06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2BAA0A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CB2170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72B85F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BBF6E1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2811</w:t>
            </w:r>
          </w:p>
        </w:tc>
        <w:tc>
          <w:tcPr>
            <w:tcW w:w="0" w:type="auto"/>
            <w:tcBorders>
              <w:top w:val="single" w:sz="6" w:space="0" w:color="DDDDDD"/>
              <w:left w:val="single" w:sz="6" w:space="0" w:color="DDDDDD"/>
            </w:tcBorders>
            <w:shd w:val="clear" w:color="auto" w:fill="FFFFFF"/>
            <w:hideMark/>
          </w:tcPr>
          <w:p w14:paraId="69EFFB0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化纤浆</w:t>
            </w:r>
            <w:proofErr w:type="gramStart"/>
            <w:r w:rsidRPr="00686E10">
              <w:rPr>
                <w:rFonts w:ascii="微软雅黑" w:eastAsia="微软雅黑" w:hAnsi="微软雅黑" w:cs="宋体" w:hint="eastAsia"/>
                <w:color w:val="222222"/>
                <w:kern w:val="0"/>
                <w:szCs w:val="21"/>
              </w:rPr>
              <w:t>粕</w:t>
            </w:r>
            <w:proofErr w:type="gramEnd"/>
            <w:r w:rsidRPr="00686E10">
              <w:rPr>
                <w:rFonts w:ascii="微软雅黑" w:eastAsia="微软雅黑" w:hAnsi="微软雅黑" w:cs="宋体" w:hint="eastAsia"/>
                <w:color w:val="222222"/>
                <w:kern w:val="0"/>
                <w:szCs w:val="21"/>
              </w:rPr>
              <w:t>制造</w:t>
            </w:r>
          </w:p>
        </w:tc>
        <w:tc>
          <w:tcPr>
            <w:tcW w:w="0" w:type="auto"/>
            <w:tcBorders>
              <w:top w:val="single" w:sz="6" w:space="0" w:color="DDDDDD"/>
              <w:left w:val="single" w:sz="6" w:space="0" w:color="DDDDDD"/>
            </w:tcBorders>
            <w:shd w:val="clear" w:color="auto" w:fill="FFFFFF"/>
            <w:hideMark/>
          </w:tcPr>
          <w:p w14:paraId="367EAAC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指纺织生产用粘胶纤维的基本原料生产活动</w:t>
            </w:r>
          </w:p>
        </w:tc>
      </w:tr>
      <w:tr w:rsidR="00686E10" w:rsidRPr="00686E10" w14:paraId="1A8CFE2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32F7AC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F86EAD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5EBB77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EEAF32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2812</w:t>
            </w:r>
          </w:p>
        </w:tc>
        <w:tc>
          <w:tcPr>
            <w:tcW w:w="0" w:type="auto"/>
            <w:tcBorders>
              <w:top w:val="single" w:sz="6" w:space="0" w:color="DDDDDD"/>
              <w:left w:val="single" w:sz="6" w:space="0" w:color="DDDDDD"/>
            </w:tcBorders>
            <w:shd w:val="clear" w:color="auto" w:fill="F9F9F9"/>
            <w:hideMark/>
          </w:tcPr>
          <w:p w14:paraId="567FEB1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人造纤维(纤维素纤维)制造</w:t>
            </w:r>
          </w:p>
        </w:tc>
        <w:tc>
          <w:tcPr>
            <w:tcW w:w="0" w:type="auto"/>
            <w:tcBorders>
              <w:top w:val="single" w:sz="6" w:space="0" w:color="DDDDDD"/>
              <w:left w:val="single" w:sz="6" w:space="0" w:color="DDDDDD"/>
            </w:tcBorders>
            <w:shd w:val="clear" w:color="auto" w:fill="F9F9F9"/>
            <w:hideMark/>
          </w:tcPr>
          <w:p w14:paraId="046B118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指用化纤浆</w:t>
            </w:r>
            <w:proofErr w:type="gramStart"/>
            <w:r w:rsidRPr="00686E10">
              <w:rPr>
                <w:rFonts w:ascii="微软雅黑" w:eastAsia="微软雅黑" w:hAnsi="微软雅黑" w:cs="宋体" w:hint="eastAsia"/>
                <w:color w:val="222222"/>
                <w:kern w:val="0"/>
                <w:szCs w:val="21"/>
              </w:rPr>
              <w:t>粕</w:t>
            </w:r>
            <w:proofErr w:type="gramEnd"/>
            <w:r w:rsidRPr="00686E10">
              <w:rPr>
                <w:rFonts w:ascii="微软雅黑" w:eastAsia="微软雅黑" w:hAnsi="微软雅黑" w:cs="宋体" w:hint="eastAsia"/>
                <w:color w:val="222222"/>
                <w:kern w:val="0"/>
                <w:szCs w:val="21"/>
              </w:rPr>
              <w:t>经化学加工生产纤维的活动</w:t>
            </w:r>
          </w:p>
        </w:tc>
      </w:tr>
      <w:tr w:rsidR="00686E10" w:rsidRPr="00686E10" w14:paraId="47A6CEB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DFFE7C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D6B988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3C8629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282</w:t>
            </w:r>
          </w:p>
        </w:tc>
        <w:tc>
          <w:tcPr>
            <w:tcW w:w="0" w:type="auto"/>
            <w:tcBorders>
              <w:top w:val="single" w:sz="6" w:space="0" w:color="DDDDDD"/>
              <w:left w:val="single" w:sz="6" w:space="0" w:color="DDDDDD"/>
            </w:tcBorders>
            <w:shd w:val="clear" w:color="auto" w:fill="FFFFFF"/>
            <w:hideMark/>
          </w:tcPr>
          <w:p w14:paraId="297A2C7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F09B31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合成纤维制造</w:t>
            </w:r>
          </w:p>
        </w:tc>
        <w:tc>
          <w:tcPr>
            <w:tcW w:w="0" w:type="auto"/>
            <w:tcBorders>
              <w:top w:val="single" w:sz="6" w:space="0" w:color="DDDDDD"/>
              <w:left w:val="single" w:sz="6" w:space="0" w:color="DDDDDD"/>
            </w:tcBorders>
            <w:shd w:val="clear" w:color="auto" w:fill="FFFFFF"/>
            <w:hideMark/>
          </w:tcPr>
          <w:p w14:paraId="42295B7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指以石油、天然气、煤等为主要原料,用有机合成的方法制成单体,聚合后经纺丝加工生产纤维的活动</w:t>
            </w:r>
          </w:p>
        </w:tc>
      </w:tr>
      <w:tr w:rsidR="00686E10" w:rsidRPr="00686E10" w14:paraId="387BA7F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554AD8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C90E6B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DF08EF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0A97D7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2821</w:t>
            </w:r>
          </w:p>
        </w:tc>
        <w:tc>
          <w:tcPr>
            <w:tcW w:w="0" w:type="auto"/>
            <w:tcBorders>
              <w:top w:val="single" w:sz="6" w:space="0" w:color="DDDDDD"/>
              <w:left w:val="single" w:sz="6" w:space="0" w:color="DDDDDD"/>
            </w:tcBorders>
            <w:shd w:val="clear" w:color="auto" w:fill="F9F9F9"/>
            <w:hideMark/>
          </w:tcPr>
          <w:p w14:paraId="313EE8A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锦纶纤维制造</w:t>
            </w:r>
          </w:p>
        </w:tc>
        <w:tc>
          <w:tcPr>
            <w:tcW w:w="0" w:type="auto"/>
            <w:tcBorders>
              <w:top w:val="single" w:sz="6" w:space="0" w:color="DDDDDD"/>
              <w:left w:val="single" w:sz="6" w:space="0" w:color="DDDDDD"/>
            </w:tcBorders>
            <w:shd w:val="clear" w:color="auto" w:fill="F9F9F9"/>
            <w:hideMark/>
          </w:tcPr>
          <w:p w14:paraId="556FAE3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也称聚酰胺纤维制造,指由尼龙66盐和聚己内酰胺为主要原料生产合成纤维的活动</w:t>
            </w:r>
          </w:p>
        </w:tc>
      </w:tr>
      <w:tr w:rsidR="00686E10" w:rsidRPr="00686E10" w14:paraId="4EBAF82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AE7476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5AA4B3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114B4A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262660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2822</w:t>
            </w:r>
          </w:p>
        </w:tc>
        <w:tc>
          <w:tcPr>
            <w:tcW w:w="0" w:type="auto"/>
            <w:tcBorders>
              <w:top w:val="single" w:sz="6" w:space="0" w:color="DDDDDD"/>
              <w:left w:val="single" w:sz="6" w:space="0" w:color="DDDDDD"/>
            </w:tcBorders>
            <w:shd w:val="clear" w:color="auto" w:fill="FFFFFF"/>
            <w:hideMark/>
          </w:tcPr>
          <w:p w14:paraId="23F1A0D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涤纶纤维制造</w:t>
            </w:r>
          </w:p>
        </w:tc>
        <w:tc>
          <w:tcPr>
            <w:tcW w:w="0" w:type="auto"/>
            <w:tcBorders>
              <w:top w:val="single" w:sz="6" w:space="0" w:color="DDDDDD"/>
              <w:left w:val="single" w:sz="6" w:space="0" w:color="DDDDDD"/>
            </w:tcBorders>
            <w:shd w:val="clear" w:color="auto" w:fill="FFFFFF"/>
            <w:hideMark/>
          </w:tcPr>
          <w:p w14:paraId="07B53B9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是聚酯纤维制造的一种,指以聚对苯二甲酸乙二醇酯为原料生产合成纤维的活动</w:t>
            </w:r>
          </w:p>
        </w:tc>
      </w:tr>
      <w:tr w:rsidR="00686E10" w:rsidRPr="00686E10" w14:paraId="63FBAE9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5CDC44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1EFE42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B0FCE6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86F495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2823</w:t>
            </w:r>
          </w:p>
        </w:tc>
        <w:tc>
          <w:tcPr>
            <w:tcW w:w="0" w:type="auto"/>
            <w:tcBorders>
              <w:top w:val="single" w:sz="6" w:space="0" w:color="DDDDDD"/>
              <w:left w:val="single" w:sz="6" w:space="0" w:color="DDDDDD"/>
            </w:tcBorders>
            <w:shd w:val="clear" w:color="auto" w:fill="F9F9F9"/>
            <w:hideMark/>
          </w:tcPr>
          <w:p w14:paraId="705CB63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腈纶纤维制造</w:t>
            </w:r>
          </w:p>
        </w:tc>
        <w:tc>
          <w:tcPr>
            <w:tcW w:w="0" w:type="auto"/>
            <w:tcBorders>
              <w:top w:val="single" w:sz="6" w:space="0" w:color="DDDDDD"/>
              <w:left w:val="single" w:sz="6" w:space="0" w:color="DDDDDD"/>
            </w:tcBorders>
            <w:shd w:val="clear" w:color="auto" w:fill="F9F9F9"/>
            <w:hideMark/>
          </w:tcPr>
          <w:p w14:paraId="2FC642C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也称聚丙烯腈纤维制造,指以丙烯腈为主要原料(含丙烯腈85%以上)生产合成纤维的活动 </w:t>
            </w:r>
          </w:p>
        </w:tc>
      </w:tr>
      <w:tr w:rsidR="00686E10" w:rsidRPr="00686E10" w14:paraId="459E824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964E35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E7170D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101EC5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1D4034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2824</w:t>
            </w:r>
          </w:p>
        </w:tc>
        <w:tc>
          <w:tcPr>
            <w:tcW w:w="0" w:type="auto"/>
            <w:tcBorders>
              <w:top w:val="single" w:sz="6" w:space="0" w:color="DDDDDD"/>
              <w:left w:val="single" w:sz="6" w:space="0" w:color="DDDDDD"/>
            </w:tcBorders>
            <w:shd w:val="clear" w:color="auto" w:fill="FFFFFF"/>
            <w:hideMark/>
          </w:tcPr>
          <w:p w14:paraId="1D8F379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维纶纤维制造</w:t>
            </w:r>
          </w:p>
        </w:tc>
        <w:tc>
          <w:tcPr>
            <w:tcW w:w="0" w:type="auto"/>
            <w:tcBorders>
              <w:top w:val="single" w:sz="6" w:space="0" w:color="DDDDDD"/>
              <w:left w:val="single" w:sz="6" w:space="0" w:color="DDDDDD"/>
            </w:tcBorders>
            <w:shd w:val="clear" w:color="auto" w:fill="FFFFFF"/>
            <w:hideMark/>
          </w:tcPr>
          <w:p w14:paraId="1A54E33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也称聚乙烯醇纤维制造,指以聚乙烯醇为主要原料生产合成纤维的活动</w:t>
            </w:r>
          </w:p>
        </w:tc>
      </w:tr>
      <w:tr w:rsidR="00686E10" w:rsidRPr="00686E10" w14:paraId="6925E46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CF81BC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54EA08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470F8A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CFF7BC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2825</w:t>
            </w:r>
          </w:p>
        </w:tc>
        <w:tc>
          <w:tcPr>
            <w:tcW w:w="0" w:type="auto"/>
            <w:tcBorders>
              <w:top w:val="single" w:sz="6" w:space="0" w:color="DDDDDD"/>
              <w:left w:val="single" w:sz="6" w:space="0" w:color="DDDDDD"/>
            </w:tcBorders>
            <w:shd w:val="clear" w:color="auto" w:fill="F9F9F9"/>
            <w:hideMark/>
          </w:tcPr>
          <w:p w14:paraId="203B5C3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丙纶纤维制造</w:t>
            </w:r>
          </w:p>
        </w:tc>
        <w:tc>
          <w:tcPr>
            <w:tcW w:w="0" w:type="auto"/>
            <w:tcBorders>
              <w:top w:val="single" w:sz="6" w:space="0" w:color="DDDDDD"/>
              <w:left w:val="single" w:sz="6" w:space="0" w:color="DDDDDD"/>
            </w:tcBorders>
            <w:shd w:val="clear" w:color="auto" w:fill="F9F9F9"/>
            <w:hideMark/>
          </w:tcPr>
          <w:p w14:paraId="204DF11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也称聚丙烯纤维制造,指以聚丙烯为主要原料生产合成纤维的活动 </w:t>
            </w:r>
          </w:p>
        </w:tc>
      </w:tr>
      <w:tr w:rsidR="00686E10" w:rsidRPr="00686E10" w14:paraId="39CEC7D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DB82B5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D63A65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2F1034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31803B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2826</w:t>
            </w:r>
          </w:p>
        </w:tc>
        <w:tc>
          <w:tcPr>
            <w:tcW w:w="0" w:type="auto"/>
            <w:tcBorders>
              <w:top w:val="single" w:sz="6" w:space="0" w:color="DDDDDD"/>
              <w:left w:val="single" w:sz="6" w:space="0" w:color="DDDDDD"/>
            </w:tcBorders>
            <w:shd w:val="clear" w:color="auto" w:fill="FFFFFF"/>
            <w:hideMark/>
          </w:tcPr>
          <w:p w14:paraId="7B54BCB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氨纶纤维制造</w:t>
            </w:r>
          </w:p>
        </w:tc>
        <w:tc>
          <w:tcPr>
            <w:tcW w:w="0" w:type="auto"/>
            <w:tcBorders>
              <w:top w:val="single" w:sz="6" w:space="0" w:color="DDDDDD"/>
              <w:left w:val="single" w:sz="6" w:space="0" w:color="DDDDDD"/>
            </w:tcBorders>
            <w:shd w:val="clear" w:color="auto" w:fill="FFFFFF"/>
            <w:hideMark/>
          </w:tcPr>
          <w:p w14:paraId="7CD95CE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也称聚氨酯纤维制造,指以聚氨基甲酸酯为主要原料生产合成纤维的活动 </w:t>
            </w:r>
          </w:p>
        </w:tc>
      </w:tr>
      <w:tr w:rsidR="00686E10" w:rsidRPr="00686E10" w14:paraId="1595A46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CD5518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EA6953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7B8518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51B7D8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2829</w:t>
            </w:r>
          </w:p>
        </w:tc>
        <w:tc>
          <w:tcPr>
            <w:tcW w:w="0" w:type="auto"/>
            <w:tcBorders>
              <w:top w:val="single" w:sz="6" w:space="0" w:color="DDDDDD"/>
              <w:left w:val="single" w:sz="6" w:space="0" w:color="DDDDDD"/>
            </w:tcBorders>
            <w:shd w:val="clear" w:color="auto" w:fill="F9F9F9"/>
            <w:hideMark/>
          </w:tcPr>
          <w:p w14:paraId="0AAAAE2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其他合成纤维制造</w:t>
            </w:r>
          </w:p>
        </w:tc>
        <w:tc>
          <w:tcPr>
            <w:tcW w:w="0" w:type="auto"/>
            <w:tcBorders>
              <w:top w:val="single" w:sz="6" w:space="0" w:color="DDDDDD"/>
              <w:left w:val="single" w:sz="6" w:space="0" w:color="DDDDDD"/>
            </w:tcBorders>
            <w:shd w:val="clear" w:color="auto" w:fill="F9F9F9"/>
            <w:hideMark/>
          </w:tcPr>
          <w:p w14:paraId="50E8FF4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965869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8D0CEF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D9FF75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CE0FE9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283</w:t>
            </w:r>
          </w:p>
        </w:tc>
        <w:tc>
          <w:tcPr>
            <w:tcW w:w="0" w:type="auto"/>
            <w:tcBorders>
              <w:top w:val="single" w:sz="6" w:space="0" w:color="DDDDDD"/>
              <w:left w:val="single" w:sz="6" w:space="0" w:color="DDDDDD"/>
            </w:tcBorders>
            <w:shd w:val="clear" w:color="auto" w:fill="FFFFFF"/>
            <w:hideMark/>
          </w:tcPr>
          <w:p w14:paraId="4E93474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3238FD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生物</w:t>
            </w:r>
            <w:proofErr w:type="gramStart"/>
            <w:r w:rsidRPr="00686E10">
              <w:rPr>
                <w:rFonts w:ascii="微软雅黑" w:eastAsia="微软雅黑" w:hAnsi="微软雅黑" w:cs="宋体" w:hint="eastAsia"/>
                <w:color w:val="222222"/>
                <w:kern w:val="0"/>
                <w:szCs w:val="21"/>
              </w:rPr>
              <w:t>基材料</w:t>
            </w:r>
            <w:proofErr w:type="gramEnd"/>
            <w:r w:rsidRPr="00686E10">
              <w:rPr>
                <w:rFonts w:ascii="微软雅黑" w:eastAsia="微软雅黑" w:hAnsi="微软雅黑" w:cs="宋体" w:hint="eastAsia"/>
                <w:color w:val="222222"/>
                <w:kern w:val="0"/>
                <w:szCs w:val="21"/>
              </w:rPr>
              <w:t>制造</w:t>
            </w:r>
          </w:p>
        </w:tc>
        <w:tc>
          <w:tcPr>
            <w:tcW w:w="0" w:type="auto"/>
            <w:tcBorders>
              <w:top w:val="single" w:sz="6" w:space="0" w:color="DDDDDD"/>
              <w:left w:val="single" w:sz="6" w:space="0" w:color="DDDDDD"/>
            </w:tcBorders>
            <w:shd w:val="clear" w:color="auto" w:fill="FFFFFF"/>
            <w:hideMark/>
          </w:tcPr>
          <w:p w14:paraId="06522BC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E233FF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6E9733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4F6C9A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AA40A8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235A41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2831</w:t>
            </w:r>
          </w:p>
        </w:tc>
        <w:tc>
          <w:tcPr>
            <w:tcW w:w="0" w:type="auto"/>
            <w:tcBorders>
              <w:top w:val="single" w:sz="6" w:space="0" w:color="DDDDDD"/>
              <w:left w:val="single" w:sz="6" w:space="0" w:color="DDDDDD"/>
            </w:tcBorders>
            <w:shd w:val="clear" w:color="auto" w:fill="F9F9F9"/>
            <w:hideMark/>
          </w:tcPr>
          <w:p w14:paraId="0EE5745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生物基化学纤维制造</w:t>
            </w:r>
          </w:p>
        </w:tc>
        <w:tc>
          <w:tcPr>
            <w:tcW w:w="0" w:type="auto"/>
            <w:tcBorders>
              <w:top w:val="single" w:sz="6" w:space="0" w:color="DDDDDD"/>
              <w:left w:val="single" w:sz="6" w:space="0" w:color="DDDDDD"/>
            </w:tcBorders>
            <w:shd w:val="clear" w:color="auto" w:fill="F9F9F9"/>
            <w:hideMark/>
          </w:tcPr>
          <w:p w14:paraId="13AC902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指以生物单体或天然有机高分子为原料生产纤维的活动,除天然动植物纤维外,特指生物基再生纤维、生物基合成纤维等</w:t>
            </w:r>
          </w:p>
        </w:tc>
      </w:tr>
      <w:tr w:rsidR="00686E10" w:rsidRPr="00686E10" w14:paraId="0BA148B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95A0D7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EC2AE0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D9AED5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B8F7E7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2832</w:t>
            </w:r>
          </w:p>
        </w:tc>
        <w:tc>
          <w:tcPr>
            <w:tcW w:w="0" w:type="auto"/>
            <w:tcBorders>
              <w:top w:val="single" w:sz="6" w:space="0" w:color="DDDDDD"/>
              <w:left w:val="single" w:sz="6" w:space="0" w:color="DDDDDD"/>
            </w:tcBorders>
            <w:shd w:val="clear" w:color="auto" w:fill="FFFFFF"/>
            <w:hideMark/>
          </w:tcPr>
          <w:p w14:paraId="7AF46CA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生物基、淀粉基新材料制造</w:t>
            </w:r>
          </w:p>
        </w:tc>
        <w:tc>
          <w:tcPr>
            <w:tcW w:w="0" w:type="auto"/>
            <w:tcBorders>
              <w:top w:val="single" w:sz="6" w:space="0" w:color="DDDDDD"/>
              <w:left w:val="single" w:sz="6" w:space="0" w:color="DDDDDD"/>
            </w:tcBorders>
            <w:shd w:val="clear" w:color="auto" w:fill="FFFFFF"/>
            <w:hideMark/>
          </w:tcPr>
          <w:p w14:paraId="0DF859F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指使用可再生生物资源(如玉米、木薯、秸秆等)经过糖化、发酵、聚合等步骤制成的聚乳酸等生物基、淀粉</w:t>
            </w:r>
            <w:proofErr w:type="gramStart"/>
            <w:r w:rsidRPr="00686E10">
              <w:rPr>
                <w:rFonts w:ascii="微软雅黑" w:eastAsia="微软雅黑" w:hAnsi="微软雅黑" w:cs="宋体" w:hint="eastAsia"/>
                <w:color w:val="222222"/>
                <w:kern w:val="0"/>
                <w:szCs w:val="21"/>
              </w:rPr>
              <w:t>基材料</w:t>
            </w:r>
            <w:proofErr w:type="gramEnd"/>
            <w:r w:rsidRPr="00686E10">
              <w:rPr>
                <w:rFonts w:ascii="微软雅黑" w:eastAsia="微软雅黑" w:hAnsi="微软雅黑" w:cs="宋体" w:hint="eastAsia"/>
                <w:color w:val="222222"/>
                <w:kern w:val="0"/>
                <w:szCs w:val="21"/>
              </w:rPr>
              <w:t>的活动</w:t>
            </w:r>
          </w:p>
        </w:tc>
      </w:tr>
      <w:tr w:rsidR="00686E10" w:rsidRPr="00686E10" w14:paraId="4C0083A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56EFCA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DDF75A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29</w:t>
            </w:r>
          </w:p>
        </w:tc>
        <w:tc>
          <w:tcPr>
            <w:tcW w:w="0" w:type="auto"/>
            <w:tcBorders>
              <w:top w:val="single" w:sz="6" w:space="0" w:color="DDDDDD"/>
              <w:left w:val="single" w:sz="6" w:space="0" w:color="DDDDDD"/>
            </w:tcBorders>
            <w:shd w:val="clear" w:color="auto" w:fill="F9F9F9"/>
            <w:hideMark/>
          </w:tcPr>
          <w:p w14:paraId="10B1392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9E92F9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1D422E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橡胶和塑料制品业</w:t>
            </w:r>
          </w:p>
        </w:tc>
        <w:tc>
          <w:tcPr>
            <w:tcW w:w="0" w:type="auto"/>
            <w:tcBorders>
              <w:top w:val="single" w:sz="6" w:space="0" w:color="DDDDDD"/>
              <w:left w:val="single" w:sz="6" w:space="0" w:color="DDDDDD"/>
            </w:tcBorders>
            <w:shd w:val="clear" w:color="auto" w:fill="F9F9F9"/>
            <w:hideMark/>
          </w:tcPr>
          <w:p w14:paraId="424AD60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9C1B62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AC8BE9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243B36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A45E0B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291</w:t>
            </w:r>
          </w:p>
        </w:tc>
        <w:tc>
          <w:tcPr>
            <w:tcW w:w="0" w:type="auto"/>
            <w:tcBorders>
              <w:top w:val="single" w:sz="6" w:space="0" w:color="DDDDDD"/>
              <w:left w:val="single" w:sz="6" w:space="0" w:color="DDDDDD"/>
            </w:tcBorders>
            <w:shd w:val="clear" w:color="auto" w:fill="FFFFFF"/>
            <w:hideMark/>
          </w:tcPr>
          <w:p w14:paraId="75C9A63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3FA637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橡胶制品业</w:t>
            </w:r>
          </w:p>
        </w:tc>
        <w:tc>
          <w:tcPr>
            <w:tcW w:w="0" w:type="auto"/>
            <w:tcBorders>
              <w:top w:val="single" w:sz="6" w:space="0" w:color="DDDDDD"/>
              <w:left w:val="single" w:sz="6" w:space="0" w:color="DDDDDD"/>
            </w:tcBorders>
            <w:shd w:val="clear" w:color="auto" w:fill="FFFFFF"/>
            <w:hideMark/>
          </w:tcPr>
          <w:p w14:paraId="47C7DEF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指以天然及合成橡胶为原料生产各种橡胶制品的活动,还包括利用废橡胶再生产橡胶制品的活动;不包括橡胶</w:t>
            </w:r>
            <w:proofErr w:type="gramStart"/>
            <w:r w:rsidRPr="00686E10">
              <w:rPr>
                <w:rFonts w:ascii="微软雅黑" w:eastAsia="微软雅黑" w:hAnsi="微软雅黑" w:cs="宋体" w:hint="eastAsia"/>
                <w:color w:val="222222"/>
                <w:kern w:val="0"/>
                <w:szCs w:val="21"/>
              </w:rPr>
              <w:t>鞋制造</w:t>
            </w:r>
            <w:proofErr w:type="gramEnd"/>
          </w:p>
        </w:tc>
      </w:tr>
      <w:tr w:rsidR="00686E10" w:rsidRPr="00686E10" w14:paraId="070B49C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775926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47ED8B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14C565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898550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2911</w:t>
            </w:r>
          </w:p>
        </w:tc>
        <w:tc>
          <w:tcPr>
            <w:tcW w:w="0" w:type="auto"/>
            <w:tcBorders>
              <w:top w:val="single" w:sz="6" w:space="0" w:color="DDDDDD"/>
              <w:left w:val="single" w:sz="6" w:space="0" w:color="DDDDDD"/>
            </w:tcBorders>
            <w:shd w:val="clear" w:color="auto" w:fill="F9F9F9"/>
            <w:hideMark/>
          </w:tcPr>
          <w:p w14:paraId="770344E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轮胎制造</w:t>
            </w:r>
          </w:p>
        </w:tc>
        <w:tc>
          <w:tcPr>
            <w:tcW w:w="0" w:type="auto"/>
            <w:tcBorders>
              <w:top w:val="single" w:sz="6" w:space="0" w:color="DDDDDD"/>
              <w:left w:val="single" w:sz="6" w:space="0" w:color="DDDDDD"/>
            </w:tcBorders>
            <w:shd w:val="clear" w:color="auto" w:fill="F9F9F9"/>
            <w:hideMark/>
          </w:tcPr>
          <w:p w14:paraId="537693A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635693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719540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1B914A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45A973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2683AE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2912</w:t>
            </w:r>
          </w:p>
        </w:tc>
        <w:tc>
          <w:tcPr>
            <w:tcW w:w="0" w:type="auto"/>
            <w:tcBorders>
              <w:top w:val="single" w:sz="6" w:space="0" w:color="DDDDDD"/>
              <w:left w:val="single" w:sz="6" w:space="0" w:color="DDDDDD"/>
            </w:tcBorders>
            <w:shd w:val="clear" w:color="auto" w:fill="FFFFFF"/>
            <w:hideMark/>
          </w:tcPr>
          <w:p w14:paraId="43A88E8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橡胶板、管、带制造</w:t>
            </w:r>
          </w:p>
        </w:tc>
        <w:tc>
          <w:tcPr>
            <w:tcW w:w="0" w:type="auto"/>
            <w:tcBorders>
              <w:top w:val="single" w:sz="6" w:space="0" w:color="DDDDDD"/>
              <w:left w:val="single" w:sz="6" w:space="0" w:color="DDDDDD"/>
            </w:tcBorders>
            <w:shd w:val="clear" w:color="auto" w:fill="FFFFFF"/>
            <w:hideMark/>
          </w:tcPr>
          <w:p w14:paraId="3471A0D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w:t>
            </w:r>
            <w:proofErr w:type="gramStart"/>
            <w:r w:rsidRPr="00686E10">
              <w:rPr>
                <w:rFonts w:ascii="微软雅黑" w:eastAsia="微软雅黑" w:hAnsi="微软雅黑" w:cs="宋体" w:hint="eastAsia"/>
                <w:color w:val="222222"/>
                <w:kern w:val="0"/>
                <w:szCs w:val="21"/>
              </w:rPr>
              <w:t>用未硫化</w:t>
            </w:r>
            <w:proofErr w:type="gramEnd"/>
            <w:r w:rsidRPr="00686E10">
              <w:rPr>
                <w:rFonts w:ascii="微软雅黑" w:eastAsia="微软雅黑" w:hAnsi="微软雅黑" w:cs="宋体" w:hint="eastAsia"/>
                <w:color w:val="222222"/>
                <w:kern w:val="0"/>
                <w:szCs w:val="21"/>
              </w:rPr>
              <w:t>的、硫化的或硬质橡胶生产橡胶板状、片状、管状、带状、棒状和异型橡胶制品的活动,以及以橡胶为主要成分,用橡胶灌注、涂层、覆盖或层叠的纺织物、纱绳、钢丝(钢缆)等制作的传动带或输送带的生产活动</w:t>
            </w:r>
          </w:p>
        </w:tc>
      </w:tr>
      <w:tr w:rsidR="00686E10" w:rsidRPr="00686E10" w14:paraId="2EFDE6D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A11895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DCFABB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2FAAF9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630261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2913</w:t>
            </w:r>
          </w:p>
        </w:tc>
        <w:tc>
          <w:tcPr>
            <w:tcW w:w="0" w:type="auto"/>
            <w:tcBorders>
              <w:top w:val="single" w:sz="6" w:space="0" w:color="DDDDDD"/>
              <w:left w:val="single" w:sz="6" w:space="0" w:color="DDDDDD"/>
            </w:tcBorders>
            <w:shd w:val="clear" w:color="auto" w:fill="F9F9F9"/>
            <w:hideMark/>
          </w:tcPr>
          <w:p w14:paraId="2031936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橡胶零件制造</w:t>
            </w:r>
          </w:p>
        </w:tc>
        <w:tc>
          <w:tcPr>
            <w:tcW w:w="0" w:type="auto"/>
            <w:tcBorders>
              <w:top w:val="single" w:sz="6" w:space="0" w:color="DDDDDD"/>
              <w:left w:val="single" w:sz="6" w:space="0" w:color="DDDDDD"/>
            </w:tcBorders>
            <w:shd w:val="clear" w:color="auto" w:fill="F9F9F9"/>
            <w:hideMark/>
          </w:tcPr>
          <w:p w14:paraId="28F08A7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指各种用途的橡胶异形制品、橡胶零配件制品的生产活动</w:t>
            </w:r>
          </w:p>
        </w:tc>
      </w:tr>
      <w:tr w:rsidR="00686E10" w:rsidRPr="00686E10" w14:paraId="102EE3D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D8D31C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CBC56B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056C09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B27E14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2914</w:t>
            </w:r>
          </w:p>
        </w:tc>
        <w:tc>
          <w:tcPr>
            <w:tcW w:w="0" w:type="auto"/>
            <w:tcBorders>
              <w:top w:val="single" w:sz="6" w:space="0" w:color="DDDDDD"/>
              <w:left w:val="single" w:sz="6" w:space="0" w:color="DDDDDD"/>
            </w:tcBorders>
            <w:shd w:val="clear" w:color="auto" w:fill="FFFFFF"/>
            <w:hideMark/>
          </w:tcPr>
          <w:p w14:paraId="13F990D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再生橡胶制造</w:t>
            </w:r>
          </w:p>
        </w:tc>
        <w:tc>
          <w:tcPr>
            <w:tcW w:w="0" w:type="auto"/>
            <w:tcBorders>
              <w:top w:val="single" w:sz="6" w:space="0" w:color="DDDDDD"/>
              <w:left w:val="single" w:sz="6" w:space="0" w:color="DDDDDD"/>
            </w:tcBorders>
            <w:shd w:val="clear" w:color="auto" w:fill="FFFFFF"/>
            <w:hideMark/>
          </w:tcPr>
          <w:p w14:paraId="68368F9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指用废橡胶生产再生橡胶的活动</w:t>
            </w:r>
          </w:p>
        </w:tc>
      </w:tr>
      <w:tr w:rsidR="00686E10" w:rsidRPr="00686E10" w14:paraId="31A4100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1E7054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6C300D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202FB1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76663F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2915</w:t>
            </w:r>
          </w:p>
        </w:tc>
        <w:tc>
          <w:tcPr>
            <w:tcW w:w="0" w:type="auto"/>
            <w:tcBorders>
              <w:top w:val="single" w:sz="6" w:space="0" w:color="DDDDDD"/>
              <w:left w:val="single" w:sz="6" w:space="0" w:color="DDDDDD"/>
            </w:tcBorders>
            <w:shd w:val="clear" w:color="auto" w:fill="F9F9F9"/>
            <w:hideMark/>
          </w:tcPr>
          <w:p w14:paraId="7E14C0D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日用及医用橡胶制品制造</w:t>
            </w:r>
          </w:p>
        </w:tc>
        <w:tc>
          <w:tcPr>
            <w:tcW w:w="0" w:type="auto"/>
            <w:tcBorders>
              <w:top w:val="single" w:sz="6" w:space="0" w:color="DDDDDD"/>
              <w:left w:val="single" w:sz="6" w:space="0" w:color="DDDDDD"/>
            </w:tcBorders>
            <w:shd w:val="clear" w:color="auto" w:fill="F9F9F9"/>
            <w:hideMark/>
          </w:tcPr>
          <w:p w14:paraId="7D3692A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0EA936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E07481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8655DA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3C63AE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6CEF0D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2916</w:t>
            </w:r>
          </w:p>
        </w:tc>
        <w:tc>
          <w:tcPr>
            <w:tcW w:w="0" w:type="auto"/>
            <w:tcBorders>
              <w:top w:val="single" w:sz="6" w:space="0" w:color="DDDDDD"/>
              <w:left w:val="single" w:sz="6" w:space="0" w:color="DDDDDD"/>
            </w:tcBorders>
            <w:shd w:val="clear" w:color="auto" w:fill="FFFFFF"/>
            <w:hideMark/>
          </w:tcPr>
          <w:p w14:paraId="0BFAF73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运动场地用塑胶制造</w:t>
            </w:r>
          </w:p>
        </w:tc>
        <w:tc>
          <w:tcPr>
            <w:tcW w:w="0" w:type="auto"/>
            <w:tcBorders>
              <w:top w:val="single" w:sz="6" w:space="0" w:color="DDDDDD"/>
              <w:left w:val="single" w:sz="6" w:space="0" w:color="DDDDDD"/>
            </w:tcBorders>
            <w:shd w:val="clear" w:color="auto" w:fill="FFFFFF"/>
            <w:hideMark/>
          </w:tcPr>
          <w:p w14:paraId="35EA19B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指运动场地、操场及其他特殊场地用的合成材料跑道面层制造和其他塑胶制造</w:t>
            </w:r>
          </w:p>
        </w:tc>
      </w:tr>
      <w:tr w:rsidR="00686E10" w:rsidRPr="00686E10" w14:paraId="7052742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2256FD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13F94F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F41D0A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AEF184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2919</w:t>
            </w:r>
          </w:p>
        </w:tc>
        <w:tc>
          <w:tcPr>
            <w:tcW w:w="0" w:type="auto"/>
            <w:tcBorders>
              <w:top w:val="single" w:sz="6" w:space="0" w:color="DDDDDD"/>
              <w:left w:val="single" w:sz="6" w:space="0" w:color="DDDDDD"/>
            </w:tcBorders>
            <w:shd w:val="clear" w:color="auto" w:fill="F9F9F9"/>
            <w:hideMark/>
          </w:tcPr>
          <w:p w14:paraId="0182FB5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其他橡胶制品制造</w:t>
            </w:r>
          </w:p>
        </w:tc>
        <w:tc>
          <w:tcPr>
            <w:tcW w:w="0" w:type="auto"/>
            <w:tcBorders>
              <w:top w:val="single" w:sz="6" w:space="0" w:color="DDDDDD"/>
              <w:left w:val="single" w:sz="6" w:space="0" w:color="DDDDDD"/>
            </w:tcBorders>
            <w:shd w:val="clear" w:color="auto" w:fill="F9F9F9"/>
            <w:hideMark/>
          </w:tcPr>
          <w:p w14:paraId="18F0FE2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3A6A41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63E258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931FD1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DC62CE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292</w:t>
            </w:r>
          </w:p>
        </w:tc>
        <w:tc>
          <w:tcPr>
            <w:tcW w:w="0" w:type="auto"/>
            <w:tcBorders>
              <w:top w:val="single" w:sz="6" w:space="0" w:color="DDDDDD"/>
              <w:left w:val="single" w:sz="6" w:space="0" w:color="DDDDDD"/>
            </w:tcBorders>
            <w:shd w:val="clear" w:color="auto" w:fill="FFFFFF"/>
            <w:hideMark/>
          </w:tcPr>
          <w:p w14:paraId="46B638F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7B456C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塑料制品业</w:t>
            </w:r>
          </w:p>
        </w:tc>
        <w:tc>
          <w:tcPr>
            <w:tcW w:w="0" w:type="auto"/>
            <w:tcBorders>
              <w:top w:val="single" w:sz="6" w:space="0" w:color="DDDDDD"/>
              <w:left w:val="single" w:sz="6" w:space="0" w:color="DDDDDD"/>
            </w:tcBorders>
            <w:shd w:val="clear" w:color="auto" w:fill="FFFFFF"/>
            <w:hideMark/>
          </w:tcPr>
          <w:p w14:paraId="3C715A6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指以合成树脂(高分子化合物)为主要原料,经采用挤塑、注塑、吹塑、压延、层压等工艺加工成型的各种制品的生产,以及利用回收的废旧塑料加工再生产塑料制品的活动;不包括塑料鞋制造</w:t>
            </w:r>
          </w:p>
        </w:tc>
      </w:tr>
      <w:tr w:rsidR="00686E10" w:rsidRPr="00686E10" w14:paraId="0B0C039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AF1214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F96795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ABA8CB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1B567E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2921</w:t>
            </w:r>
          </w:p>
        </w:tc>
        <w:tc>
          <w:tcPr>
            <w:tcW w:w="0" w:type="auto"/>
            <w:tcBorders>
              <w:top w:val="single" w:sz="6" w:space="0" w:color="DDDDDD"/>
              <w:left w:val="single" w:sz="6" w:space="0" w:color="DDDDDD"/>
            </w:tcBorders>
            <w:shd w:val="clear" w:color="auto" w:fill="F9F9F9"/>
            <w:hideMark/>
          </w:tcPr>
          <w:p w14:paraId="3760DD5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塑料薄膜制造</w:t>
            </w:r>
          </w:p>
        </w:tc>
        <w:tc>
          <w:tcPr>
            <w:tcW w:w="0" w:type="auto"/>
            <w:tcBorders>
              <w:top w:val="single" w:sz="6" w:space="0" w:color="DDDDDD"/>
              <w:left w:val="single" w:sz="6" w:space="0" w:color="DDDDDD"/>
            </w:tcBorders>
            <w:shd w:val="clear" w:color="auto" w:fill="F9F9F9"/>
            <w:hideMark/>
          </w:tcPr>
          <w:p w14:paraId="1A174DA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指用于农业覆盖,工业、商业及日用包装薄膜的制造</w:t>
            </w:r>
          </w:p>
        </w:tc>
      </w:tr>
      <w:tr w:rsidR="00686E10" w:rsidRPr="00686E10" w14:paraId="0F88334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6F1DF7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815BF0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54D51B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245D1B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2922</w:t>
            </w:r>
          </w:p>
        </w:tc>
        <w:tc>
          <w:tcPr>
            <w:tcW w:w="0" w:type="auto"/>
            <w:tcBorders>
              <w:top w:val="single" w:sz="6" w:space="0" w:color="DDDDDD"/>
              <w:left w:val="single" w:sz="6" w:space="0" w:color="DDDDDD"/>
            </w:tcBorders>
            <w:shd w:val="clear" w:color="auto" w:fill="FFFFFF"/>
            <w:hideMark/>
          </w:tcPr>
          <w:p w14:paraId="6B8A742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塑料板、管、型材制造</w:t>
            </w:r>
          </w:p>
        </w:tc>
        <w:tc>
          <w:tcPr>
            <w:tcW w:w="0" w:type="auto"/>
            <w:tcBorders>
              <w:top w:val="single" w:sz="6" w:space="0" w:color="DDDDDD"/>
              <w:left w:val="single" w:sz="6" w:space="0" w:color="DDDDDD"/>
            </w:tcBorders>
            <w:shd w:val="clear" w:color="auto" w:fill="FFFFFF"/>
            <w:hideMark/>
          </w:tcPr>
          <w:p w14:paraId="3997CC5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指各种塑料板、管及管件、棒材、薄片等生产活动,以及以聚氯乙烯为主要原料,经连续挤出成型的塑料异型材的生产活动</w:t>
            </w:r>
          </w:p>
        </w:tc>
      </w:tr>
      <w:tr w:rsidR="00686E10" w:rsidRPr="00686E10" w14:paraId="4A03073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722F6D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3637E3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AEE49D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294987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2923</w:t>
            </w:r>
          </w:p>
        </w:tc>
        <w:tc>
          <w:tcPr>
            <w:tcW w:w="0" w:type="auto"/>
            <w:tcBorders>
              <w:top w:val="single" w:sz="6" w:space="0" w:color="DDDDDD"/>
              <w:left w:val="single" w:sz="6" w:space="0" w:color="DDDDDD"/>
            </w:tcBorders>
            <w:shd w:val="clear" w:color="auto" w:fill="F9F9F9"/>
            <w:hideMark/>
          </w:tcPr>
          <w:p w14:paraId="29AA371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塑料丝、绳及编织品制造</w:t>
            </w:r>
          </w:p>
        </w:tc>
        <w:tc>
          <w:tcPr>
            <w:tcW w:w="0" w:type="auto"/>
            <w:tcBorders>
              <w:top w:val="single" w:sz="6" w:space="0" w:color="DDDDDD"/>
              <w:left w:val="single" w:sz="6" w:space="0" w:color="DDDDDD"/>
            </w:tcBorders>
            <w:shd w:val="clear" w:color="auto" w:fill="F9F9F9"/>
            <w:hideMark/>
          </w:tcPr>
          <w:p w14:paraId="0210651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指塑料制丝、绳、扁条,塑料袋及编织袋、编织布等生产活动</w:t>
            </w:r>
          </w:p>
        </w:tc>
      </w:tr>
      <w:tr w:rsidR="00686E10" w:rsidRPr="00686E10" w14:paraId="1D69CF3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139678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244C77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3A5B13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68B9A2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2924</w:t>
            </w:r>
          </w:p>
        </w:tc>
        <w:tc>
          <w:tcPr>
            <w:tcW w:w="0" w:type="auto"/>
            <w:tcBorders>
              <w:top w:val="single" w:sz="6" w:space="0" w:color="DDDDDD"/>
              <w:left w:val="single" w:sz="6" w:space="0" w:color="DDDDDD"/>
            </w:tcBorders>
            <w:shd w:val="clear" w:color="auto" w:fill="FFFFFF"/>
            <w:hideMark/>
          </w:tcPr>
          <w:p w14:paraId="14A51BC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泡沫塑料制造</w:t>
            </w:r>
          </w:p>
        </w:tc>
        <w:tc>
          <w:tcPr>
            <w:tcW w:w="0" w:type="auto"/>
            <w:tcBorders>
              <w:top w:val="single" w:sz="6" w:space="0" w:color="DDDDDD"/>
              <w:left w:val="single" w:sz="6" w:space="0" w:color="DDDDDD"/>
            </w:tcBorders>
            <w:shd w:val="clear" w:color="auto" w:fill="FFFFFF"/>
            <w:hideMark/>
          </w:tcPr>
          <w:p w14:paraId="1D27DD8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指以合成树脂为主要原料,经发泡成型工艺加工制成内部具有微孔的塑料制品的生产活动</w:t>
            </w:r>
          </w:p>
        </w:tc>
      </w:tr>
      <w:tr w:rsidR="00686E10" w:rsidRPr="00686E10" w14:paraId="7BAD643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F3F6F0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F928D7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44B1F0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0F1F38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2925</w:t>
            </w:r>
          </w:p>
        </w:tc>
        <w:tc>
          <w:tcPr>
            <w:tcW w:w="0" w:type="auto"/>
            <w:tcBorders>
              <w:top w:val="single" w:sz="6" w:space="0" w:color="DDDDDD"/>
              <w:left w:val="single" w:sz="6" w:space="0" w:color="DDDDDD"/>
            </w:tcBorders>
            <w:shd w:val="clear" w:color="auto" w:fill="F9F9F9"/>
            <w:hideMark/>
          </w:tcPr>
          <w:p w14:paraId="5D17A34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塑料人造革、合成革制造</w:t>
            </w:r>
          </w:p>
        </w:tc>
        <w:tc>
          <w:tcPr>
            <w:tcW w:w="0" w:type="auto"/>
            <w:tcBorders>
              <w:top w:val="single" w:sz="6" w:space="0" w:color="DDDDDD"/>
              <w:left w:val="single" w:sz="6" w:space="0" w:color="DDDDDD"/>
            </w:tcBorders>
            <w:shd w:val="clear" w:color="auto" w:fill="F9F9F9"/>
            <w:hideMark/>
          </w:tcPr>
          <w:p w14:paraId="6EDEFD6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指外观和手感似皮革,其透气、透湿性虽然略逊色于天然革,但具有优异的物理、机械性能,如强度和耐磨性等,并可代替天然</w:t>
            </w:r>
            <w:proofErr w:type="gramStart"/>
            <w:r w:rsidRPr="00686E10">
              <w:rPr>
                <w:rFonts w:ascii="微软雅黑" w:eastAsia="微软雅黑" w:hAnsi="微软雅黑" w:cs="宋体" w:hint="eastAsia"/>
                <w:color w:val="222222"/>
                <w:kern w:val="0"/>
                <w:szCs w:val="21"/>
              </w:rPr>
              <w:t>革使用</w:t>
            </w:r>
            <w:proofErr w:type="gramEnd"/>
            <w:r w:rsidRPr="00686E10">
              <w:rPr>
                <w:rFonts w:ascii="微软雅黑" w:eastAsia="微软雅黑" w:hAnsi="微软雅黑" w:cs="宋体" w:hint="eastAsia"/>
                <w:color w:val="222222"/>
                <w:kern w:val="0"/>
                <w:szCs w:val="21"/>
              </w:rPr>
              <w:t>的塑料人造革的生产活动;模拟天然人造革的组成和结构,正反面都与皮革十分相似,比普通人造革更近似天然革,并可代替天然革的塑料合成革的生产活动</w:t>
            </w:r>
          </w:p>
        </w:tc>
      </w:tr>
      <w:tr w:rsidR="00686E10" w:rsidRPr="00686E10" w14:paraId="3F256B1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5E96FC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7715C1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2E6A67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58BE67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2926</w:t>
            </w:r>
          </w:p>
        </w:tc>
        <w:tc>
          <w:tcPr>
            <w:tcW w:w="0" w:type="auto"/>
            <w:tcBorders>
              <w:top w:val="single" w:sz="6" w:space="0" w:color="DDDDDD"/>
              <w:left w:val="single" w:sz="6" w:space="0" w:color="DDDDDD"/>
            </w:tcBorders>
            <w:shd w:val="clear" w:color="auto" w:fill="FFFFFF"/>
            <w:hideMark/>
          </w:tcPr>
          <w:p w14:paraId="03160E0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塑料包装箱及容器制造</w:t>
            </w:r>
          </w:p>
        </w:tc>
        <w:tc>
          <w:tcPr>
            <w:tcW w:w="0" w:type="auto"/>
            <w:tcBorders>
              <w:top w:val="single" w:sz="6" w:space="0" w:color="DDDDDD"/>
              <w:left w:val="single" w:sz="6" w:space="0" w:color="DDDDDD"/>
            </w:tcBorders>
            <w:shd w:val="clear" w:color="auto" w:fill="FFFFFF"/>
            <w:hideMark/>
          </w:tcPr>
          <w:p w14:paraId="0025A48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指用吹塑或注塑工艺等制成的,可盛装各种物品或液体物质,以便于储存、运输等用途的塑料包装箱及塑料容器制品的生产活动</w:t>
            </w:r>
          </w:p>
        </w:tc>
      </w:tr>
      <w:tr w:rsidR="00686E10" w:rsidRPr="00686E10" w14:paraId="534E690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989597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53A023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D731B7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3F0B1B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2927</w:t>
            </w:r>
          </w:p>
        </w:tc>
        <w:tc>
          <w:tcPr>
            <w:tcW w:w="0" w:type="auto"/>
            <w:tcBorders>
              <w:top w:val="single" w:sz="6" w:space="0" w:color="DDDDDD"/>
              <w:left w:val="single" w:sz="6" w:space="0" w:color="DDDDDD"/>
            </w:tcBorders>
            <w:shd w:val="clear" w:color="auto" w:fill="F9F9F9"/>
            <w:hideMark/>
          </w:tcPr>
          <w:p w14:paraId="63DF8AE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日用塑料制品制造</w:t>
            </w:r>
          </w:p>
        </w:tc>
        <w:tc>
          <w:tcPr>
            <w:tcW w:w="0" w:type="auto"/>
            <w:tcBorders>
              <w:top w:val="single" w:sz="6" w:space="0" w:color="DDDDDD"/>
              <w:left w:val="single" w:sz="6" w:space="0" w:color="DDDDDD"/>
            </w:tcBorders>
            <w:shd w:val="clear" w:color="auto" w:fill="F9F9F9"/>
            <w:hideMark/>
          </w:tcPr>
          <w:p w14:paraId="11DFD72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指塑料制餐、厨用具,卫生设备、洁具及其配件,塑料服装,日用塑料装饰品,以及其他日用塑料制品的生产活动</w:t>
            </w:r>
          </w:p>
        </w:tc>
      </w:tr>
      <w:tr w:rsidR="00686E10" w:rsidRPr="00686E10" w14:paraId="2BF567F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21F4A2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56C2DC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22612C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9AC209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2928</w:t>
            </w:r>
          </w:p>
        </w:tc>
        <w:tc>
          <w:tcPr>
            <w:tcW w:w="0" w:type="auto"/>
            <w:tcBorders>
              <w:top w:val="single" w:sz="6" w:space="0" w:color="DDDDDD"/>
              <w:left w:val="single" w:sz="6" w:space="0" w:color="DDDDDD"/>
            </w:tcBorders>
            <w:shd w:val="clear" w:color="auto" w:fill="FFFFFF"/>
            <w:hideMark/>
          </w:tcPr>
          <w:p w14:paraId="4B6A776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人造草坪制造</w:t>
            </w:r>
          </w:p>
        </w:tc>
        <w:tc>
          <w:tcPr>
            <w:tcW w:w="0" w:type="auto"/>
            <w:tcBorders>
              <w:top w:val="single" w:sz="6" w:space="0" w:color="DDDDDD"/>
              <w:left w:val="single" w:sz="6" w:space="0" w:color="DDDDDD"/>
            </w:tcBorders>
            <w:shd w:val="clear" w:color="auto" w:fill="FFFFFF"/>
            <w:hideMark/>
          </w:tcPr>
          <w:p w14:paraId="4E72FA3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指采用合成纤维,植入在机织的基布上,并具有天然</w:t>
            </w:r>
            <w:proofErr w:type="gramStart"/>
            <w:r w:rsidRPr="00686E10">
              <w:rPr>
                <w:rFonts w:ascii="微软雅黑" w:eastAsia="微软雅黑" w:hAnsi="微软雅黑" w:cs="宋体" w:hint="eastAsia"/>
                <w:color w:val="222222"/>
                <w:kern w:val="0"/>
                <w:szCs w:val="21"/>
              </w:rPr>
              <w:t>草运动</w:t>
            </w:r>
            <w:proofErr w:type="gramEnd"/>
            <w:r w:rsidRPr="00686E10">
              <w:rPr>
                <w:rFonts w:ascii="微软雅黑" w:eastAsia="微软雅黑" w:hAnsi="微软雅黑" w:cs="宋体" w:hint="eastAsia"/>
                <w:color w:val="222222"/>
                <w:kern w:val="0"/>
                <w:szCs w:val="21"/>
              </w:rPr>
              <w:t>性能的人造</w:t>
            </w:r>
            <w:proofErr w:type="gramStart"/>
            <w:r w:rsidRPr="00686E10">
              <w:rPr>
                <w:rFonts w:ascii="微软雅黑" w:eastAsia="微软雅黑" w:hAnsi="微软雅黑" w:cs="宋体" w:hint="eastAsia"/>
                <w:color w:val="222222"/>
                <w:kern w:val="0"/>
                <w:szCs w:val="21"/>
              </w:rPr>
              <w:t>草制造</w:t>
            </w:r>
            <w:proofErr w:type="gramEnd"/>
          </w:p>
        </w:tc>
      </w:tr>
      <w:tr w:rsidR="00686E10" w:rsidRPr="00686E10" w14:paraId="415B1D5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0A26F1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28C583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D21ED5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999CA4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2929</w:t>
            </w:r>
          </w:p>
        </w:tc>
        <w:tc>
          <w:tcPr>
            <w:tcW w:w="0" w:type="auto"/>
            <w:tcBorders>
              <w:top w:val="single" w:sz="6" w:space="0" w:color="DDDDDD"/>
              <w:left w:val="single" w:sz="6" w:space="0" w:color="DDDDDD"/>
            </w:tcBorders>
            <w:shd w:val="clear" w:color="auto" w:fill="F9F9F9"/>
            <w:hideMark/>
          </w:tcPr>
          <w:p w14:paraId="4BF2438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塑料零件及其他塑料制品制造</w:t>
            </w:r>
          </w:p>
        </w:tc>
        <w:tc>
          <w:tcPr>
            <w:tcW w:w="0" w:type="auto"/>
            <w:tcBorders>
              <w:top w:val="single" w:sz="6" w:space="0" w:color="DDDDDD"/>
              <w:left w:val="single" w:sz="6" w:space="0" w:color="DDDDDD"/>
            </w:tcBorders>
            <w:shd w:val="clear" w:color="auto" w:fill="F9F9F9"/>
            <w:hideMark/>
          </w:tcPr>
          <w:p w14:paraId="2814CF2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指塑料制绝缘零件、密封制品、紧固件,以及汽车、家具等专用零配件的制造,以及上述未列明的其他各类非日用塑料制品的生产活动</w:t>
            </w:r>
          </w:p>
        </w:tc>
      </w:tr>
      <w:tr w:rsidR="00686E10" w:rsidRPr="00686E10" w14:paraId="5B83404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F80C80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A877ED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30</w:t>
            </w:r>
          </w:p>
        </w:tc>
        <w:tc>
          <w:tcPr>
            <w:tcW w:w="0" w:type="auto"/>
            <w:tcBorders>
              <w:top w:val="single" w:sz="6" w:space="0" w:color="DDDDDD"/>
              <w:left w:val="single" w:sz="6" w:space="0" w:color="DDDDDD"/>
            </w:tcBorders>
            <w:shd w:val="clear" w:color="auto" w:fill="FFFFFF"/>
            <w:hideMark/>
          </w:tcPr>
          <w:p w14:paraId="6B19584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65C0CF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469EE5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非金属矿物制品业</w:t>
            </w:r>
          </w:p>
        </w:tc>
        <w:tc>
          <w:tcPr>
            <w:tcW w:w="0" w:type="auto"/>
            <w:tcBorders>
              <w:top w:val="single" w:sz="6" w:space="0" w:color="DDDDDD"/>
              <w:left w:val="single" w:sz="6" w:space="0" w:color="DDDDDD"/>
            </w:tcBorders>
            <w:shd w:val="clear" w:color="auto" w:fill="FFFFFF"/>
            <w:hideMark/>
          </w:tcPr>
          <w:p w14:paraId="7EE9698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D4C440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545DFF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4AD464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66E7CF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301</w:t>
            </w:r>
          </w:p>
        </w:tc>
        <w:tc>
          <w:tcPr>
            <w:tcW w:w="0" w:type="auto"/>
            <w:tcBorders>
              <w:top w:val="single" w:sz="6" w:space="0" w:color="DDDDDD"/>
              <w:left w:val="single" w:sz="6" w:space="0" w:color="DDDDDD"/>
            </w:tcBorders>
            <w:shd w:val="clear" w:color="auto" w:fill="F9F9F9"/>
            <w:hideMark/>
          </w:tcPr>
          <w:p w14:paraId="47BDFCB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E947CD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水泥、石灰和石膏制造</w:t>
            </w:r>
          </w:p>
        </w:tc>
        <w:tc>
          <w:tcPr>
            <w:tcW w:w="0" w:type="auto"/>
            <w:tcBorders>
              <w:top w:val="single" w:sz="6" w:space="0" w:color="DDDDDD"/>
              <w:left w:val="single" w:sz="6" w:space="0" w:color="DDDDDD"/>
            </w:tcBorders>
            <w:shd w:val="clear" w:color="auto" w:fill="F9F9F9"/>
            <w:hideMark/>
          </w:tcPr>
          <w:p w14:paraId="0185990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C94B62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1D9EFD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0D3253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F483AB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100BEF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3011</w:t>
            </w:r>
          </w:p>
        </w:tc>
        <w:tc>
          <w:tcPr>
            <w:tcW w:w="0" w:type="auto"/>
            <w:tcBorders>
              <w:top w:val="single" w:sz="6" w:space="0" w:color="DDDDDD"/>
              <w:left w:val="single" w:sz="6" w:space="0" w:color="DDDDDD"/>
            </w:tcBorders>
            <w:shd w:val="clear" w:color="auto" w:fill="FFFFFF"/>
            <w:hideMark/>
          </w:tcPr>
          <w:p w14:paraId="34A9FC3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水泥制造</w:t>
            </w:r>
          </w:p>
        </w:tc>
        <w:tc>
          <w:tcPr>
            <w:tcW w:w="0" w:type="auto"/>
            <w:tcBorders>
              <w:top w:val="single" w:sz="6" w:space="0" w:color="DDDDDD"/>
              <w:left w:val="single" w:sz="6" w:space="0" w:color="DDDDDD"/>
            </w:tcBorders>
            <w:shd w:val="clear" w:color="auto" w:fill="FFFFFF"/>
            <w:hideMark/>
          </w:tcPr>
          <w:p w14:paraId="783CB91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指以水泥熟料加入适量石膏或一定混合材,经研磨设备(水泥磨)磨制到规定的细度,制成水凝水泥的生产活动,还包括水泥熟料的生产活动</w:t>
            </w:r>
          </w:p>
        </w:tc>
      </w:tr>
      <w:tr w:rsidR="00686E10" w:rsidRPr="00686E10" w14:paraId="18FF61C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01C4B6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884D34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AAB35F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542632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3012</w:t>
            </w:r>
          </w:p>
        </w:tc>
        <w:tc>
          <w:tcPr>
            <w:tcW w:w="0" w:type="auto"/>
            <w:tcBorders>
              <w:top w:val="single" w:sz="6" w:space="0" w:color="DDDDDD"/>
              <w:left w:val="single" w:sz="6" w:space="0" w:color="DDDDDD"/>
            </w:tcBorders>
            <w:shd w:val="clear" w:color="auto" w:fill="F9F9F9"/>
            <w:hideMark/>
          </w:tcPr>
          <w:p w14:paraId="2EE1C28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石灰和石膏制造</w:t>
            </w:r>
          </w:p>
        </w:tc>
        <w:tc>
          <w:tcPr>
            <w:tcW w:w="0" w:type="auto"/>
            <w:tcBorders>
              <w:top w:val="single" w:sz="6" w:space="0" w:color="DDDDDD"/>
              <w:left w:val="single" w:sz="6" w:space="0" w:color="DDDDDD"/>
            </w:tcBorders>
            <w:shd w:val="clear" w:color="auto" w:fill="F9F9F9"/>
            <w:hideMark/>
          </w:tcPr>
          <w:p w14:paraId="25F0913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0B5244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85668E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6044C4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DEFF7A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302</w:t>
            </w:r>
          </w:p>
        </w:tc>
        <w:tc>
          <w:tcPr>
            <w:tcW w:w="0" w:type="auto"/>
            <w:tcBorders>
              <w:top w:val="single" w:sz="6" w:space="0" w:color="DDDDDD"/>
              <w:left w:val="single" w:sz="6" w:space="0" w:color="DDDDDD"/>
            </w:tcBorders>
            <w:shd w:val="clear" w:color="auto" w:fill="FFFFFF"/>
            <w:hideMark/>
          </w:tcPr>
          <w:p w14:paraId="69FC4E5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F55E11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石膏、水泥制品及类似制品制造</w:t>
            </w:r>
          </w:p>
        </w:tc>
        <w:tc>
          <w:tcPr>
            <w:tcW w:w="0" w:type="auto"/>
            <w:tcBorders>
              <w:top w:val="single" w:sz="6" w:space="0" w:color="DDDDDD"/>
              <w:left w:val="single" w:sz="6" w:space="0" w:color="DDDDDD"/>
            </w:tcBorders>
            <w:shd w:val="clear" w:color="auto" w:fill="FFFFFF"/>
            <w:hideMark/>
          </w:tcPr>
          <w:p w14:paraId="6CA9948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6D9041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03E0BE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75BF27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D718CA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82CFD1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3021</w:t>
            </w:r>
          </w:p>
        </w:tc>
        <w:tc>
          <w:tcPr>
            <w:tcW w:w="0" w:type="auto"/>
            <w:tcBorders>
              <w:top w:val="single" w:sz="6" w:space="0" w:color="DDDDDD"/>
              <w:left w:val="single" w:sz="6" w:space="0" w:color="DDDDDD"/>
            </w:tcBorders>
            <w:shd w:val="clear" w:color="auto" w:fill="F9F9F9"/>
            <w:hideMark/>
          </w:tcPr>
          <w:p w14:paraId="10F5435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水泥制品制造</w:t>
            </w:r>
          </w:p>
        </w:tc>
        <w:tc>
          <w:tcPr>
            <w:tcW w:w="0" w:type="auto"/>
            <w:tcBorders>
              <w:top w:val="single" w:sz="6" w:space="0" w:color="DDDDDD"/>
              <w:left w:val="single" w:sz="6" w:space="0" w:color="DDDDDD"/>
            </w:tcBorders>
            <w:shd w:val="clear" w:color="auto" w:fill="F9F9F9"/>
            <w:hideMark/>
          </w:tcPr>
          <w:p w14:paraId="2C24B24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指水泥制管、杆、桩、砖、瓦等制品制造</w:t>
            </w:r>
          </w:p>
        </w:tc>
      </w:tr>
      <w:tr w:rsidR="00686E10" w:rsidRPr="00686E10" w14:paraId="4F0BAF7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E7E070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3E12F6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0E4464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069E78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3022</w:t>
            </w:r>
          </w:p>
        </w:tc>
        <w:tc>
          <w:tcPr>
            <w:tcW w:w="0" w:type="auto"/>
            <w:tcBorders>
              <w:top w:val="single" w:sz="6" w:space="0" w:color="DDDDDD"/>
              <w:left w:val="single" w:sz="6" w:space="0" w:color="DDDDDD"/>
            </w:tcBorders>
            <w:shd w:val="clear" w:color="auto" w:fill="FFFFFF"/>
            <w:hideMark/>
          </w:tcPr>
          <w:p w14:paraId="59E484B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proofErr w:type="gramStart"/>
            <w:r w:rsidRPr="00686E10">
              <w:rPr>
                <w:rFonts w:ascii="微软雅黑" w:eastAsia="微软雅黑" w:hAnsi="微软雅黑" w:cs="宋体" w:hint="eastAsia"/>
                <w:color w:val="222222"/>
                <w:kern w:val="0"/>
                <w:szCs w:val="21"/>
              </w:rPr>
              <w:t>砼</w:t>
            </w:r>
            <w:proofErr w:type="gramEnd"/>
            <w:r w:rsidRPr="00686E10">
              <w:rPr>
                <w:rFonts w:ascii="微软雅黑" w:eastAsia="微软雅黑" w:hAnsi="微软雅黑" w:cs="宋体" w:hint="eastAsia"/>
                <w:color w:val="222222"/>
                <w:kern w:val="0"/>
                <w:szCs w:val="21"/>
              </w:rPr>
              <w:t>结构构件制造</w:t>
            </w:r>
          </w:p>
        </w:tc>
        <w:tc>
          <w:tcPr>
            <w:tcW w:w="0" w:type="auto"/>
            <w:tcBorders>
              <w:top w:val="single" w:sz="6" w:space="0" w:color="DDDDDD"/>
              <w:left w:val="single" w:sz="6" w:space="0" w:color="DDDDDD"/>
            </w:tcBorders>
            <w:shd w:val="clear" w:color="auto" w:fill="FFFFFF"/>
            <w:hideMark/>
          </w:tcPr>
          <w:p w14:paraId="2EC4CD7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指用于建筑施工工程的水泥混凝土预制构件的生产活动</w:t>
            </w:r>
          </w:p>
        </w:tc>
      </w:tr>
      <w:tr w:rsidR="00686E10" w:rsidRPr="00686E10" w14:paraId="05DD9CE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E57428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49FBD6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F33325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A1F772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3023</w:t>
            </w:r>
          </w:p>
        </w:tc>
        <w:tc>
          <w:tcPr>
            <w:tcW w:w="0" w:type="auto"/>
            <w:tcBorders>
              <w:top w:val="single" w:sz="6" w:space="0" w:color="DDDDDD"/>
              <w:left w:val="single" w:sz="6" w:space="0" w:color="DDDDDD"/>
            </w:tcBorders>
            <w:shd w:val="clear" w:color="auto" w:fill="F9F9F9"/>
            <w:hideMark/>
          </w:tcPr>
          <w:p w14:paraId="142B899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石棉水泥制品制造</w:t>
            </w:r>
          </w:p>
        </w:tc>
        <w:tc>
          <w:tcPr>
            <w:tcW w:w="0" w:type="auto"/>
            <w:tcBorders>
              <w:top w:val="single" w:sz="6" w:space="0" w:color="DDDDDD"/>
              <w:left w:val="single" w:sz="6" w:space="0" w:color="DDDDDD"/>
            </w:tcBorders>
            <w:shd w:val="clear" w:color="auto" w:fill="F9F9F9"/>
            <w:hideMark/>
          </w:tcPr>
          <w:p w14:paraId="654AE91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6D6984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1DA346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B19E48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B61125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608904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3024</w:t>
            </w:r>
          </w:p>
        </w:tc>
        <w:tc>
          <w:tcPr>
            <w:tcW w:w="0" w:type="auto"/>
            <w:tcBorders>
              <w:top w:val="single" w:sz="6" w:space="0" w:color="DDDDDD"/>
              <w:left w:val="single" w:sz="6" w:space="0" w:color="DDDDDD"/>
            </w:tcBorders>
            <w:shd w:val="clear" w:color="auto" w:fill="FFFFFF"/>
            <w:hideMark/>
          </w:tcPr>
          <w:p w14:paraId="6192FDD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轻质建筑材料制造</w:t>
            </w:r>
          </w:p>
        </w:tc>
        <w:tc>
          <w:tcPr>
            <w:tcW w:w="0" w:type="auto"/>
            <w:tcBorders>
              <w:top w:val="single" w:sz="6" w:space="0" w:color="DDDDDD"/>
              <w:left w:val="single" w:sz="6" w:space="0" w:color="DDDDDD"/>
            </w:tcBorders>
            <w:shd w:val="clear" w:color="auto" w:fill="FFFFFF"/>
            <w:hideMark/>
          </w:tcPr>
          <w:p w14:paraId="5F21982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指石膏板、石膏制品及类似轻质建筑材料的制造</w:t>
            </w:r>
          </w:p>
        </w:tc>
      </w:tr>
      <w:tr w:rsidR="00686E10" w:rsidRPr="00686E10" w14:paraId="4AFCEA5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19C0D7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ABE7BB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89D906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FBA50C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3029</w:t>
            </w:r>
          </w:p>
        </w:tc>
        <w:tc>
          <w:tcPr>
            <w:tcW w:w="0" w:type="auto"/>
            <w:tcBorders>
              <w:top w:val="single" w:sz="6" w:space="0" w:color="DDDDDD"/>
              <w:left w:val="single" w:sz="6" w:space="0" w:color="DDDDDD"/>
            </w:tcBorders>
            <w:shd w:val="clear" w:color="auto" w:fill="F9F9F9"/>
            <w:hideMark/>
          </w:tcPr>
          <w:p w14:paraId="29B8EDE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其他水泥类似制品制造</w:t>
            </w:r>
          </w:p>
        </w:tc>
        <w:tc>
          <w:tcPr>
            <w:tcW w:w="0" w:type="auto"/>
            <w:tcBorders>
              <w:top w:val="single" w:sz="6" w:space="0" w:color="DDDDDD"/>
              <w:left w:val="single" w:sz="6" w:space="0" w:color="DDDDDD"/>
            </w:tcBorders>
            <w:shd w:val="clear" w:color="auto" w:fill="F9F9F9"/>
            <w:hideMark/>
          </w:tcPr>
          <w:p w14:paraId="368C9A0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指玻璃纤维增强水泥制品,以及其他未列明的水泥制品的制造</w:t>
            </w:r>
          </w:p>
        </w:tc>
      </w:tr>
      <w:tr w:rsidR="00686E10" w:rsidRPr="00686E10" w14:paraId="374C7AF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3B6B42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329AD2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0E5B15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303</w:t>
            </w:r>
          </w:p>
        </w:tc>
        <w:tc>
          <w:tcPr>
            <w:tcW w:w="0" w:type="auto"/>
            <w:tcBorders>
              <w:top w:val="single" w:sz="6" w:space="0" w:color="DDDDDD"/>
              <w:left w:val="single" w:sz="6" w:space="0" w:color="DDDDDD"/>
            </w:tcBorders>
            <w:shd w:val="clear" w:color="auto" w:fill="FFFFFF"/>
            <w:hideMark/>
          </w:tcPr>
          <w:p w14:paraId="26D0A17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CCFCDD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砖瓦、石材等建筑材料制造</w:t>
            </w:r>
          </w:p>
        </w:tc>
        <w:tc>
          <w:tcPr>
            <w:tcW w:w="0" w:type="auto"/>
            <w:tcBorders>
              <w:top w:val="single" w:sz="6" w:space="0" w:color="DDDDDD"/>
              <w:left w:val="single" w:sz="6" w:space="0" w:color="DDDDDD"/>
            </w:tcBorders>
            <w:shd w:val="clear" w:color="auto" w:fill="FFFFFF"/>
            <w:hideMark/>
          </w:tcPr>
          <w:p w14:paraId="3B1888F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指粘土、陶瓷砖瓦的生产,建筑用石的加工,用废料或废渣生产的建筑材料,以及其他建筑材料的制造</w:t>
            </w:r>
          </w:p>
        </w:tc>
      </w:tr>
      <w:tr w:rsidR="00686E10" w:rsidRPr="00686E10" w14:paraId="7068FFE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C158DB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1EADD0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A2F3CA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137837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3031</w:t>
            </w:r>
          </w:p>
        </w:tc>
        <w:tc>
          <w:tcPr>
            <w:tcW w:w="0" w:type="auto"/>
            <w:tcBorders>
              <w:top w:val="single" w:sz="6" w:space="0" w:color="DDDDDD"/>
              <w:left w:val="single" w:sz="6" w:space="0" w:color="DDDDDD"/>
            </w:tcBorders>
            <w:shd w:val="clear" w:color="auto" w:fill="F9F9F9"/>
            <w:hideMark/>
          </w:tcPr>
          <w:p w14:paraId="69BBB5D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粘土砖瓦及建筑砌块制造</w:t>
            </w:r>
          </w:p>
        </w:tc>
        <w:tc>
          <w:tcPr>
            <w:tcW w:w="0" w:type="auto"/>
            <w:tcBorders>
              <w:top w:val="single" w:sz="6" w:space="0" w:color="DDDDDD"/>
              <w:left w:val="single" w:sz="6" w:space="0" w:color="DDDDDD"/>
            </w:tcBorders>
            <w:shd w:val="clear" w:color="auto" w:fill="F9F9F9"/>
            <w:hideMark/>
          </w:tcPr>
          <w:p w14:paraId="613CB14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指用粘土和其他材料生产的砖、瓦及建筑砌块的活动</w:t>
            </w:r>
          </w:p>
        </w:tc>
      </w:tr>
      <w:tr w:rsidR="00686E10" w:rsidRPr="00686E10" w14:paraId="7DBA5AA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72D187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810F3E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D6AFC1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C55667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3032</w:t>
            </w:r>
          </w:p>
        </w:tc>
        <w:tc>
          <w:tcPr>
            <w:tcW w:w="0" w:type="auto"/>
            <w:tcBorders>
              <w:top w:val="single" w:sz="6" w:space="0" w:color="DDDDDD"/>
              <w:left w:val="single" w:sz="6" w:space="0" w:color="DDDDDD"/>
            </w:tcBorders>
            <w:shd w:val="clear" w:color="auto" w:fill="FFFFFF"/>
            <w:hideMark/>
          </w:tcPr>
          <w:p w14:paraId="33484C3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建筑用石加工</w:t>
            </w:r>
          </w:p>
        </w:tc>
        <w:tc>
          <w:tcPr>
            <w:tcW w:w="0" w:type="auto"/>
            <w:tcBorders>
              <w:top w:val="single" w:sz="6" w:space="0" w:color="DDDDDD"/>
              <w:left w:val="single" w:sz="6" w:space="0" w:color="DDDDDD"/>
            </w:tcBorders>
            <w:shd w:val="clear" w:color="auto" w:fill="FFFFFF"/>
            <w:hideMark/>
          </w:tcPr>
          <w:p w14:paraId="77A12FF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指用于建筑、筑路、墓地及其他用途的大理石板、花岗岩等石材的切割、成形和修饰活动</w:t>
            </w:r>
          </w:p>
        </w:tc>
      </w:tr>
      <w:tr w:rsidR="00686E10" w:rsidRPr="00686E10" w14:paraId="2F3E4CE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1352BA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FD8CEA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B7BE76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B69505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3033</w:t>
            </w:r>
          </w:p>
        </w:tc>
        <w:tc>
          <w:tcPr>
            <w:tcW w:w="0" w:type="auto"/>
            <w:tcBorders>
              <w:top w:val="single" w:sz="6" w:space="0" w:color="DDDDDD"/>
              <w:left w:val="single" w:sz="6" w:space="0" w:color="DDDDDD"/>
            </w:tcBorders>
            <w:shd w:val="clear" w:color="auto" w:fill="F9F9F9"/>
            <w:hideMark/>
          </w:tcPr>
          <w:p w14:paraId="523C892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防水建筑材料制造</w:t>
            </w:r>
          </w:p>
        </w:tc>
        <w:tc>
          <w:tcPr>
            <w:tcW w:w="0" w:type="auto"/>
            <w:tcBorders>
              <w:top w:val="single" w:sz="6" w:space="0" w:color="DDDDDD"/>
              <w:left w:val="single" w:sz="6" w:space="0" w:color="DDDDDD"/>
            </w:tcBorders>
            <w:shd w:val="clear" w:color="auto" w:fill="F9F9F9"/>
            <w:hideMark/>
          </w:tcPr>
          <w:p w14:paraId="77666BB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指以沥青或类似材料为主要原料制造防水材料的活动</w:t>
            </w:r>
          </w:p>
        </w:tc>
      </w:tr>
      <w:tr w:rsidR="00686E10" w:rsidRPr="00686E10" w14:paraId="25733B7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41A020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4CCAFE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B84A68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AF4734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3034</w:t>
            </w:r>
          </w:p>
        </w:tc>
        <w:tc>
          <w:tcPr>
            <w:tcW w:w="0" w:type="auto"/>
            <w:tcBorders>
              <w:top w:val="single" w:sz="6" w:space="0" w:color="DDDDDD"/>
              <w:left w:val="single" w:sz="6" w:space="0" w:color="DDDDDD"/>
            </w:tcBorders>
            <w:shd w:val="clear" w:color="auto" w:fill="FFFFFF"/>
            <w:hideMark/>
          </w:tcPr>
          <w:p w14:paraId="6EF6A76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隔热和隔音材料制造</w:t>
            </w:r>
          </w:p>
        </w:tc>
        <w:tc>
          <w:tcPr>
            <w:tcW w:w="0" w:type="auto"/>
            <w:tcBorders>
              <w:top w:val="single" w:sz="6" w:space="0" w:color="DDDDDD"/>
              <w:left w:val="single" w:sz="6" w:space="0" w:color="DDDDDD"/>
            </w:tcBorders>
            <w:shd w:val="clear" w:color="auto" w:fill="FFFFFF"/>
            <w:hideMark/>
          </w:tcPr>
          <w:p w14:paraId="07821BD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指用于隔热、隔音、保温的岩石棉、矿渣棉、膨胀珍珠岩、膨胀蛭石等矿物绝缘材料及其制品的制造,但不包括石棉隔热、隔音材料的制造</w:t>
            </w:r>
          </w:p>
        </w:tc>
      </w:tr>
      <w:tr w:rsidR="00686E10" w:rsidRPr="00686E10" w14:paraId="4CC50A1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0BCD95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7EB80C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0B9254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9D7980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3039</w:t>
            </w:r>
          </w:p>
        </w:tc>
        <w:tc>
          <w:tcPr>
            <w:tcW w:w="0" w:type="auto"/>
            <w:tcBorders>
              <w:top w:val="single" w:sz="6" w:space="0" w:color="DDDDDD"/>
              <w:left w:val="single" w:sz="6" w:space="0" w:color="DDDDDD"/>
            </w:tcBorders>
            <w:shd w:val="clear" w:color="auto" w:fill="F9F9F9"/>
            <w:hideMark/>
          </w:tcPr>
          <w:p w14:paraId="5EEFA40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其他建筑材料制造</w:t>
            </w:r>
          </w:p>
        </w:tc>
        <w:tc>
          <w:tcPr>
            <w:tcW w:w="0" w:type="auto"/>
            <w:tcBorders>
              <w:top w:val="single" w:sz="6" w:space="0" w:color="DDDDDD"/>
              <w:left w:val="single" w:sz="6" w:space="0" w:color="DDDDDD"/>
            </w:tcBorders>
            <w:shd w:val="clear" w:color="auto" w:fill="F9F9F9"/>
            <w:hideMark/>
          </w:tcPr>
          <w:p w14:paraId="2A745A9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8C3D1C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E219C2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A71598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984F24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304</w:t>
            </w:r>
          </w:p>
        </w:tc>
        <w:tc>
          <w:tcPr>
            <w:tcW w:w="0" w:type="auto"/>
            <w:tcBorders>
              <w:top w:val="single" w:sz="6" w:space="0" w:color="DDDDDD"/>
              <w:left w:val="single" w:sz="6" w:space="0" w:color="DDDDDD"/>
            </w:tcBorders>
            <w:shd w:val="clear" w:color="auto" w:fill="FFFFFF"/>
            <w:hideMark/>
          </w:tcPr>
          <w:p w14:paraId="5C4E696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72E5A5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玻璃制造</w:t>
            </w:r>
          </w:p>
        </w:tc>
        <w:tc>
          <w:tcPr>
            <w:tcW w:w="0" w:type="auto"/>
            <w:tcBorders>
              <w:top w:val="single" w:sz="6" w:space="0" w:color="DDDDDD"/>
              <w:left w:val="single" w:sz="6" w:space="0" w:color="DDDDDD"/>
            </w:tcBorders>
            <w:shd w:val="clear" w:color="auto" w:fill="FFFFFF"/>
            <w:hideMark/>
          </w:tcPr>
          <w:p w14:paraId="584C0E0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指任何形态玻璃的生产,以及利用废玻璃再生产玻璃活动,包括特制玻璃的生产</w:t>
            </w:r>
          </w:p>
        </w:tc>
      </w:tr>
      <w:tr w:rsidR="00686E10" w:rsidRPr="00686E10" w14:paraId="70016A4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B539CF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1B9189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4F0BAB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238976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3041</w:t>
            </w:r>
          </w:p>
        </w:tc>
        <w:tc>
          <w:tcPr>
            <w:tcW w:w="0" w:type="auto"/>
            <w:tcBorders>
              <w:top w:val="single" w:sz="6" w:space="0" w:color="DDDDDD"/>
              <w:left w:val="single" w:sz="6" w:space="0" w:color="DDDDDD"/>
            </w:tcBorders>
            <w:shd w:val="clear" w:color="auto" w:fill="F9F9F9"/>
            <w:hideMark/>
          </w:tcPr>
          <w:p w14:paraId="401489A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平板玻璃制造</w:t>
            </w:r>
          </w:p>
        </w:tc>
        <w:tc>
          <w:tcPr>
            <w:tcW w:w="0" w:type="auto"/>
            <w:tcBorders>
              <w:top w:val="single" w:sz="6" w:space="0" w:color="DDDDDD"/>
              <w:left w:val="single" w:sz="6" w:space="0" w:color="DDDDDD"/>
            </w:tcBorders>
            <w:shd w:val="clear" w:color="auto" w:fill="F9F9F9"/>
            <w:hideMark/>
          </w:tcPr>
          <w:p w14:paraId="6EF2B47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指用浮法、垂直引上法、压延法等生产平板玻璃原片的活动</w:t>
            </w:r>
          </w:p>
        </w:tc>
      </w:tr>
      <w:tr w:rsidR="00686E10" w:rsidRPr="00686E10" w14:paraId="3735225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1562EB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24BA42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AE585C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249C9C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3042</w:t>
            </w:r>
          </w:p>
        </w:tc>
        <w:tc>
          <w:tcPr>
            <w:tcW w:w="0" w:type="auto"/>
            <w:tcBorders>
              <w:top w:val="single" w:sz="6" w:space="0" w:color="DDDDDD"/>
              <w:left w:val="single" w:sz="6" w:space="0" w:color="DDDDDD"/>
            </w:tcBorders>
            <w:shd w:val="clear" w:color="auto" w:fill="FFFFFF"/>
            <w:hideMark/>
          </w:tcPr>
          <w:p w14:paraId="03CFCB9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特种玻璃制造</w:t>
            </w:r>
          </w:p>
        </w:tc>
        <w:tc>
          <w:tcPr>
            <w:tcW w:w="0" w:type="auto"/>
            <w:tcBorders>
              <w:top w:val="single" w:sz="6" w:space="0" w:color="DDDDDD"/>
              <w:left w:val="single" w:sz="6" w:space="0" w:color="DDDDDD"/>
            </w:tcBorders>
            <w:shd w:val="clear" w:color="auto" w:fill="FFFFFF"/>
            <w:hideMark/>
          </w:tcPr>
          <w:p w14:paraId="55C30F7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指具有钢化、单向透视、耐高压、耐高温、隔音、防紫外线、防弹、防爆、中空、夹层、变形、超厚、</w:t>
            </w:r>
            <w:proofErr w:type="gramStart"/>
            <w:r w:rsidRPr="00686E10">
              <w:rPr>
                <w:rFonts w:ascii="微软雅黑" w:eastAsia="微软雅黑" w:hAnsi="微软雅黑" w:cs="宋体" w:hint="eastAsia"/>
                <w:color w:val="222222"/>
                <w:kern w:val="0"/>
                <w:szCs w:val="21"/>
              </w:rPr>
              <w:t>超薄等</w:t>
            </w:r>
            <w:proofErr w:type="gramEnd"/>
            <w:r w:rsidRPr="00686E10">
              <w:rPr>
                <w:rFonts w:ascii="微软雅黑" w:eastAsia="微软雅黑" w:hAnsi="微软雅黑" w:cs="宋体" w:hint="eastAsia"/>
                <w:color w:val="222222"/>
                <w:kern w:val="0"/>
                <w:szCs w:val="21"/>
              </w:rPr>
              <w:t>某一种特殊功能或特殊工艺的玻璃制造</w:t>
            </w:r>
          </w:p>
        </w:tc>
      </w:tr>
      <w:tr w:rsidR="00686E10" w:rsidRPr="00686E10" w14:paraId="5E0E3A9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C745DB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73B3E9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6DC36C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92DBAD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3049</w:t>
            </w:r>
          </w:p>
        </w:tc>
        <w:tc>
          <w:tcPr>
            <w:tcW w:w="0" w:type="auto"/>
            <w:tcBorders>
              <w:top w:val="single" w:sz="6" w:space="0" w:color="DDDDDD"/>
              <w:left w:val="single" w:sz="6" w:space="0" w:color="DDDDDD"/>
            </w:tcBorders>
            <w:shd w:val="clear" w:color="auto" w:fill="F9F9F9"/>
            <w:hideMark/>
          </w:tcPr>
          <w:p w14:paraId="5A66C34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其他玻璃制造</w:t>
            </w:r>
          </w:p>
        </w:tc>
        <w:tc>
          <w:tcPr>
            <w:tcW w:w="0" w:type="auto"/>
            <w:tcBorders>
              <w:top w:val="single" w:sz="6" w:space="0" w:color="DDDDDD"/>
              <w:left w:val="single" w:sz="6" w:space="0" w:color="DDDDDD"/>
            </w:tcBorders>
            <w:shd w:val="clear" w:color="auto" w:fill="F9F9F9"/>
            <w:hideMark/>
          </w:tcPr>
          <w:p w14:paraId="335EFC9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指未列明的玻璃制造</w:t>
            </w:r>
          </w:p>
        </w:tc>
      </w:tr>
      <w:tr w:rsidR="00686E10" w:rsidRPr="00686E10" w14:paraId="3BAD350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2E9F8E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4FFD95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642BE3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305</w:t>
            </w:r>
          </w:p>
        </w:tc>
        <w:tc>
          <w:tcPr>
            <w:tcW w:w="0" w:type="auto"/>
            <w:tcBorders>
              <w:top w:val="single" w:sz="6" w:space="0" w:color="DDDDDD"/>
              <w:left w:val="single" w:sz="6" w:space="0" w:color="DDDDDD"/>
            </w:tcBorders>
            <w:shd w:val="clear" w:color="auto" w:fill="FFFFFF"/>
            <w:hideMark/>
          </w:tcPr>
          <w:p w14:paraId="69893B3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0B1C65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玻璃制品制造</w:t>
            </w:r>
          </w:p>
        </w:tc>
        <w:tc>
          <w:tcPr>
            <w:tcW w:w="0" w:type="auto"/>
            <w:tcBorders>
              <w:top w:val="single" w:sz="6" w:space="0" w:color="DDDDDD"/>
              <w:left w:val="single" w:sz="6" w:space="0" w:color="DDDDDD"/>
            </w:tcBorders>
            <w:shd w:val="clear" w:color="auto" w:fill="FFFFFF"/>
            <w:hideMark/>
          </w:tcPr>
          <w:p w14:paraId="4F138A4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指任何形态玻璃制品的生产,以及利用废玻璃再生产玻璃制品的活动</w:t>
            </w:r>
          </w:p>
        </w:tc>
      </w:tr>
      <w:tr w:rsidR="00686E10" w:rsidRPr="00686E10" w14:paraId="761603B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ED899A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68B470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8319E2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28D359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3051</w:t>
            </w:r>
          </w:p>
        </w:tc>
        <w:tc>
          <w:tcPr>
            <w:tcW w:w="0" w:type="auto"/>
            <w:tcBorders>
              <w:top w:val="single" w:sz="6" w:space="0" w:color="DDDDDD"/>
              <w:left w:val="single" w:sz="6" w:space="0" w:color="DDDDDD"/>
            </w:tcBorders>
            <w:shd w:val="clear" w:color="auto" w:fill="F9F9F9"/>
            <w:hideMark/>
          </w:tcPr>
          <w:p w14:paraId="5E4E435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技术玻璃制品制造</w:t>
            </w:r>
          </w:p>
        </w:tc>
        <w:tc>
          <w:tcPr>
            <w:tcW w:w="0" w:type="auto"/>
            <w:tcBorders>
              <w:top w:val="single" w:sz="6" w:space="0" w:color="DDDDDD"/>
              <w:left w:val="single" w:sz="6" w:space="0" w:color="DDDDDD"/>
            </w:tcBorders>
            <w:shd w:val="clear" w:color="auto" w:fill="F9F9F9"/>
            <w:hideMark/>
          </w:tcPr>
          <w:p w14:paraId="7B79434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指用于建筑、工业生产的技术玻璃制品的制造</w:t>
            </w:r>
          </w:p>
        </w:tc>
      </w:tr>
      <w:tr w:rsidR="00686E10" w:rsidRPr="00686E10" w14:paraId="2531622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59A052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0C4C2D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773C73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FAE4E4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3052</w:t>
            </w:r>
          </w:p>
        </w:tc>
        <w:tc>
          <w:tcPr>
            <w:tcW w:w="0" w:type="auto"/>
            <w:tcBorders>
              <w:top w:val="single" w:sz="6" w:space="0" w:color="DDDDDD"/>
              <w:left w:val="single" w:sz="6" w:space="0" w:color="DDDDDD"/>
            </w:tcBorders>
            <w:shd w:val="clear" w:color="auto" w:fill="FFFFFF"/>
            <w:hideMark/>
          </w:tcPr>
          <w:p w14:paraId="2CFE476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光学玻璃制造</w:t>
            </w:r>
          </w:p>
        </w:tc>
        <w:tc>
          <w:tcPr>
            <w:tcW w:w="0" w:type="auto"/>
            <w:tcBorders>
              <w:top w:val="single" w:sz="6" w:space="0" w:color="DDDDDD"/>
              <w:left w:val="single" w:sz="6" w:space="0" w:color="DDDDDD"/>
            </w:tcBorders>
            <w:shd w:val="clear" w:color="auto" w:fill="FFFFFF"/>
            <w:hideMark/>
          </w:tcPr>
          <w:p w14:paraId="3205D7B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指用于放大镜、显微镜、光学仪器等方面的光学玻璃,日用光学玻璃,钟表用玻璃或类似玻璃,光学玻璃眼镜毛坯的制造,以及未进行光学加工的光学玻璃元件的制造</w:t>
            </w:r>
          </w:p>
        </w:tc>
      </w:tr>
      <w:tr w:rsidR="00686E10" w:rsidRPr="00686E10" w14:paraId="2BFE357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28EF70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1A80D0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709A46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7F601C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3053</w:t>
            </w:r>
          </w:p>
        </w:tc>
        <w:tc>
          <w:tcPr>
            <w:tcW w:w="0" w:type="auto"/>
            <w:tcBorders>
              <w:top w:val="single" w:sz="6" w:space="0" w:color="DDDDDD"/>
              <w:left w:val="single" w:sz="6" w:space="0" w:color="DDDDDD"/>
            </w:tcBorders>
            <w:shd w:val="clear" w:color="auto" w:fill="F9F9F9"/>
            <w:hideMark/>
          </w:tcPr>
          <w:p w14:paraId="23AF05C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玻璃仪器制造</w:t>
            </w:r>
          </w:p>
        </w:tc>
        <w:tc>
          <w:tcPr>
            <w:tcW w:w="0" w:type="auto"/>
            <w:tcBorders>
              <w:top w:val="single" w:sz="6" w:space="0" w:color="DDDDDD"/>
              <w:left w:val="single" w:sz="6" w:space="0" w:color="DDDDDD"/>
            </w:tcBorders>
            <w:shd w:val="clear" w:color="auto" w:fill="F9F9F9"/>
            <w:hideMark/>
          </w:tcPr>
          <w:p w14:paraId="0C7CD4D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指实验室、医疗卫生用各种玻璃仪器和玻璃器皿以及玻璃管的制造</w:t>
            </w:r>
          </w:p>
        </w:tc>
      </w:tr>
      <w:tr w:rsidR="00686E10" w:rsidRPr="00686E10" w14:paraId="0A5508E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256E02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9E195D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E3E9EB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35AC59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3054</w:t>
            </w:r>
          </w:p>
        </w:tc>
        <w:tc>
          <w:tcPr>
            <w:tcW w:w="0" w:type="auto"/>
            <w:tcBorders>
              <w:top w:val="single" w:sz="6" w:space="0" w:color="DDDDDD"/>
              <w:left w:val="single" w:sz="6" w:space="0" w:color="DDDDDD"/>
            </w:tcBorders>
            <w:shd w:val="clear" w:color="auto" w:fill="FFFFFF"/>
            <w:hideMark/>
          </w:tcPr>
          <w:p w14:paraId="1C5C05A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日用玻璃制品制造</w:t>
            </w:r>
          </w:p>
        </w:tc>
        <w:tc>
          <w:tcPr>
            <w:tcW w:w="0" w:type="auto"/>
            <w:tcBorders>
              <w:top w:val="single" w:sz="6" w:space="0" w:color="DDDDDD"/>
              <w:left w:val="single" w:sz="6" w:space="0" w:color="DDDDDD"/>
            </w:tcBorders>
            <w:shd w:val="clear" w:color="auto" w:fill="FFFFFF"/>
            <w:hideMark/>
          </w:tcPr>
          <w:p w14:paraId="1151CDE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指餐厅、厨房、卫生间、室内装饰及其他生活用玻璃制品的制造</w:t>
            </w:r>
          </w:p>
        </w:tc>
      </w:tr>
      <w:tr w:rsidR="00686E10" w:rsidRPr="00686E10" w14:paraId="4C8C23E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B42AA8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793FFF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3D060C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C1CAFC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3055</w:t>
            </w:r>
          </w:p>
        </w:tc>
        <w:tc>
          <w:tcPr>
            <w:tcW w:w="0" w:type="auto"/>
            <w:tcBorders>
              <w:top w:val="single" w:sz="6" w:space="0" w:color="DDDDDD"/>
              <w:left w:val="single" w:sz="6" w:space="0" w:color="DDDDDD"/>
            </w:tcBorders>
            <w:shd w:val="clear" w:color="auto" w:fill="F9F9F9"/>
            <w:hideMark/>
          </w:tcPr>
          <w:p w14:paraId="338FE25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玻璃包装容器制造</w:t>
            </w:r>
          </w:p>
        </w:tc>
        <w:tc>
          <w:tcPr>
            <w:tcW w:w="0" w:type="auto"/>
            <w:tcBorders>
              <w:top w:val="single" w:sz="6" w:space="0" w:color="DDDDDD"/>
              <w:left w:val="single" w:sz="6" w:space="0" w:color="DDDDDD"/>
            </w:tcBorders>
            <w:shd w:val="clear" w:color="auto" w:fill="F9F9F9"/>
            <w:hideMark/>
          </w:tcPr>
          <w:p w14:paraId="31EC2D2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指主要用于产品包装的各种玻璃容器的制造</w:t>
            </w:r>
          </w:p>
        </w:tc>
      </w:tr>
      <w:tr w:rsidR="00686E10" w:rsidRPr="00686E10" w14:paraId="2856ED9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74B2C3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9ED04A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4D7D14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685935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3056</w:t>
            </w:r>
          </w:p>
        </w:tc>
        <w:tc>
          <w:tcPr>
            <w:tcW w:w="0" w:type="auto"/>
            <w:tcBorders>
              <w:top w:val="single" w:sz="6" w:space="0" w:color="DDDDDD"/>
              <w:left w:val="single" w:sz="6" w:space="0" w:color="DDDDDD"/>
            </w:tcBorders>
            <w:shd w:val="clear" w:color="auto" w:fill="FFFFFF"/>
            <w:hideMark/>
          </w:tcPr>
          <w:p w14:paraId="1D729A7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玻璃保温容器制造</w:t>
            </w:r>
          </w:p>
        </w:tc>
        <w:tc>
          <w:tcPr>
            <w:tcW w:w="0" w:type="auto"/>
            <w:tcBorders>
              <w:top w:val="single" w:sz="6" w:space="0" w:color="DDDDDD"/>
              <w:left w:val="single" w:sz="6" w:space="0" w:color="DDDDDD"/>
            </w:tcBorders>
            <w:shd w:val="clear" w:color="auto" w:fill="FFFFFF"/>
            <w:hideMark/>
          </w:tcPr>
          <w:p w14:paraId="509CBEF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指玻璃保温瓶和其他个人或家庭用玻璃保温容器的制造</w:t>
            </w:r>
          </w:p>
        </w:tc>
      </w:tr>
      <w:tr w:rsidR="00686E10" w:rsidRPr="00686E10" w14:paraId="6E7F6A1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9E6586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4D971D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4F1B8A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844925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3057</w:t>
            </w:r>
          </w:p>
        </w:tc>
        <w:tc>
          <w:tcPr>
            <w:tcW w:w="0" w:type="auto"/>
            <w:tcBorders>
              <w:top w:val="single" w:sz="6" w:space="0" w:color="DDDDDD"/>
              <w:left w:val="single" w:sz="6" w:space="0" w:color="DDDDDD"/>
            </w:tcBorders>
            <w:shd w:val="clear" w:color="auto" w:fill="F9F9F9"/>
            <w:hideMark/>
          </w:tcPr>
          <w:p w14:paraId="29AEE0A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制镜及类似品加工</w:t>
            </w:r>
          </w:p>
        </w:tc>
        <w:tc>
          <w:tcPr>
            <w:tcW w:w="0" w:type="auto"/>
            <w:tcBorders>
              <w:top w:val="single" w:sz="6" w:space="0" w:color="DDDDDD"/>
              <w:left w:val="single" w:sz="6" w:space="0" w:color="DDDDDD"/>
            </w:tcBorders>
            <w:shd w:val="clear" w:color="auto" w:fill="F9F9F9"/>
            <w:hideMark/>
          </w:tcPr>
          <w:p w14:paraId="34EC763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指以平板玻璃为材料,经对其进行镀银、镀铝,或冷、热加工后成型的镜子及类似制品的制造</w:t>
            </w:r>
          </w:p>
        </w:tc>
      </w:tr>
      <w:tr w:rsidR="00686E10" w:rsidRPr="00686E10" w14:paraId="657EA2F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9155C2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37D2AB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3DDAE6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A78E7D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3059</w:t>
            </w:r>
          </w:p>
        </w:tc>
        <w:tc>
          <w:tcPr>
            <w:tcW w:w="0" w:type="auto"/>
            <w:tcBorders>
              <w:top w:val="single" w:sz="6" w:space="0" w:color="DDDDDD"/>
              <w:left w:val="single" w:sz="6" w:space="0" w:color="DDDDDD"/>
            </w:tcBorders>
            <w:shd w:val="clear" w:color="auto" w:fill="FFFFFF"/>
            <w:hideMark/>
          </w:tcPr>
          <w:p w14:paraId="1B63A41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其他玻璃制品制造</w:t>
            </w:r>
          </w:p>
        </w:tc>
        <w:tc>
          <w:tcPr>
            <w:tcW w:w="0" w:type="auto"/>
            <w:tcBorders>
              <w:top w:val="single" w:sz="6" w:space="0" w:color="DDDDDD"/>
              <w:left w:val="single" w:sz="6" w:space="0" w:color="DDDDDD"/>
            </w:tcBorders>
            <w:shd w:val="clear" w:color="auto" w:fill="FFFFFF"/>
            <w:hideMark/>
          </w:tcPr>
          <w:p w14:paraId="589BA10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A0C7F7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63E30B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ADF167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B6EED5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306</w:t>
            </w:r>
          </w:p>
        </w:tc>
        <w:tc>
          <w:tcPr>
            <w:tcW w:w="0" w:type="auto"/>
            <w:tcBorders>
              <w:top w:val="single" w:sz="6" w:space="0" w:color="DDDDDD"/>
              <w:left w:val="single" w:sz="6" w:space="0" w:color="DDDDDD"/>
            </w:tcBorders>
            <w:shd w:val="clear" w:color="auto" w:fill="F9F9F9"/>
            <w:hideMark/>
          </w:tcPr>
          <w:p w14:paraId="2992F47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5B99AB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玻璃纤维和玻璃纤维增强塑料制品制造</w:t>
            </w:r>
          </w:p>
        </w:tc>
        <w:tc>
          <w:tcPr>
            <w:tcW w:w="0" w:type="auto"/>
            <w:tcBorders>
              <w:top w:val="single" w:sz="6" w:space="0" w:color="DDDDDD"/>
              <w:left w:val="single" w:sz="6" w:space="0" w:color="DDDDDD"/>
            </w:tcBorders>
            <w:shd w:val="clear" w:color="auto" w:fill="F9F9F9"/>
            <w:hideMark/>
          </w:tcPr>
          <w:p w14:paraId="3C70AF9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D042AF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C836CC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8F1A32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90CEF3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04258A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3061</w:t>
            </w:r>
          </w:p>
        </w:tc>
        <w:tc>
          <w:tcPr>
            <w:tcW w:w="0" w:type="auto"/>
            <w:tcBorders>
              <w:top w:val="single" w:sz="6" w:space="0" w:color="DDDDDD"/>
              <w:left w:val="single" w:sz="6" w:space="0" w:color="DDDDDD"/>
            </w:tcBorders>
            <w:shd w:val="clear" w:color="auto" w:fill="FFFFFF"/>
            <w:hideMark/>
          </w:tcPr>
          <w:p w14:paraId="3C504E5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玻璃纤维及制品制造</w:t>
            </w:r>
          </w:p>
        </w:tc>
        <w:tc>
          <w:tcPr>
            <w:tcW w:w="0" w:type="auto"/>
            <w:tcBorders>
              <w:top w:val="single" w:sz="6" w:space="0" w:color="DDDDDD"/>
              <w:left w:val="single" w:sz="6" w:space="0" w:color="DDDDDD"/>
            </w:tcBorders>
            <w:shd w:val="clear" w:color="auto" w:fill="FFFFFF"/>
            <w:hideMark/>
          </w:tcPr>
          <w:p w14:paraId="6FDB597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677244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3F0D53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931760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988CCF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02C204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3062</w:t>
            </w:r>
          </w:p>
        </w:tc>
        <w:tc>
          <w:tcPr>
            <w:tcW w:w="0" w:type="auto"/>
            <w:tcBorders>
              <w:top w:val="single" w:sz="6" w:space="0" w:color="DDDDDD"/>
              <w:left w:val="single" w:sz="6" w:space="0" w:color="DDDDDD"/>
            </w:tcBorders>
            <w:shd w:val="clear" w:color="auto" w:fill="F9F9F9"/>
            <w:hideMark/>
          </w:tcPr>
          <w:p w14:paraId="47E044D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玻璃纤维增强塑料制品制造</w:t>
            </w:r>
          </w:p>
        </w:tc>
        <w:tc>
          <w:tcPr>
            <w:tcW w:w="0" w:type="auto"/>
            <w:tcBorders>
              <w:top w:val="single" w:sz="6" w:space="0" w:color="DDDDDD"/>
              <w:left w:val="single" w:sz="6" w:space="0" w:color="DDDDDD"/>
            </w:tcBorders>
            <w:shd w:val="clear" w:color="auto" w:fill="F9F9F9"/>
            <w:hideMark/>
          </w:tcPr>
          <w:p w14:paraId="01BE23F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也称玻璃钢,指用玻璃纤维增强热固性树脂生产塑料制品的活动</w:t>
            </w:r>
          </w:p>
        </w:tc>
      </w:tr>
      <w:tr w:rsidR="00686E10" w:rsidRPr="00686E10" w14:paraId="4EFD7D1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3B7BEA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B1A6EE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01C6F8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307</w:t>
            </w:r>
          </w:p>
        </w:tc>
        <w:tc>
          <w:tcPr>
            <w:tcW w:w="0" w:type="auto"/>
            <w:tcBorders>
              <w:top w:val="single" w:sz="6" w:space="0" w:color="DDDDDD"/>
              <w:left w:val="single" w:sz="6" w:space="0" w:color="DDDDDD"/>
            </w:tcBorders>
            <w:shd w:val="clear" w:color="auto" w:fill="FFFFFF"/>
            <w:hideMark/>
          </w:tcPr>
          <w:p w14:paraId="6DEF53F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1747D2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陶瓷制品制造</w:t>
            </w:r>
          </w:p>
        </w:tc>
        <w:tc>
          <w:tcPr>
            <w:tcW w:w="0" w:type="auto"/>
            <w:tcBorders>
              <w:top w:val="single" w:sz="6" w:space="0" w:color="DDDDDD"/>
              <w:left w:val="single" w:sz="6" w:space="0" w:color="DDDDDD"/>
            </w:tcBorders>
            <w:shd w:val="clear" w:color="auto" w:fill="FFFFFF"/>
            <w:hideMark/>
          </w:tcPr>
          <w:p w14:paraId="3CF2F06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445F0E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DB4440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7A3941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976243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458C36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3071</w:t>
            </w:r>
          </w:p>
        </w:tc>
        <w:tc>
          <w:tcPr>
            <w:tcW w:w="0" w:type="auto"/>
            <w:tcBorders>
              <w:top w:val="single" w:sz="6" w:space="0" w:color="DDDDDD"/>
              <w:left w:val="single" w:sz="6" w:space="0" w:color="DDDDDD"/>
            </w:tcBorders>
            <w:shd w:val="clear" w:color="auto" w:fill="F9F9F9"/>
            <w:hideMark/>
          </w:tcPr>
          <w:p w14:paraId="3C4D035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建筑陶瓷制品制造</w:t>
            </w:r>
          </w:p>
        </w:tc>
        <w:tc>
          <w:tcPr>
            <w:tcW w:w="0" w:type="auto"/>
            <w:tcBorders>
              <w:top w:val="single" w:sz="6" w:space="0" w:color="DDDDDD"/>
              <w:left w:val="single" w:sz="6" w:space="0" w:color="DDDDDD"/>
            </w:tcBorders>
            <w:shd w:val="clear" w:color="auto" w:fill="F9F9F9"/>
            <w:hideMark/>
          </w:tcPr>
          <w:p w14:paraId="7185C79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指用于建筑物的内、外墙及地面装饰或耐酸腐蚀的陶瓷材料(不论是否涂釉)的生产活动,以及水道、排水沟的陶瓷管道及配件的制造</w:t>
            </w:r>
          </w:p>
        </w:tc>
      </w:tr>
      <w:tr w:rsidR="00686E10" w:rsidRPr="00686E10" w14:paraId="28307B4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A377EB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E04560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764D24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1E3230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3072</w:t>
            </w:r>
          </w:p>
        </w:tc>
        <w:tc>
          <w:tcPr>
            <w:tcW w:w="0" w:type="auto"/>
            <w:tcBorders>
              <w:top w:val="single" w:sz="6" w:space="0" w:color="DDDDDD"/>
              <w:left w:val="single" w:sz="6" w:space="0" w:color="DDDDDD"/>
            </w:tcBorders>
            <w:shd w:val="clear" w:color="auto" w:fill="FFFFFF"/>
            <w:hideMark/>
          </w:tcPr>
          <w:p w14:paraId="01C31FA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卫生陶瓷制品制造</w:t>
            </w:r>
          </w:p>
        </w:tc>
        <w:tc>
          <w:tcPr>
            <w:tcW w:w="0" w:type="auto"/>
            <w:tcBorders>
              <w:top w:val="single" w:sz="6" w:space="0" w:color="DDDDDD"/>
              <w:left w:val="single" w:sz="6" w:space="0" w:color="DDDDDD"/>
            </w:tcBorders>
            <w:shd w:val="clear" w:color="auto" w:fill="FFFFFF"/>
            <w:hideMark/>
          </w:tcPr>
          <w:p w14:paraId="35A2234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指卫生和清洁盥洗用的陶瓷用具的生产活动</w:t>
            </w:r>
          </w:p>
        </w:tc>
      </w:tr>
      <w:tr w:rsidR="00686E10" w:rsidRPr="00686E10" w14:paraId="141E783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6F6749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7E2986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AFC491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B8D6D6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3073</w:t>
            </w:r>
          </w:p>
        </w:tc>
        <w:tc>
          <w:tcPr>
            <w:tcW w:w="0" w:type="auto"/>
            <w:tcBorders>
              <w:top w:val="single" w:sz="6" w:space="0" w:color="DDDDDD"/>
              <w:left w:val="single" w:sz="6" w:space="0" w:color="DDDDDD"/>
            </w:tcBorders>
            <w:shd w:val="clear" w:color="auto" w:fill="F9F9F9"/>
            <w:hideMark/>
          </w:tcPr>
          <w:p w14:paraId="2BAB8F3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特种陶瓷制品制造</w:t>
            </w:r>
          </w:p>
        </w:tc>
        <w:tc>
          <w:tcPr>
            <w:tcW w:w="0" w:type="auto"/>
            <w:tcBorders>
              <w:top w:val="single" w:sz="6" w:space="0" w:color="DDDDDD"/>
              <w:left w:val="single" w:sz="6" w:space="0" w:color="DDDDDD"/>
            </w:tcBorders>
            <w:shd w:val="clear" w:color="auto" w:fill="F9F9F9"/>
            <w:hideMark/>
          </w:tcPr>
          <w:p w14:paraId="6FA1253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指专为工业、农业、实验室等领域的各种特定用途和要求,采用特殊生产工艺制造陶瓷制品的生产活动</w:t>
            </w:r>
          </w:p>
        </w:tc>
      </w:tr>
      <w:tr w:rsidR="00686E10" w:rsidRPr="00686E10" w14:paraId="553060E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FF6B4E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687542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0B4C37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1BBC83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3074</w:t>
            </w:r>
          </w:p>
        </w:tc>
        <w:tc>
          <w:tcPr>
            <w:tcW w:w="0" w:type="auto"/>
            <w:tcBorders>
              <w:top w:val="single" w:sz="6" w:space="0" w:color="DDDDDD"/>
              <w:left w:val="single" w:sz="6" w:space="0" w:color="DDDDDD"/>
            </w:tcBorders>
            <w:shd w:val="clear" w:color="auto" w:fill="FFFFFF"/>
            <w:hideMark/>
          </w:tcPr>
          <w:p w14:paraId="7BFD602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日用陶瓷制品制造</w:t>
            </w:r>
          </w:p>
        </w:tc>
        <w:tc>
          <w:tcPr>
            <w:tcW w:w="0" w:type="auto"/>
            <w:tcBorders>
              <w:top w:val="single" w:sz="6" w:space="0" w:color="DDDDDD"/>
              <w:left w:val="single" w:sz="6" w:space="0" w:color="DDDDDD"/>
            </w:tcBorders>
            <w:shd w:val="clear" w:color="auto" w:fill="FFFFFF"/>
            <w:hideMark/>
          </w:tcPr>
          <w:p w14:paraId="425F183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指以粘土、瓷石、长石、石英等为原料,经破碎、制泥、成型、烧炼等工艺制成,主要供日常生活用的各种瓷器、炻器、陶器等陶瓷制品的制造</w:t>
            </w:r>
          </w:p>
        </w:tc>
      </w:tr>
      <w:tr w:rsidR="00686E10" w:rsidRPr="00686E10" w14:paraId="7F73517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C033C5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32F949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363AE9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22E5D0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3075</w:t>
            </w:r>
          </w:p>
        </w:tc>
        <w:tc>
          <w:tcPr>
            <w:tcW w:w="0" w:type="auto"/>
            <w:tcBorders>
              <w:top w:val="single" w:sz="6" w:space="0" w:color="DDDDDD"/>
              <w:left w:val="single" w:sz="6" w:space="0" w:color="DDDDDD"/>
            </w:tcBorders>
            <w:shd w:val="clear" w:color="auto" w:fill="F9F9F9"/>
            <w:hideMark/>
          </w:tcPr>
          <w:p w14:paraId="17B3C4E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陈设艺术陶瓷制造</w:t>
            </w:r>
          </w:p>
        </w:tc>
        <w:tc>
          <w:tcPr>
            <w:tcW w:w="0" w:type="auto"/>
            <w:tcBorders>
              <w:top w:val="single" w:sz="6" w:space="0" w:color="DDDDDD"/>
              <w:left w:val="single" w:sz="6" w:space="0" w:color="DDDDDD"/>
            </w:tcBorders>
            <w:shd w:val="clear" w:color="auto" w:fill="F9F9F9"/>
            <w:hideMark/>
          </w:tcPr>
          <w:p w14:paraId="66950F2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指以粘土、瓷土、瓷石、长石、石英等为原料,经制胎、施釉、装饰、烧制等工艺制成,主要供欣赏、装饰的陶瓷工艺美术品制造</w:t>
            </w:r>
          </w:p>
        </w:tc>
      </w:tr>
      <w:tr w:rsidR="00686E10" w:rsidRPr="00686E10" w14:paraId="69D7348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60822B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1285EB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4C52CC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B529F0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3076</w:t>
            </w:r>
          </w:p>
        </w:tc>
        <w:tc>
          <w:tcPr>
            <w:tcW w:w="0" w:type="auto"/>
            <w:tcBorders>
              <w:top w:val="single" w:sz="6" w:space="0" w:color="DDDDDD"/>
              <w:left w:val="single" w:sz="6" w:space="0" w:color="DDDDDD"/>
            </w:tcBorders>
            <w:shd w:val="clear" w:color="auto" w:fill="FFFFFF"/>
            <w:hideMark/>
          </w:tcPr>
          <w:p w14:paraId="4BAC071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园艺陶瓷制造</w:t>
            </w:r>
          </w:p>
        </w:tc>
        <w:tc>
          <w:tcPr>
            <w:tcW w:w="0" w:type="auto"/>
            <w:tcBorders>
              <w:top w:val="single" w:sz="6" w:space="0" w:color="DDDDDD"/>
              <w:left w:val="single" w:sz="6" w:space="0" w:color="DDDDDD"/>
            </w:tcBorders>
            <w:shd w:val="clear" w:color="auto" w:fill="FFFFFF"/>
            <w:hideMark/>
          </w:tcPr>
          <w:p w14:paraId="2198468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指专门为园林、公园、室外景观的摆设或具有一定功能的大型陶瓷制造</w:t>
            </w:r>
          </w:p>
        </w:tc>
      </w:tr>
      <w:tr w:rsidR="00686E10" w:rsidRPr="00686E10" w14:paraId="6BCEB5D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007572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4A6E51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1AF2AC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808D4B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3079</w:t>
            </w:r>
          </w:p>
        </w:tc>
        <w:tc>
          <w:tcPr>
            <w:tcW w:w="0" w:type="auto"/>
            <w:tcBorders>
              <w:top w:val="single" w:sz="6" w:space="0" w:color="DDDDDD"/>
              <w:left w:val="single" w:sz="6" w:space="0" w:color="DDDDDD"/>
            </w:tcBorders>
            <w:shd w:val="clear" w:color="auto" w:fill="F9F9F9"/>
            <w:hideMark/>
          </w:tcPr>
          <w:p w14:paraId="45D5EBD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其他陶瓷制品制造</w:t>
            </w:r>
          </w:p>
        </w:tc>
        <w:tc>
          <w:tcPr>
            <w:tcW w:w="0" w:type="auto"/>
            <w:tcBorders>
              <w:top w:val="single" w:sz="6" w:space="0" w:color="DDDDDD"/>
              <w:left w:val="single" w:sz="6" w:space="0" w:color="DDDDDD"/>
            </w:tcBorders>
            <w:shd w:val="clear" w:color="auto" w:fill="F9F9F9"/>
            <w:hideMark/>
          </w:tcPr>
          <w:p w14:paraId="3AC67DA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指以石英、长石、瓷土等为原料,经制胎、施釉、装饰、烧成等工艺制成的实用陶瓷的制造,以及其他未列明的陶瓷制品的制造</w:t>
            </w:r>
          </w:p>
        </w:tc>
      </w:tr>
      <w:tr w:rsidR="00686E10" w:rsidRPr="00686E10" w14:paraId="21F70DE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42230C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EB6F78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C429B6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308</w:t>
            </w:r>
          </w:p>
        </w:tc>
        <w:tc>
          <w:tcPr>
            <w:tcW w:w="0" w:type="auto"/>
            <w:tcBorders>
              <w:top w:val="single" w:sz="6" w:space="0" w:color="DDDDDD"/>
              <w:left w:val="single" w:sz="6" w:space="0" w:color="DDDDDD"/>
            </w:tcBorders>
            <w:shd w:val="clear" w:color="auto" w:fill="FFFFFF"/>
            <w:hideMark/>
          </w:tcPr>
          <w:p w14:paraId="1251BD4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4D813D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耐火材料制品制造</w:t>
            </w:r>
          </w:p>
        </w:tc>
        <w:tc>
          <w:tcPr>
            <w:tcW w:w="0" w:type="auto"/>
            <w:tcBorders>
              <w:top w:val="single" w:sz="6" w:space="0" w:color="DDDDDD"/>
              <w:left w:val="single" w:sz="6" w:space="0" w:color="DDDDDD"/>
            </w:tcBorders>
            <w:shd w:val="clear" w:color="auto" w:fill="FFFFFF"/>
            <w:hideMark/>
          </w:tcPr>
          <w:p w14:paraId="507E8D1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52394D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DDD6EB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2ED893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DB522C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903D71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3081</w:t>
            </w:r>
          </w:p>
        </w:tc>
        <w:tc>
          <w:tcPr>
            <w:tcW w:w="0" w:type="auto"/>
            <w:tcBorders>
              <w:top w:val="single" w:sz="6" w:space="0" w:color="DDDDDD"/>
              <w:left w:val="single" w:sz="6" w:space="0" w:color="DDDDDD"/>
            </w:tcBorders>
            <w:shd w:val="clear" w:color="auto" w:fill="F9F9F9"/>
            <w:hideMark/>
          </w:tcPr>
          <w:p w14:paraId="135EE95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石棉制品制造</w:t>
            </w:r>
          </w:p>
        </w:tc>
        <w:tc>
          <w:tcPr>
            <w:tcW w:w="0" w:type="auto"/>
            <w:tcBorders>
              <w:top w:val="single" w:sz="6" w:space="0" w:color="DDDDDD"/>
              <w:left w:val="single" w:sz="6" w:space="0" w:color="DDDDDD"/>
            </w:tcBorders>
            <w:shd w:val="clear" w:color="auto" w:fill="F9F9F9"/>
            <w:hideMark/>
          </w:tcPr>
          <w:p w14:paraId="3B29941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指以石棉或其他矿物纤维素为基础,制造摩擦制品、石棉纺织制品、石棉橡胶制品、石棉保温隔热材料制品的生产活动</w:t>
            </w:r>
          </w:p>
        </w:tc>
      </w:tr>
      <w:tr w:rsidR="00686E10" w:rsidRPr="00686E10" w14:paraId="4623FA1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110FAE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377509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35C237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0C9C42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3082</w:t>
            </w:r>
          </w:p>
        </w:tc>
        <w:tc>
          <w:tcPr>
            <w:tcW w:w="0" w:type="auto"/>
            <w:tcBorders>
              <w:top w:val="single" w:sz="6" w:space="0" w:color="DDDDDD"/>
              <w:left w:val="single" w:sz="6" w:space="0" w:color="DDDDDD"/>
            </w:tcBorders>
            <w:shd w:val="clear" w:color="auto" w:fill="FFFFFF"/>
            <w:hideMark/>
          </w:tcPr>
          <w:p w14:paraId="677651D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云母制品制造</w:t>
            </w:r>
          </w:p>
        </w:tc>
        <w:tc>
          <w:tcPr>
            <w:tcW w:w="0" w:type="auto"/>
            <w:tcBorders>
              <w:top w:val="single" w:sz="6" w:space="0" w:color="DDDDDD"/>
              <w:left w:val="single" w:sz="6" w:space="0" w:color="DDDDDD"/>
            </w:tcBorders>
            <w:shd w:val="clear" w:color="auto" w:fill="FFFFFF"/>
            <w:hideMark/>
          </w:tcPr>
          <w:p w14:paraId="412F142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8A6D97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D3E6F3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F3C8A0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088500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8726DA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3089</w:t>
            </w:r>
          </w:p>
        </w:tc>
        <w:tc>
          <w:tcPr>
            <w:tcW w:w="0" w:type="auto"/>
            <w:tcBorders>
              <w:top w:val="single" w:sz="6" w:space="0" w:color="DDDDDD"/>
              <w:left w:val="single" w:sz="6" w:space="0" w:color="DDDDDD"/>
            </w:tcBorders>
            <w:shd w:val="clear" w:color="auto" w:fill="F9F9F9"/>
            <w:hideMark/>
          </w:tcPr>
          <w:p w14:paraId="48E4EB4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耐火陶瓷制品及其他耐火材料制造</w:t>
            </w:r>
          </w:p>
        </w:tc>
        <w:tc>
          <w:tcPr>
            <w:tcW w:w="0" w:type="auto"/>
            <w:tcBorders>
              <w:top w:val="single" w:sz="6" w:space="0" w:color="DDDDDD"/>
              <w:left w:val="single" w:sz="6" w:space="0" w:color="DDDDDD"/>
            </w:tcBorders>
            <w:shd w:val="clear" w:color="auto" w:fill="F9F9F9"/>
            <w:hideMark/>
          </w:tcPr>
          <w:p w14:paraId="1123775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指用硅质、粘土质、高铝质等石粉成形的陶瓷隔热制品的制造</w:t>
            </w:r>
          </w:p>
        </w:tc>
      </w:tr>
      <w:tr w:rsidR="00686E10" w:rsidRPr="00686E10" w14:paraId="76D19A9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3F18A4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4530D7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138DDE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309</w:t>
            </w:r>
          </w:p>
        </w:tc>
        <w:tc>
          <w:tcPr>
            <w:tcW w:w="0" w:type="auto"/>
            <w:tcBorders>
              <w:top w:val="single" w:sz="6" w:space="0" w:color="DDDDDD"/>
              <w:left w:val="single" w:sz="6" w:space="0" w:color="DDDDDD"/>
            </w:tcBorders>
            <w:shd w:val="clear" w:color="auto" w:fill="FFFFFF"/>
            <w:hideMark/>
          </w:tcPr>
          <w:p w14:paraId="6DA6E0C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60A330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石墨及其他非金属矿物制品制造</w:t>
            </w:r>
          </w:p>
        </w:tc>
        <w:tc>
          <w:tcPr>
            <w:tcW w:w="0" w:type="auto"/>
            <w:tcBorders>
              <w:top w:val="single" w:sz="6" w:space="0" w:color="DDDDDD"/>
              <w:left w:val="single" w:sz="6" w:space="0" w:color="DDDDDD"/>
            </w:tcBorders>
            <w:shd w:val="clear" w:color="auto" w:fill="FFFFFF"/>
            <w:hideMark/>
          </w:tcPr>
          <w:p w14:paraId="4054230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332746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223754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557257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B445B8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878577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3091</w:t>
            </w:r>
          </w:p>
        </w:tc>
        <w:tc>
          <w:tcPr>
            <w:tcW w:w="0" w:type="auto"/>
            <w:tcBorders>
              <w:top w:val="single" w:sz="6" w:space="0" w:color="DDDDDD"/>
              <w:left w:val="single" w:sz="6" w:space="0" w:color="DDDDDD"/>
            </w:tcBorders>
            <w:shd w:val="clear" w:color="auto" w:fill="F9F9F9"/>
            <w:hideMark/>
          </w:tcPr>
          <w:p w14:paraId="0BBF0DE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石墨及碳素制品制造</w:t>
            </w:r>
          </w:p>
        </w:tc>
        <w:tc>
          <w:tcPr>
            <w:tcW w:w="0" w:type="auto"/>
            <w:tcBorders>
              <w:top w:val="single" w:sz="6" w:space="0" w:color="DDDDDD"/>
              <w:left w:val="single" w:sz="6" w:space="0" w:color="DDDDDD"/>
            </w:tcBorders>
            <w:shd w:val="clear" w:color="auto" w:fill="F9F9F9"/>
            <w:hideMark/>
          </w:tcPr>
          <w:p w14:paraId="3B8407F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指以炭、石墨材料加工的特种石墨制品、石墨烯、碳素制品、异形制品,以及用树脂和各种有机物浸渍加工而成的碳素异形产品的制造</w:t>
            </w:r>
          </w:p>
        </w:tc>
      </w:tr>
      <w:tr w:rsidR="00686E10" w:rsidRPr="00686E10" w14:paraId="3A04893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1A8A64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DFFCC3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94AD67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713583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3099</w:t>
            </w:r>
          </w:p>
        </w:tc>
        <w:tc>
          <w:tcPr>
            <w:tcW w:w="0" w:type="auto"/>
            <w:tcBorders>
              <w:top w:val="single" w:sz="6" w:space="0" w:color="DDDDDD"/>
              <w:left w:val="single" w:sz="6" w:space="0" w:color="DDDDDD"/>
            </w:tcBorders>
            <w:shd w:val="clear" w:color="auto" w:fill="FFFFFF"/>
            <w:hideMark/>
          </w:tcPr>
          <w:p w14:paraId="3C2B476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其他非金属矿物制品制造</w:t>
            </w:r>
          </w:p>
        </w:tc>
        <w:tc>
          <w:tcPr>
            <w:tcW w:w="0" w:type="auto"/>
            <w:tcBorders>
              <w:top w:val="single" w:sz="6" w:space="0" w:color="DDDDDD"/>
              <w:left w:val="single" w:sz="6" w:space="0" w:color="DDDDDD"/>
            </w:tcBorders>
            <w:shd w:val="clear" w:color="auto" w:fill="FFFFFF"/>
            <w:hideMark/>
          </w:tcPr>
          <w:p w14:paraId="635E76E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15FF64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B118C4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B40471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31</w:t>
            </w:r>
          </w:p>
        </w:tc>
        <w:tc>
          <w:tcPr>
            <w:tcW w:w="0" w:type="auto"/>
            <w:tcBorders>
              <w:top w:val="single" w:sz="6" w:space="0" w:color="DDDDDD"/>
              <w:left w:val="single" w:sz="6" w:space="0" w:color="DDDDDD"/>
            </w:tcBorders>
            <w:shd w:val="clear" w:color="auto" w:fill="F9F9F9"/>
            <w:hideMark/>
          </w:tcPr>
          <w:p w14:paraId="7BF3B3B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F41569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8A35E7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黑色金属冶炼和压延加工业</w:t>
            </w:r>
          </w:p>
        </w:tc>
        <w:tc>
          <w:tcPr>
            <w:tcW w:w="0" w:type="auto"/>
            <w:tcBorders>
              <w:top w:val="single" w:sz="6" w:space="0" w:color="DDDDDD"/>
              <w:left w:val="single" w:sz="6" w:space="0" w:color="DDDDDD"/>
            </w:tcBorders>
            <w:shd w:val="clear" w:color="auto" w:fill="F9F9F9"/>
            <w:hideMark/>
          </w:tcPr>
          <w:p w14:paraId="4E6C720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D21873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977B2F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018CDC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299FE7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311</w:t>
            </w:r>
          </w:p>
        </w:tc>
        <w:tc>
          <w:tcPr>
            <w:tcW w:w="0" w:type="auto"/>
            <w:tcBorders>
              <w:top w:val="single" w:sz="6" w:space="0" w:color="DDDDDD"/>
              <w:left w:val="single" w:sz="6" w:space="0" w:color="DDDDDD"/>
            </w:tcBorders>
            <w:shd w:val="clear" w:color="auto" w:fill="FFFFFF"/>
            <w:hideMark/>
          </w:tcPr>
          <w:p w14:paraId="08C2F7A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3110</w:t>
            </w:r>
          </w:p>
        </w:tc>
        <w:tc>
          <w:tcPr>
            <w:tcW w:w="0" w:type="auto"/>
            <w:tcBorders>
              <w:top w:val="single" w:sz="6" w:space="0" w:color="DDDDDD"/>
              <w:left w:val="single" w:sz="6" w:space="0" w:color="DDDDDD"/>
            </w:tcBorders>
            <w:shd w:val="clear" w:color="auto" w:fill="FFFFFF"/>
            <w:hideMark/>
          </w:tcPr>
          <w:p w14:paraId="3AA3FA9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炼铁</w:t>
            </w:r>
          </w:p>
        </w:tc>
        <w:tc>
          <w:tcPr>
            <w:tcW w:w="0" w:type="auto"/>
            <w:tcBorders>
              <w:top w:val="single" w:sz="6" w:space="0" w:color="DDDDDD"/>
              <w:left w:val="single" w:sz="6" w:space="0" w:color="DDDDDD"/>
            </w:tcBorders>
            <w:shd w:val="clear" w:color="auto" w:fill="FFFFFF"/>
            <w:hideMark/>
          </w:tcPr>
          <w:p w14:paraId="3FD157C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指用高炉法、直接还原法、熔融还原法等,将铁从矿石等含铁化合物中还原出来的生产活动</w:t>
            </w:r>
          </w:p>
        </w:tc>
      </w:tr>
      <w:tr w:rsidR="00686E10" w:rsidRPr="00686E10" w14:paraId="76F90A7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A4C667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003291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44C0CA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312</w:t>
            </w:r>
          </w:p>
        </w:tc>
        <w:tc>
          <w:tcPr>
            <w:tcW w:w="0" w:type="auto"/>
            <w:tcBorders>
              <w:top w:val="single" w:sz="6" w:space="0" w:color="DDDDDD"/>
              <w:left w:val="single" w:sz="6" w:space="0" w:color="DDDDDD"/>
            </w:tcBorders>
            <w:shd w:val="clear" w:color="auto" w:fill="F9F9F9"/>
            <w:hideMark/>
          </w:tcPr>
          <w:p w14:paraId="548D5BF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3120</w:t>
            </w:r>
          </w:p>
        </w:tc>
        <w:tc>
          <w:tcPr>
            <w:tcW w:w="0" w:type="auto"/>
            <w:tcBorders>
              <w:top w:val="single" w:sz="6" w:space="0" w:color="DDDDDD"/>
              <w:left w:val="single" w:sz="6" w:space="0" w:color="DDDDDD"/>
            </w:tcBorders>
            <w:shd w:val="clear" w:color="auto" w:fill="F9F9F9"/>
            <w:hideMark/>
          </w:tcPr>
          <w:p w14:paraId="4E0D3C7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炼钢</w:t>
            </w:r>
          </w:p>
        </w:tc>
        <w:tc>
          <w:tcPr>
            <w:tcW w:w="0" w:type="auto"/>
            <w:tcBorders>
              <w:top w:val="single" w:sz="6" w:space="0" w:color="DDDDDD"/>
              <w:left w:val="single" w:sz="6" w:space="0" w:color="DDDDDD"/>
            </w:tcBorders>
            <w:shd w:val="clear" w:color="auto" w:fill="F9F9F9"/>
            <w:hideMark/>
          </w:tcPr>
          <w:p w14:paraId="6CD65EA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指利用不同来源的氧(如空气、氧气)</w:t>
            </w:r>
            <w:proofErr w:type="gramStart"/>
            <w:r w:rsidRPr="00686E10">
              <w:rPr>
                <w:rFonts w:ascii="微软雅黑" w:eastAsia="微软雅黑" w:hAnsi="微软雅黑" w:cs="宋体" w:hint="eastAsia"/>
                <w:color w:val="222222"/>
                <w:kern w:val="0"/>
                <w:szCs w:val="21"/>
              </w:rPr>
              <w:t>来氧化</w:t>
            </w:r>
            <w:proofErr w:type="gramEnd"/>
            <w:r w:rsidRPr="00686E10">
              <w:rPr>
                <w:rFonts w:ascii="微软雅黑" w:eastAsia="微软雅黑" w:hAnsi="微软雅黑" w:cs="宋体" w:hint="eastAsia"/>
                <w:color w:val="222222"/>
                <w:kern w:val="0"/>
                <w:szCs w:val="21"/>
              </w:rPr>
              <w:t>炉料(主要是生铁)所含杂质的金属提纯活动</w:t>
            </w:r>
          </w:p>
        </w:tc>
      </w:tr>
      <w:tr w:rsidR="00686E10" w:rsidRPr="00686E10" w14:paraId="40F385D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B12AE0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6AB0AB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AC64BC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313</w:t>
            </w:r>
          </w:p>
        </w:tc>
        <w:tc>
          <w:tcPr>
            <w:tcW w:w="0" w:type="auto"/>
            <w:tcBorders>
              <w:top w:val="single" w:sz="6" w:space="0" w:color="DDDDDD"/>
              <w:left w:val="single" w:sz="6" w:space="0" w:color="DDDDDD"/>
            </w:tcBorders>
            <w:shd w:val="clear" w:color="auto" w:fill="FFFFFF"/>
            <w:hideMark/>
          </w:tcPr>
          <w:p w14:paraId="7456919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3130</w:t>
            </w:r>
          </w:p>
        </w:tc>
        <w:tc>
          <w:tcPr>
            <w:tcW w:w="0" w:type="auto"/>
            <w:tcBorders>
              <w:top w:val="single" w:sz="6" w:space="0" w:color="DDDDDD"/>
              <w:left w:val="single" w:sz="6" w:space="0" w:color="DDDDDD"/>
            </w:tcBorders>
            <w:shd w:val="clear" w:color="auto" w:fill="FFFFFF"/>
            <w:hideMark/>
          </w:tcPr>
          <w:p w14:paraId="381D69A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钢压延加工</w:t>
            </w:r>
          </w:p>
        </w:tc>
        <w:tc>
          <w:tcPr>
            <w:tcW w:w="0" w:type="auto"/>
            <w:tcBorders>
              <w:top w:val="single" w:sz="6" w:space="0" w:color="DDDDDD"/>
              <w:left w:val="single" w:sz="6" w:space="0" w:color="DDDDDD"/>
            </w:tcBorders>
            <w:shd w:val="clear" w:color="auto" w:fill="FFFFFF"/>
            <w:hideMark/>
          </w:tcPr>
          <w:p w14:paraId="5B6B5D9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指通过热轧、冷加工、锻压和挤压等塑性加工使连铸坯、钢锭产生塑性变形,制成具有一定形状尺寸的钢材产品的生产活动</w:t>
            </w:r>
          </w:p>
        </w:tc>
      </w:tr>
      <w:tr w:rsidR="00686E10" w:rsidRPr="00686E10" w14:paraId="4BF36D4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961495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448559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60875C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314</w:t>
            </w:r>
          </w:p>
        </w:tc>
        <w:tc>
          <w:tcPr>
            <w:tcW w:w="0" w:type="auto"/>
            <w:tcBorders>
              <w:top w:val="single" w:sz="6" w:space="0" w:color="DDDDDD"/>
              <w:left w:val="single" w:sz="6" w:space="0" w:color="DDDDDD"/>
            </w:tcBorders>
            <w:shd w:val="clear" w:color="auto" w:fill="F9F9F9"/>
            <w:hideMark/>
          </w:tcPr>
          <w:p w14:paraId="6D9AE05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3140</w:t>
            </w:r>
          </w:p>
        </w:tc>
        <w:tc>
          <w:tcPr>
            <w:tcW w:w="0" w:type="auto"/>
            <w:tcBorders>
              <w:top w:val="single" w:sz="6" w:space="0" w:color="DDDDDD"/>
              <w:left w:val="single" w:sz="6" w:space="0" w:color="DDDDDD"/>
            </w:tcBorders>
            <w:shd w:val="clear" w:color="auto" w:fill="F9F9F9"/>
            <w:hideMark/>
          </w:tcPr>
          <w:p w14:paraId="699CE79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铁合金冶炼</w:t>
            </w:r>
          </w:p>
        </w:tc>
        <w:tc>
          <w:tcPr>
            <w:tcW w:w="0" w:type="auto"/>
            <w:tcBorders>
              <w:top w:val="single" w:sz="6" w:space="0" w:color="DDDDDD"/>
              <w:left w:val="single" w:sz="6" w:space="0" w:color="DDDDDD"/>
            </w:tcBorders>
            <w:shd w:val="clear" w:color="auto" w:fill="F9F9F9"/>
            <w:hideMark/>
          </w:tcPr>
          <w:p w14:paraId="436D1CB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指铁与其他一种或一种以上的金属或非金属元素组成的合金生产活动</w:t>
            </w:r>
          </w:p>
        </w:tc>
      </w:tr>
      <w:tr w:rsidR="00686E10" w:rsidRPr="00686E10" w14:paraId="5B187A2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4B4EE2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C20229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32</w:t>
            </w:r>
          </w:p>
        </w:tc>
        <w:tc>
          <w:tcPr>
            <w:tcW w:w="0" w:type="auto"/>
            <w:tcBorders>
              <w:top w:val="single" w:sz="6" w:space="0" w:color="DDDDDD"/>
              <w:left w:val="single" w:sz="6" w:space="0" w:color="DDDDDD"/>
            </w:tcBorders>
            <w:shd w:val="clear" w:color="auto" w:fill="FFFFFF"/>
            <w:hideMark/>
          </w:tcPr>
          <w:p w14:paraId="37DB899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C3B43E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8A9803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有色金属冶炼和压延加工业</w:t>
            </w:r>
          </w:p>
        </w:tc>
        <w:tc>
          <w:tcPr>
            <w:tcW w:w="0" w:type="auto"/>
            <w:tcBorders>
              <w:top w:val="single" w:sz="6" w:space="0" w:color="DDDDDD"/>
              <w:left w:val="single" w:sz="6" w:space="0" w:color="DDDDDD"/>
            </w:tcBorders>
            <w:shd w:val="clear" w:color="auto" w:fill="FFFFFF"/>
            <w:hideMark/>
          </w:tcPr>
          <w:p w14:paraId="69A787F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2A7A4D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5131F6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9A9A31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BE1906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321</w:t>
            </w:r>
          </w:p>
        </w:tc>
        <w:tc>
          <w:tcPr>
            <w:tcW w:w="0" w:type="auto"/>
            <w:tcBorders>
              <w:top w:val="single" w:sz="6" w:space="0" w:color="DDDDDD"/>
              <w:left w:val="single" w:sz="6" w:space="0" w:color="DDDDDD"/>
            </w:tcBorders>
            <w:shd w:val="clear" w:color="auto" w:fill="F9F9F9"/>
            <w:hideMark/>
          </w:tcPr>
          <w:p w14:paraId="776E89D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6AB4B6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常用有色金属冶炼</w:t>
            </w:r>
          </w:p>
        </w:tc>
        <w:tc>
          <w:tcPr>
            <w:tcW w:w="0" w:type="auto"/>
            <w:tcBorders>
              <w:top w:val="single" w:sz="6" w:space="0" w:color="DDDDDD"/>
              <w:left w:val="single" w:sz="6" w:space="0" w:color="DDDDDD"/>
            </w:tcBorders>
            <w:shd w:val="clear" w:color="auto" w:fill="F9F9F9"/>
            <w:hideMark/>
          </w:tcPr>
          <w:p w14:paraId="5477CAB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指通过熔炼、精炼、电解或其他方法从有色金属矿、废杂金属料等有色金属原料中提炼常用有色金属的生产活动</w:t>
            </w:r>
          </w:p>
        </w:tc>
      </w:tr>
      <w:tr w:rsidR="00686E10" w:rsidRPr="00686E10" w14:paraId="4940B36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46BC35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530D3E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D3DA70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13D58E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3211</w:t>
            </w:r>
          </w:p>
        </w:tc>
        <w:tc>
          <w:tcPr>
            <w:tcW w:w="0" w:type="auto"/>
            <w:tcBorders>
              <w:top w:val="single" w:sz="6" w:space="0" w:color="DDDDDD"/>
              <w:left w:val="single" w:sz="6" w:space="0" w:color="DDDDDD"/>
            </w:tcBorders>
            <w:shd w:val="clear" w:color="auto" w:fill="FFFFFF"/>
            <w:hideMark/>
          </w:tcPr>
          <w:p w14:paraId="5987CFD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铜冶炼</w:t>
            </w:r>
          </w:p>
        </w:tc>
        <w:tc>
          <w:tcPr>
            <w:tcW w:w="0" w:type="auto"/>
            <w:tcBorders>
              <w:top w:val="single" w:sz="6" w:space="0" w:color="DDDDDD"/>
              <w:left w:val="single" w:sz="6" w:space="0" w:color="DDDDDD"/>
            </w:tcBorders>
            <w:shd w:val="clear" w:color="auto" w:fill="FFFFFF"/>
            <w:hideMark/>
          </w:tcPr>
          <w:p w14:paraId="4A3E0B3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指对铜精矿等矿山原料、废杂铜料进行熔炼、精炼、电解等提炼铜的生产活动</w:t>
            </w:r>
          </w:p>
        </w:tc>
      </w:tr>
      <w:tr w:rsidR="00686E10" w:rsidRPr="00686E10" w14:paraId="67107DA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22ED39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9779CD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CC900A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62A0B7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3212</w:t>
            </w:r>
          </w:p>
        </w:tc>
        <w:tc>
          <w:tcPr>
            <w:tcW w:w="0" w:type="auto"/>
            <w:tcBorders>
              <w:top w:val="single" w:sz="6" w:space="0" w:color="DDDDDD"/>
              <w:left w:val="single" w:sz="6" w:space="0" w:color="DDDDDD"/>
            </w:tcBorders>
            <w:shd w:val="clear" w:color="auto" w:fill="F9F9F9"/>
            <w:hideMark/>
          </w:tcPr>
          <w:p w14:paraId="06077C9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铅锌冶炼</w:t>
            </w:r>
          </w:p>
        </w:tc>
        <w:tc>
          <w:tcPr>
            <w:tcW w:w="0" w:type="auto"/>
            <w:tcBorders>
              <w:top w:val="single" w:sz="6" w:space="0" w:color="DDDDDD"/>
              <w:left w:val="single" w:sz="6" w:space="0" w:color="DDDDDD"/>
            </w:tcBorders>
            <w:shd w:val="clear" w:color="auto" w:fill="F9F9F9"/>
            <w:hideMark/>
          </w:tcPr>
          <w:p w14:paraId="6842D5C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1E8401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EB220C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2A03E5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8849DE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2AA319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3213</w:t>
            </w:r>
          </w:p>
        </w:tc>
        <w:tc>
          <w:tcPr>
            <w:tcW w:w="0" w:type="auto"/>
            <w:tcBorders>
              <w:top w:val="single" w:sz="6" w:space="0" w:color="DDDDDD"/>
              <w:left w:val="single" w:sz="6" w:space="0" w:color="DDDDDD"/>
            </w:tcBorders>
            <w:shd w:val="clear" w:color="auto" w:fill="FFFFFF"/>
            <w:hideMark/>
          </w:tcPr>
          <w:p w14:paraId="563C0CD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镍钴冶炼</w:t>
            </w:r>
          </w:p>
        </w:tc>
        <w:tc>
          <w:tcPr>
            <w:tcW w:w="0" w:type="auto"/>
            <w:tcBorders>
              <w:top w:val="single" w:sz="6" w:space="0" w:color="DDDDDD"/>
              <w:left w:val="single" w:sz="6" w:space="0" w:color="DDDDDD"/>
            </w:tcBorders>
            <w:shd w:val="clear" w:color="auto" w:fill="FFFFFF"/>
            <w:hideMark/>
          </w:tcPr>
          <w:p w14:paraId="58C5A8C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6C4205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5EEB65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1D65CE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7B8062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9D1E5E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3214</w:t>
            </w:r>
          </w:p>
        </w:tc>
        <w:tc>
          <w:tcPr>
            <w:tcW w:w="0" w:type="auto"/>
            <w:tcBorders>
              <w:top w:val="single" w:sz="6" w:space="0" w:color="DDDDDD"/>
              <w:left w:val="single" w:sz="6" w:space="0" w:color="DDDDDD"/>
            </w:tcBorders>
            <w:shd w:val="clear" w:color="auto" w:fill="F9F9F9"/>
            <w:hideMark/>
          </w:tcPr>
          <w:p w14:paraId="746CDA6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锡冶炼</w:t>
            </w:r>
          </w:p>
        </w:tc>
        <w:tc>
          <w:tcPr>
            <w:tcW w:w="0" w:type="auto"/>
            <w:tcBorders>
              <w:top w:val="single" w:sz="6" w:space="0" w:color="DDDDDD"/>
              <w:left w:val="single" w:sz="6" w:space="0" w:color="DDDDDD"/>
            </w:tcBorders>
            <w:shd w:val="clear" w:color="auto" w:fill="F9F9F9"/>
            <w:hideMark/>
          </w:tcPr>
          <w:p w14:paraId="0F03905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BC60D7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D1848F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7B43CD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88FE45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337D9B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3215</w:t>
            </w:r>
          </w:p>
        </w:tc>
        <w:tc>
          <w:tcPr>
            <w:tcW w:w="0" w:type="auto"/>
            <w:tcBorders>
              <w:top w:val="single" w:sz="6" w:space="0" w:color="DDDDDD"/>
              <w:left w:val="single" w:sz="6" w:space="0" w:color="DDDDDD"/>
            </w:tcBorders>
            <w:shd w:val="clear" w:color="auto" w:fill="FFFFFF"/>
            <w:hideMark/>
          </w:tcPr>
          <w:p w14:paraId="20A706F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proofErr w:type="gramStart"/>
            <w:r w:rsidRPr="00686E10">
              <w:rPr>
                <w:rFonts w:ascii="微软雅黑" w:eastAsia="微软雅黑" w:hAnsi="微软雅黑" w:cs="宋体" w:hint="eastAsia"/>
                <w:color w:val="222222"/>
                <w:kern w:val="0"/>
                <w:szCs w:val="21"/>
              </w:rPr>
              <w:t>锑</w:t>
            </w:r>
            <w:proofErr w:type="gramEnd"/>
            <w:r w:rsidRPr="00686E10">
              <w:rPr>
                <w:rFonts w:ascii="微软雅黑" w:eastAsia="微软雅黑" w:hAnsi="微软雅黑" w:cs="宋体" w:hint="eastAsia"/>
                <w:color w:val="222222"/>
                <w:kern w:val="0"/>
                <w:szCs w:val="21"/>
              </w:rPr>
              <w:t>冶炼</w:t>
            </w:r>
          </w:p>
        </w:tc>
        <w:tc>
          <w:tcPr>
            <w:tcW w:w="0" w:type="auto"/>
            <w:tcBorders>
              <w:top w:val="single" w:sz="6" w:space="0" w:color="DDDDDD"/>
              <w:left w:val="single" w:sz="6" w:space="0" w:color="DDDDDD"/>
            </w:tcBorders>
            <w:shd w:val="clear" w:color="auto" w:fill="FFFFFF"/>
            <w:hideMark/>
          </w:tcPr>
          <w:p w14:paraId="42C3C76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43F0C4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800686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2B1F1C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F9598F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91A199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3216</w:t>
            </w:r>
          </w:p>
        </w:tc>
        <w:tc>
          <w:tcPr>
            <w:tcW w:w="0" w:type="auto"/>
            <w:tcBorders>
              <w:top w:val="single" w:sz="6" w:space="0" w:color="DDDDDD"/>
              <w:left w:val="single" w:sz="6" w:space="0" w:color="DDDDDD"/>
            </w:tcBorders>
            <w:shd w:val="clear" w:color="auto" w:fill="F9F9F9"/>
            <w:hideMark/>
          </w:tcPr>
          <w:p w14:paraId="59558CC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铝冶炼</w:t>
            </w:r>
          </w:p>
        </w:tc>
        <w:tc>
          <w:tcPr>
            <w:tcW w:w="0" w:type="auto"/>
            <w:tcBorders>
              <w:top w:val="single" w:sz="6" w:space="0" w:color="DDDDDD"/>
              <w:left w:val="single" w:sz="6" w:space="0" w:color="DDDDDD"/>
            </w:tcBorders>
            <w:shd w:val="clear" w:color="auto" w:fill="F9F9F9"/>
            <w:hideMark/>
          </w:tcPr>
          <w:p w14:paraId="42077C7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指对铝矿山原料通过冶炼、电解、铸型,以及对废杂铝料进行熔炼等提炼铝的生产活动</w:t>
            </w:r>
          </w:p>
        </w:tc>
      </w:tr>
      <w:tr w:rsidR="00686E10" w:rsidRPr="00686E10" w14:paraId="46D123E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1C7670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9C8197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C868ED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1221A4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3217</w:t>
            </w:r>
          </w:p>
        </w:tc>
        <w:tc>
          <w:tcPr>
            <w:tcW w:w="0" w:type="auto"/>
            <w:tcBorders>
              <w:top w:val="single" w:sz="6" w:space="0" w:color="DDDDDD"/>
              <w:left w:val="single" w:sz="6" w:space="0" w:color="DDDDDD"/>
            </w:tcBorders>
            <w:shd w:val="clear" w:color="auto" w:fill="FFFFFF"/>
            <w:hideMark/>
          </w:tcPr>
          <w:p w14:paraId="0456152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镁冶炼</w:t>
            </w:r>
          </w:p>
        </w:tc>
        <w:tc>
          <w:tcPr>
            <w:tcW w:w="0" w:type="auto"/>
            <w:tcBorders>
              <w:top w:val="single" w:sz="6" w:space="0" w:color="DDDDDD"/>
              <w:left w:val="single" w:sz="6" w:space="0" w:color="DDDDDD"/>
            </w:tcBorders>
            <w:shd w:val="clear" w:color="auto" w:fill="FFFFFF"/>
            <w:hideMark/>
          </w:tcPr>
          <w:p w14:paraId="7575E4A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64C006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05AEA9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AE5CFD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D6314B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D1D9CD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3218</w:t>
            </w:r>
          </w:p>
        </w:tc>
        <w:tc>
          <w:tcPr>
            <w:tcW w:w="0" w:type="auto"/>
            <w:tcBorders>
              <w:top w:val="single" w:sz="6" w:space="0" w:color="DDDDDD"/>
              <w:left w:val="single" w:sz="6" w:space="0" w:color="DDDDDD"/>
            </w:tcBorders>
            <w:shd w:val="clear" w:color="auto" w:fill="F9F9F9"/>
            <w:hideMark/>
          </w:tcPr>
          <w:p w14:paraId="5417F77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硅冶炼</w:t>
            </w:r>
          </w:p>
        </w:tc>
        <w:tc>
          <w:tcPr>
            <w:tcW w:w="0" w:type="auto"/>
            <w:tcBorders>
              <w:top w:val="single" w:sz="6" w:space="0" w:color="DDDDDD"/>
              <w:left w:val="single" w:sz="6" w:space="0" w:color="DDDDDD"/>
            </w:tcBorders>
            <w:shd w:val="clear" w:color="auto" w:fill="F9F9F9"/>
            <w:hideMark/>
          </w:tcPr>
          <w:p w14:paraId="367CA17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F3CA8F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CB8D1B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951AF2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DB9069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E3EBB2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3219</w:t>
            </w:r>
          </w:p>
        </w:tc>
        <w:tc>
          <w:tcPr>
            <w:tcW w:w="0" w:type="auto"/>
            <w:tcBorders>
              <w:top w:val="single" w:sz="6" w:space="0" w:color="DDDDDD"/>
              <w:left w:val="single" w:sz="6" w:space="0" w:color="DDDDDD"/>
            </w:tcBorders>
            <w:shd w:val="clear" w:color="auto" w:fill="FFFFFF"/>
            <w:hideMark/>
          </w:tcPr>
          <w:p w14:paraId="479DA68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其他常用有色金属冶炼</w:t>
            </w:r>
          </w:p>
        </w:tc>
        <w:tc>
          <w:tcPr>
            <w:tcW w:w="0" w:type="auto"/>
            <w:tcBorders>
              <w:top w:val="single" w:sz="6" w:space="0" w:color="DDDDDD"/>
              <w:left w:val="single" w:sz="6" w:space="0" w:color="DDDDDD"/>
            </w:tcBorders>
            <w:shd w:val="clear" w:color="auto" w:fill="FFFFFF"/>
            <w:hideMark/>
          </w:tcPr>
          <w:p w14:paraId="060A2BB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17EF95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52A9AC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E8124C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B6CC7A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322</w:t>
            </w:r>
          </w:p>
        </w:tc>
        <w:tc>
          <w:tcPr>
            <w:tcW w:w="0" w:type="auto"/>
            <w:tcBorders>
              <w:top w:val="single" w:sz="6" w:space="0" w:color="DDDDDD"/>
              <w:left w:val="single" w:sz="6" w:space="0" w:color="DDDDDD"/>
            </w:tcBorders>
            <w:shd w:val="clear" w:color="auto" w:fill="F9F9F9"/>
            <w:hideMark/>
          </w:tcPr>
          <w:p w14:paraId="07331D1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EEFDEA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贵金属冶炼</w:t>
            </w:r>
          </w:p>
        </w:tc>
        <w:tc>
          <w:tcPr>
            <w:tcW w:w="0" w:type="auto"/>
            <w:tcBorders>
              <w:top w:val="single" w:sz="6" w:space="0" w:color="DDDDDD"/>
              <w:left w:val="single" w:sz="6" w:space="0" w:color="DDDDDD"/>
            </w:tcBorders>
            <w:shd w:val="clear" w:color="auto" w:fill="F9F9F9"/>
            <w:hideMark/>
          </w:tcPr>
          <w:p w14:paraId="633CE08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指对金、银及铂族金属的提炼活动</w:t>
            </w:r>
          </w:p>
        </w:tc>
      </w:tr>
      <w:tr w:rsidR="00686E10" w:rsidRPr="00686E10" w14:paraId="7D47793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F30EF1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3527B0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E45FA9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DAAED7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3221</w:t>
            </w:r>
          </w:p>
        </w:tc>
        <w:tc>
          <w:tcPr>
            <w:tcW w:w="0" w:type="auto"/>
            <w:tcBorders>
              <w:top w:val="single" w:sz="6" w:space="0" w:color="DDDDDD"/>
              <w:left w:val="single" w:sz="6" w:space="0" w:color="DDDDDD"/>
            </w:tcBorders>
            <w:shd w:val="clear" w:color="auto" w:fill="FFFFFF"/>
            <w:hideMark/>
          </w:tcPr>
          <w:p w14:paraId="51649EB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金冶炼</w:t>
            </w:r>
          </w:p>
        </w:tc>
        <w:tc>
          <w:tcPr>
            <w:tcW w:w="0" w:type="auto"/>
            <w:tcBorders>
              <w:top w:val="single" w:sz="6" w:space="0" w:color="DDDDDD"/>
              <w:left w:val="single" w:sz="6" w:space="0" w:color="DDDDDD"/>
            </w:tcBorders>
            <w:shd w:val="clear" w:color="auto" w:fill="FFFFFF"/>
            <w:hideMark/>
          </w:tcPr>
          <w:p w14:paraId="1C2973A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指用金精(块)矿、阳极泥(冶炼其他有色金属时回收的阳极泥含金)、废杂金提炼黄金的生产活动</w:t>
            </w:r>
          </w:p>
        </w:tc>
      </w:tr>
      <w:tr w:rsidR="00686E10" w:rsidRPr="00686E10" w14:paraId="7A36F7B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A02ADE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3D6CFF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2F5D88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C81898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3222</w:t>
            </w:r>
          </w:p>
        </w:tc>
        <w:tc>
          <w:tcPr>
            <w:tcW w:w="0" w:type="auto"/>
            <w:tcBorders>
              <w:top w:val="single" w:sz="6" w:space="0" w:color="DDDDDD"/>
              <w:left w:val="single" w:sz="6" w:space="0" w:color="DDDDDD"/>
            </w:tcBorders>
            <w:shd w:val="clear" w:color="auto" w:fill="F9F9F9"/>
            <w:hideMark/>
          </w:tcPr>
          <w:p w14:paraId="308657B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银冶炼</w:t>
            </w:r>
          </w:p>
        </w:tc>
        <w:tc>
          <w:tcPr>
            <w:tcW w:w="0" w:type="auto"/>
            <w:tcBorders>
              <w:top w:val="single" w:sz="6" w:space="0" w:color="DDDDDD"/>
              <w:left w:val="single" w:sz="6" w:space="0" w:color="DDDDDD"/>
            </w:tcBorders>
            <w:shd w:val="clear" w:color="auto" w:fill="F9F9F9"/>
            <w:hideMark/>
          </w:tcPr>
          <w:p w14:paraId="2CDECBA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w:t>
            </w:r>
            <w:proofErr w:type="gramStart"/>
            <w:r w:rsidRPr="00686E10">
              <w:rPr>
                <w:rFonts w:ascii="微软雅黑" w:eastAsia="微软雅黑" w:hAnsi="微软雅黑" w:cs="宋体" w:hint="eastAsia"/>
                <w:color w:val="222222"/>
                <w:kern w:val="0"/>
                <w:szCs w:val="21"/>
              </w:rPr>
              <w:t>用银精</w:t>
            </w:r>
            <w:proofErr w:type="gramEnd"/>
            <w:r w:rsidRPr="00686E10">
              <w:rPr>
                <w:rFonts w:ascii="微软雅黑" w:eastAsia="微软雅黑" w:hAnsi="微软雅黑" w:cs="宋体" w:hint="eastAsia"/>
                <w:color w:val="222222"/>
                <w:kern w:val="0"/>
                <w:szCs w:val="21"/>
              </w:rPr>
              <w:t>(块)矿、阳极泥(冶炼其他有色金属时回收的阳极泥含银)、废杂银提炼白银的生产活动</w:t>
            </w:r>
          </w:p>
        </w:tc>
      </w:tr>
      <w:tr w:rsidR="00686E10" w:rsidRPr="00686E10" w14:paraId="6E9EDD8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9CB117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E69A2D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598530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FB59CB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3229</w:t>
            </w:r>
          </w:p>
        </w:tc>
        <w:tc>
          <w:tcPr>
            <w:tcW w:w="0" w:type="auto"/>
            <w:tcBorders>
              <w:top w:val="single" w:sz="6" w:space="0" w:color="DDDDDD"/>
              <w:left w:val="single" w:sz="6" w:space="0" w:color="DDDDDD"/>
            </w:tcBorders>
            <w:shd w:val="clear" w:color="auto" w:fill="FFFFFF"/>
            <w:hideMark/>
          </w:tcPr>
          <w:p w14:paraId="1548FCC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其他贵金属冶炼</w:t>
            </w:r>
          </w:p>
        </w:tc>
        <w:tc>
          <w:tcPr>
            <w:tcW w:w="0" w:type="auto"/>
            <w:tcBorders>
              <w:top w:val="single" w:sz="6" w:space="0" w:color="DDDDDD"/>
              <w:left w:val="single" w:sz="6" w:space="0" w:color="DDDDDD"/>
            </w:tcBorders>
            <w:shd w:val="clear" w:color="auto" w:fill="FFFFFF"/>
            <w:hideMark/>
          </w:tcPr>
          <w:p w14:paraId="2C164D4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7EE27B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FA65EB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C8D3D8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17DEE6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323</w:t>
            </w:r>
          </w:p>
        </w:tc>
        <w:tc>
          <w:tcPr>
            <w:tcW w:w="0" w:type="auto"/>
            <w:tcBorders>
              <w:top w:val="single" w:sz="6" w:space="0" w:color="DDDDDD"/>
              <w:left w:val="single" w:sz="6" w:space="0" w:color="DDDDDD"/>
            </w:tcBorders>
            <w:shd w:val="clear" w:color="auto" w:fill="F9F9F9"/>
            <w:hideMark/>
          </w:tcPr>
          <w:p w14:paraId="772F01F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16C1F5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稀有稀土金属冶炼</w:t>
            </w:r>
          </w:p>
        </w:tc>
        <w:tc>
          <w:tcPr>
            <w:tcW w:w="0" w:type="auto"/>
            <w:tcBorders>
              <w:top w:val="single" w:sz="6" w:space="0" w:color="DDDDDD"/>
              <w:left w:val="single" w:sz="6" w:space="0" w:color="DDDDDD"/>
            </w:tcBorders>
            <w:shd w:val="clear" w:color="auto" w:fill="F9F9F9"/>
            <w:hideMark/>
          </w:tcPr>
          <w:p w14:paraId="0BFA99E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指钨钼、稀有轻金属、稀有高熔点金属、稀散金属、稀土金属及其他稀有稀土金属冶炼活动,但不包括钍和铀等放射性金属的冶炼加工</w:t>
            </w:r>
          </w:p>
        </w:tc>
      </w:tr>
      <w:tr w:rsidR="00686E10" w:rsidRPr="00686E10" w14:paraId="024F054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675EB7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4D84F7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96C4F8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B33F80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3231</w:t>
            </w:r>
          </w:p>
        </w:tc>
        <w:tc>
          <w:tcPr>
            <w:tcW w:w="0" w:type="auto"/>
            <w:tcBorders>
              <w:top w:val="single" w:sz="6" w:space="0" w:color="DDDDDD"/>
              <w:left w:val="single" w:sz="6" w:space="0" w:color="DDDDDD"/>
            </w:tcBorders>
            <w:shd w:val="clear" w:color="auto" w:fill="FFFFFF"/>
            <w:hideMark/>
          </w:tcPr>
          <w:p w14:paraId="43C0479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钨钼冶炼</w:t>
            </w:r>
          </w:p>
        </w:tc>
        <w:tc>
          <w:tcPr>
            <w:tcW w:w="0" w:type="auto"/>
            <w:tcBorders>
              <w:top w:val="single" w:sz="6" w:space="0" w:color="DDDDDD"/>
              <w:left w:val="single" w:sz="6" w:space="0" w:color="DDDDDD"/>
            </w:tcBorders>
            <w:shd w:val="clear" w:color="auto" w:fill="FFFFFF"/>
            <w:hideMark/>
          </w:tcPr>
          <w:p w14:paraId="42884F1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903879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C89C85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CD8564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272BF0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71661B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3232</w:t>
            </w:r>
          </w:p>
        </w:tc>
        <w:tc>
          <w:tcPr>
            <w:tcW w:w="0" w:type="auto"/>
            <w:tcBorders>
              <w:top w:val="single" w:sz="6" w:space="0" w:color="DDDDDD"/>
              <w:left w:val="single" w:sz="6" w:space="0" w:color="DDDDDD"/>
            </w:tcBorders>
            <w:shd w:val="clear" w:color="auto" w:fill="F9F9F9"/>
            <w:hideMark/>
          </w:tcPr>
          <w:p w14:paraId="50AF162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稀土金属冶炼</w:t>
            </w:r>
          </w:p>
        </w:tc>
        <w:tc>
          <w:tcPr>
            <w:tcW w:w="0" w:type="auto"/>
            <w:tcBorders>
              <w:top w:val="single" w:sz="6" w:space="0" w:color="DDDDDD"/>
              <w:left w:val="single" w:sz="6" w:space="0" w:color="DDDDDD"/>
            </w:tcBorders>
            <w:shd w:val="clear" w:color="auto" w:fill="F9F9F9"/>
            <w:hideMark/>
          </w:tcPr>
          <w:p w14:paraId="67F18EE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7D9630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77464C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74AC20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A01F53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829DA3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3239</w:t>
            </w:r>
          </w:p>
        </w:tc>
        <w:tc>
          <w:tcPr>
            <w:tcW w:w="0" w:type="auto"/>
            <w:tcBorders>
              <w:top w:val="single" w:sz="6" w:space="0" w:color="DDDDDD"/>
              <w:left w:val="single" w:sz="6" w:space="0" w:color="DDDDDD"/>
            </w:tcBorders>
            <w:shd w:val="clear" w:color="auto" w:fill="FFFFFF"/>
            <w:hideMark/>
          </w:tcPr>
          <w:p w14:paraId="38A5142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其他稀有金属冶炼</w:t>
            </w:r>
          </w:p>
        </w:tc>
        <w:tc>
          <w:tcPr>
            <w:tcW w:w="0" w:type="auto"/>
            <w:tcBorders>
              <w:top w:val="single" w:sz="6" w:space="0" w:color="DDDDDD"/>
              <w:left w:val="single" w:sz="6" w:space="0" w:color="DDDDDD"/>
            </w:tcBorders>
            <w:shd w:val="clear" w:color="auto" w:fill="FFFFFF"/>
            <w:hideMark/>
          </w:tcPr>
          <w:p w14:paraId="3003AB8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B6E2BD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9B96B8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95EB4F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150636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324</w:t>
            </w:r>
          </w:p>
        </w:tc>
        <w:tc>
          <w:tcPr>
            <w:tcW w:w="0" w:type="auto"/>
            <w:tcBorders>
              <w:top w:val="single" w:sz="6" w:space="0" w:color="DDDDDD"/>
              <w:left w:val="single" w:sz="6" w:space="0" w:color="DDDDDD"/>
            </w:tcBorders>
            <w:shd w:val="clear" w:color="auto" w:fill="F9F9F9"/>
            <w:hideMark/>
          </w:tcPr>
          <w:p w14:paraId="74026F2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3240</w:t>
            </w:r>
          </w:p>
        </w:tc>
        <w:tc>
          <w:tcPr>
            <w:tcW w:w="0" w:type="auto"/>
            <w:tcBorders>
              <w:top w:val="single" w:sz="6" w:space="0" w:color="DDDDDD"/>
              <w:left w:val="single" w:sz="6" w:space="0" w:color="DDDDDD"/>
            </w:tcBorders>
            <w:shd w:val="clear" w:color="auto" w:fill="F9F9F9"/>
            <w:hideMark/>
          </w:tcPr>
          <w:p w14:paraId="1C6F64B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有色金属合金制造</w:t>
            </w:r>
          </w:p>
        </w:tc>
        <w:tc>
          <w:tcPr>
            <w:tcW w:w="0" w:type="auto"/>
            <w:tcBorders>
              <w:top w:val="single" w:sz="6" w:space="0" w:color="DDDDDD"/>
              <w:left w:val="single" w:sz="6" w:space="0" w:color="DDDDDD"/>
            </w:tcBorders>
            <w:shd w:val="clear" w:color="auto" w:fill="F9F9F9"/>
            <w:hideMark/>
          </w:tcPr>
          <w:p w14:paraId="7876AA3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指以有色金属为基体,加入一种或几种其他元素所构成的合金生产活动</w:t>
            </w:r>
          </w:p>
        </w:tc>
      </w:tr>
      <w:tr w:rsidR="00686E10" w:rsidRPr="00686E10" w14:paraId="03DDB4F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C93F7B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393455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3D8830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325</w:t>
            </w:r>
          </w:p>
        </w:tc>
        <w:tc>
          <w:tcPr>
            <w:tcW w:w="0" w:type="auto"/>
            <w:tcBorders>
              <w:top w:val="single" w:sz="6" w:space="0" w:color="DDDDDD"/>
              <w:left w:val="single" w:sz="6" w:space="0" w:color="DDDDDD"/>
            </w:tcBorders>
            <w:shd w:val="clear" w:color="auto" w:fill="FFFFFF"/>
            <w:hideMark/>
          </w:tcPr>
          <w:p w14:paraId="4427B4F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256CA5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有色金属压延加工</w:t>
            </w:r>
          </w:p>
        </w:tc>
        <w:tc>
          <w:tcPr>
            <w:tcW w:w="0" w:type="auto"/>
            <w:tcBorders>
              <w:top w:val="single" w:sz="6" w:space="0" w:color="DDDDDD"/>
              <w:left w:val="single" w:sz="6" w:space="0" w:color="DDDDDD"/>
            </w:tcBorders>
            <w:shd w:val="clear" w:color="auto" w:fill="FFFFFF"/>
            <w:hideMark/>
          </w:tcPr>
          <w:p w14:paraId="169C43B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BDDB89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B74558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900ED4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39CD96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34DE96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3251</w:t>
            </w:r>
          </w:p>
        </w:tc>
        <w:tc>
          <w:tcPr>
            <w:tcW w:w="0" w:type="auto"/>
            <w:tcBorders>
              <w:top w:val="single" w:sz="6" w:space="0" w:color="DDDDDD"/>
              <w:left w:val="single" w:sz="6" w:space="0" w:color="DDDDDD"/>
            </w:tcBorders>
            <w:shd w:val="clear" w:color="auto" w:fill="F9F9F9"/>
            <w:hideMark/>
          </w:tcPr>
          <w:p w14:paraId="2EFF5D0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铜压延加工</w:t>
            </w:r>
          </w:p>
        </w:tc>
        <w:tc>
          <w:tcPr>
            <w:tcW w:w="0" w:type="auto"/>
            <w:tcBorders>
              <w:top w:val="single" w:sz="6" w:space="0" w:color="DDDDDD"/>
              <w:left w:val="single" w:sz="6" w:space="0" w:color="DDDDDD"/>
            </w:tcBorders>
            <w:shd w:val="clear" w:color="auto" w:fill="F9F9F9"/>
            <w:hideMark/>
          </w:tcPr>
          <w:p w14:paraId="15A1664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proofErr w:type="gramStart"/>
            <w:r w:rsidRPr="00686E10">
              <w:rPr>
                <w:rFonts w:ascii="微软雅黑" w:eastAsia="微软雅黑" w:hAnsi="微软雅黑" w:cs="宋体" w:hint="eastAsia"/>
                <w:color w:val="222222"/>
                <w:kern w:val="0"/>
                <w:szCs w:val="21"/>
              </w:rPr>
              <w:t>指铜及</w:t>
            </w:r>
            <w:proofErr w:type="gramEnd"/>
            <w:r w:rsidRPr="00686E10">
              <w:rPr>
                <w:rFonts w:ascii="微软雅黑" w:eastAsia="微软雅黑" w:hAnsi="微软雅黑" w:cs="宋体" w:hint="eastAsia"/>
                <w:color w:val="222222"/>
                <w:kern w:val="0"/>
                <w:szCs w:val="21"/>
              </w:rPr>
              <w:t>铜合金的压延加工生产活动</w:t>
            </w:r>
          </w:p>
        </w:tc>
      </w:tr>
      <w:tr w:rsidR="00686E10" w:rsidRPr="00686E10" w14:paraId="4003D94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3FF49E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3C3F79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FFF3F2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E27152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3252</w:t>
            </w:r>
          </w:p>
        </w:tc>
        <w:tc>
          <w:tcPr>
            <w:tcW w:w="0" w:type="auto"/>
            <w:tcBorders>
              <w:top w:val="single" w:sz="6" w:space="0" w:color="DDDDDD"/>
              <w:left w:val="single" w:sz="6" w:space="0" w:color="DDDDDD"/>
            </w:tcBorders>
            <w:shd w:val="clear" w:color="auto" w:fill="FFFFFF"/>
            <w:hideMark/>
          </w:tcPr>
          <w:p w14:paraId="2C62A25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铝压延加工</w:t>
            </w:r>
          </w:p>
        </w:tc>
        <w:tc>
          <w:tcPr>
            <w:tcW w:w="0" w:type="auto"/>
            <w:tcBorders>
              <w:top w:val="single" w:sz="6" w:space="0" w:color="DDDDDD"/>
              <w:left w:val="single" w:sz="6" w:space="0" w:color="DDDDDD"/>
            </w:tcBorders>
            <w:shd w:val="clear" w:color="auto" w:fill="FFFFFF"/>
            <w:hideMark/>
          </w:tcPr>
          <w:p w14:paraId="5EFA365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proofErr w:type="gramStart"/>
            <w:r w:rsidRPr="00686E10">
              <w:rPr>
                <w:rFonts w:ascii="微软雅黑" w:eastAsia="微软雅黑" w:hAnsi="微软雅黑" w:cs="宋体" w:hint="eastAsia"/>
                <w:color w:val="222222"/>
                <w:kern w:val="0"/>
                <w:szCs w:val="21"/>
              </w:rPr>
              <w:t>指铝及</w:t>
            </w:r>
            <w:proofErr w:type="gramEnd"/>
            <w:r w:rsidRPr="00686E10">
              <w:rPr>
                <w:rFonts w:ascii="微软雅黑" w:eastAsia="微软雅黑" w:hAnsi="微软雅黑" w:cs="宋体" w:hint="eastAsia"/>
                <w:color w:val="222222"/>
                <w:kern w:val="0"/>
                <w:szCs w:val="21"/>
              </w:rPr>
              <w:t>铝合金的压延加工生产活动</w:t>
            </w:r>
          </w:p>
        </w:tc>
      </w:tr>
      <w:tr w:rsidR="00686E10" w:rsidRPr="00686E10" w14:paraId="54907B0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EB2AC8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791213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5B5008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BE2B71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3253</w:t>
            </w:r>
          </w:p>
        </w:tc>
        <w:tc>
          <w:tcPr>
            <w:tcW w:w="0" w:type="auto"/>
            <w:tcBorders>
              <w:top w:val="single" w:sz="6" w:space="0" w:color="DDDDDD"/>
              <w:left w:val="single" w:sz="6" w:space="0" w:color="DDDDDD"/>
            </w:tcBorders>
            <w:shd w:val="clear" w:color="auto" w:fill="F9F9F9"/>
            <w:hideMark/>
          </w:tcPr>
          <w:p w14:paraId="03973BC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贵金属压延加工</w:t>
            </w:r>
          </w:p>
        </w:tc>
        <w:tc>
          <w:tcPr>
            <w:tcW w:w="0" w:type="auto"/>
            <w:tcBorders>
              <w:top w:val="single" w:sz="6" w:space="0" w:color="DDDDDD"/>
              <w:left w:val="single" w:sz="6" w:space="0" w:color="DDDDDD"/>
            </w:tcBorders>
            <w:shd w:val="clear" w:color="auto" w:fill="F9F9F9"/>
            <w:hideMark/>
          </w:tcPr>
          <w:p w14:paraId="5BDD519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指对金、银及铂族等贵金属,进行轧制、拉制或挤压加工的生产活动</w:t>
            </w:r>
          </w:p>
        </w:tc>
      </w:tr>
      <w:tr w:rsidR="00686E10" w:rsidRPr="00686E10" w14:paraId="7FA01BD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5CBAB1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16F16A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DC5C0B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67F0C7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3254</w:t>
            </w:r>
          </w:p>
        </w:tc>
        <w:tc>
          <w:tcPr>
            <w:tcW w:w="0" w:type="auto"/>
            <w:tcBorders>
              <w:top w:val="single" w:sz="6" w:space="0" w:color="DDDDDD"/>
              <w:left w:val="single" w:sz="6" w:space="0" w:color="DDDDDD"/>
            </w:tcBorders>
            <w:shd w:val="clear" w:color="auto" w:fill="FFFFFF"/>
            <w:hideMark/>
          </w:tcPr>
          <w:p w14:paraId="030DFED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稀有稀土金属压延加工</w:t>
            </w:r>
          </w:p>
        </w:tc>
        <w:tc>
          <w:tcPr>
            <w:tcW w:w="0" w:type="auto"/>
            <w:tcBorders>
              <w:top w:val="single" w:sz="6" w:space="0" w:color="DDDDDD"/>
              <w:left w:val="single" w:sz="6" w:space="0" w:color="DDDDDD"/>
            </w:tcBorders>
            <w:shd w:val="clear" w:color="auto" w:fill="FFFFFF"/>
            <w:hideMark/>
          </w:tcPr>
          <w:p w14:paraId="4AF6F84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指对钨、</w:t>
            </w:r>
            <w:proofErr w:type="gramStart"/>
            <w:r w:rsidRPr="00686E10">
              <w:rPr>
                <w:rFonts w:ascii="微软雅黑" w:eastAsia="微软雅黑" w:hAnsi="微软雅黑" w:cs="宋体" w:hint="eastAsia"/>
                <w:color w:val="222222"/>
                <w:kern w:val="0"/>
                <w:szCs w:val="21"/>
              </w:rPr>
              <w:t>钼</w:t>
            </w:r>
            <w:proofErr w:type="gramEnd"/>
            <w:r w:rsidRPr="00686E10">
              <w:rPr>
                <w:rFonts w:ascii="微软雅黑" w:eastAsia="微软雅黑" w:hAnsi="微软雅黑" w:cs="宋体" w:hint="eastAsia"/>
                <w:color w:val="222222"/>
                <w:kern w:val="0"/>
                <w:szCs w:val="21"/>
              </w:rPr>
              <w:t>、钽等稀有金属材的加工</w:t>
            </w:r>
          </w:p>
        </w:tc>
      </w:tr>
      <w:tr w:rsidR="00686E10" w:rsidRPr="00686E10" w14:paraId="10C1AA6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C5888E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B88ED8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F0DCF5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FD8921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3259</w:t>
            </w:r>
          </w:p>
        </w:tc>
        <w:tc>
          <w:tcPr>
            <w:tcW w:w="0" w:type="auto"/>
            <w:tcBorders>
              <w:top w:val="single" w:sz="6" w:space="0" w:color="DDDDDD"/>
              <w:left w:val="single" w:sz="6" w:space="0" w:color="DDDDDD"/>
            </w:tcBorders>
            <w:shd w:val="clear" w:color="auto" w:fill="F9F9F9"/>
            <w:hideMark/>
          </w:tcPr>
          <w:p w14:paraId="0268CFB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其他有色金属压延加工</w:t>
            </w:r>
          </w:p>
        </w:tc>
        <w:tc>
          <w:tcPr>
            <w:tcW w:w="0" w:type="auto"/>
            <w:tcBorders>
              <w:top w:val="single" w:sz="6" w:space="0" w:color="DDDDDD"/>
              <w:left w:val="single" w:sz="6" w:space="0" w:color="DDDDDD"/>
            </w:tcBorders>
            <w:shd w:val="clear" w:color="auto" w:fill="F9F9F9"/>
            <w:hideMark/>
          </w:tcPr>
          <w:p w14:paraId="09F4D5F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B136D5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0B2B59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2EDCC7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33</w:t>
            </w:r>
          </w:p>
        </w:tc>
        <w:tc>
          <w:tcPr>
            <w:tcW w:w="0" w:type="auto"/>
            <w:tcBorders>
              <w:top w:val="single" w:sz="6" w:space="0" w:color="DDDDDD"/>
              <w:left w:val="single" w:sz="6" w:space="0" w:color="DDDDDD"/>
            </w:tcBorders>
            <w:shd w:val="clear" w:color="auto" w:fill="FFFFFF"/>
            <w:hideMark/>
          </w:tcPr>
          <w:p w14:paraId="47CAE37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D849F4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3DF1AD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金属制品业</w:t>
            </w:r>
          </w:p>
        </w:tc>
        <w:tc>
          <w:tcPr>
            <w:tcW w:w="0" w:type="auto"/>
            <w:tcBorders>
              <w:top w:val="single" w:sz="6" w:space="0" w:color="DDDDDD"/>
              <w:left w:val="single" w:sz="6" w:space="0" w:color="DDDDDD"/>
            </w:tcBorders>
            <w:shd w:val="clear" w:color="auto" w:fill="FFFFFF"/>
            <w:hideMark/>
          </w:tcPr>
          <w:p w14:paraId="511699B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7C1043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355E84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1BE12E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3E86A4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331</w:t>
            </w:r>
          </w:p>
        </w:tc>
        <w:tc>
          <w:tcPr>
            <w:tcW w:w="0" w:type="auto"/>
            <w:tcBorders>
              <w:top w:val="single" w:sz="6" w:space="0" w:color="DDDDDD"/>
              <w:left w:val="single" w:sz="6" w:space="0" w:color="DDDDDD"/>
            </w:tcBorders>
            <w:shd w:val="clear" w:color="auto" w:fill="F9F9F9"/>
            <w:hideMark/>
          </w:tcPr>
          <w:p w14:paraId="26422CE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3C0ED6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结构性金属制品制造</w:t>
            </w:r>
          </w:p>
        </w:tc>
        <w:tc>
          <w:tcPr>
            <w:tcW w:w="0" w:type="auto"/>
            <w:tcBorders>
              <w:top w:val="single" w:sz="6" w:space="0" w:color="DDDDDD"/>
              <w:left w:val="single" w:sz="6" w:space="0" w:color="DDDDDD"/>
            </w:tcBorders>
            <w:shd w:val="clear" w:color="auto" w:fill="F9F9F9"/>
            <w:hideMark/>
          </w:tcPr>
          <w:p w14:paraId="2B60B30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B36183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2CC52D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392717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417FC5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739384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3311</w:t>
            </w:r>
          </w:p>
        </w:tc>
        <w:tc>
          <w:tcPr>
            <w:tcW w:w="0" w:type="auto"/>
            <w:tcBorders>
              <w:top w:val="single" w:sz="6" w:space="0" w:color="DDDDDD"/>
              <w:left w:val="single" w:sz="6" w:space="0" w:color="DDDDDD"/>
            </w:tcBorders>
            <w:shd w:val="clear" w:color="auto" w:fill="FFFFFF"/>
            <w:hideMark/>
          </w:tcPr>
          <w:p w14:paraId="292FDF7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金属结构制造</w:t>
            </w:r>
          </w:p>
        </w:tc>
        <w:tc>
          <w:tcPr>
            <w:tcW w:w="0" w:type="auto"/>
            <w:tcBorders>
              <w:top w:val="single" w:sz="6" w:space="0" w:color="DDDDDD"/>
              <w:left w:val="single" w:sz="6" w:space="0" w:color="DDDDDD"/>
            </w:tcBorders>
            <w:shd w:val="clear" w:color="auto" w:fill="FFFFFF"/>
            <w:hideMark/>
          </w:tcPr>
          <w:p w14:paraId="2C9DC25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指以铁、钢或铝等金属为主要材料,制造金属构件、金属构件零件、建筑用钢制品及类似品的生产活动,这些制品可以运输,并便于装配、安装或竖立</w:t>
            </w:r>
          </w:p>
        </w:tc>
      </w:tr>
      <w:tr w:rsidR="00686E10" w:rsidRPr="00686E10" w14:paraId="1FCDFF0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54CCDA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E7B46C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A58285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30FC9A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3312</w:t>
            </w:r>
          </w:p>
        </w:tc>
        <w:tc>
          <w:tcPr>
            <w:tcW w:w="0" w:type="auto"/>
            <w:tcBorders>
              <w:top w:val="single" w:sz="6" w:space="0" w:color="DDDDDD"/>
              <w:left w:val="single" w:sz="6" w:space="0" w:color="DDDDDD"/>
            </w:tcBorders>
            <w:shd w:val="clear" w:color="auto" w:fill="F9F9F9"/>
            <w:hideMark/>
          </w:tcPr>
          <w:p w14:paraId="5FB8BD4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金属门窗制造</w:t>
            </w:r>
          </w:p>
        </w:tc>
        <w:tc>
          <w:tcPr>
            <w:tcW w:w="0" w:type="auto"/>
            <w:tcBorders>
              <w:top w:val="single" w:sz="6" w:space="0" w:color="DDDDDD"/>
              <w:left w:val="single" w:sz="6" w:space="0" w:color="DDDDDD"/>
            </w:tcBorders>
            <w:shd w:val="clear" w:color="auto" w:fill="F9F9F9"/>
            <w:hideMark/>
          </w:tcPr>
          <w:p w14:paraId="4D43097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指用金属材料(铝合金或其他金属)制作建筑物用门窗及类似品的生产活动</w:t>
            </w:r>
          </w:p>
        </w:tc>
      </w:tr>
      <w:tr w:rsidR="00686E10" w:rsidRPr="00686E10" w14:paraId="7A9F4E8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CBE8F1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584E28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5F398E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332</w:t>
            </w:r>
          </w:p>
        </w:tc>
        <w:tc>
          <w:tcPr>
            <w:tcW w:w="0" w:type="auto"/>
            <w:tcBorders>
              <w:top w:val="single" w:sz="6" w:space="0" w:color="DDDDDD"/>
              <w:left w:val="single" w:sz="6" w:space="0" w:color="DDDDDD"/>
            </w:tcBorders>
            <w:shd w:val="clear" w:color="auto" w:fill="FFFFFF"/>
            <w:hideMark/>
          </w:tcPr>
          <w:p w14:paraId="6D3DCEE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738415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金属工具制造</w:t>
            </w:r>
          </w:p>
        </w:tc>
        <w:tc>
          <w:tcPr>
            <w:tcW w:w="0" w:type="auto"/>
            <w:tcBorders>
              <w:top w:val="single" w:sz="6" w:space="0" w:color="DDDDDD"/>
              <w:left w:val="single" w:sz="6" w:space="0" w:color="DDDDDD"/>
            </w:tcBorders>
            <w:shd w:val="clear" w:color="auto" w:fill="FFFFFF"/>
            <w:hideMark/>
          </w:tcPr>
          <w:p w14:paraId="442FD8D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042922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C95873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F71E72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FBCD12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9AFA74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3321</w:t>
            </w:r>
          </w:p>
        </w:tc>
        <w:tc>
          <w:tcPr>
            <w:tcW w:w="0" w:type="auto"/>
            <w:tcBorders>
              <w:top w:val="single" w:sz="6" w:space="0" w:color="DDDDDD"/>
              <w:left w:val="single" w:sz="6" w:space="0" w:color="DDDDDD"/>
            </w:tcBorders>
            <w:shd w:val="clear" w:color="auto" w:fill="F9F9F9"/>
            <w:hideMark/>
          </w:tcPr>
          <w:p w14:paraId="22B1CD0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切削工具制造</w:t>
            </w:r>
          </w:p>
        </w:tc>
        <w:tc>
          <w:tcPr>
            <w:tcW w:w="0" w:type="auto"/>
            <w:tcBorders>
              <w:top w:val="single" w:sz="6" w:space="0" w:color="DDDDDD"/>
              <w:left w:val="single" w:sz="6" w:space="0" w:color="DDDDDD"/>
            </w:tcBorders>
            <w:shd w:val="clear" w:color="auto" w:fill="F9F9F9"/>
            <w:hideMark/>
          </w:tcPr>
          <w:p w14:paraId="1A1344C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指手工或机床用可互换的切削工具的制造</w:t>
            </w:r>
          </w:p>
        </w:tc>
      </w:tr>
      <w:tr w:rsidR="00686E10" w:rsidRPr="00686E10" w14:paraId="7BC04CB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4EEF3A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E0570A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1C0B37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8B146B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3322</w:t>
            </w:r>
          </w:p>
        </w:tc>
        <w:tc>
          <w:tcPr>
            <w:tcW w:w="0" w:type="auto"/>
            <w:tcBorders>
              <w:top w:val="single" w:sz="6" w:space="0" w:color="DDDDDD"/>
              <w:left w:val="single" w:sz="6" w:space="0" w:color="DDDDDD"/>
            </w:tcBorders>
            <w:shd w:val="clear" w:color="auto" w:fill="FFFFFF"/>
            <w:hideMark/>
          </w:tcPr>
          <w:p w14:paraId="73F3226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手工具制造</w:t>
            </w:r>
          </w:p>
        </w:tc>
        <w:tc>
          <w:tcPr>
            <w:tcW w:w="0" w:type="auto"/>
            <w:tcBorders>
              <w:top w:val="single" w:sz="6" w:space="0" w:color="DDDDDD"/>
              <w:left w:val="single" w:sz="6" w:space="0" w:color="DDDDDD"/>
            </w:tcBorders>
            <w:shd w:val="clear" w:color="auto" w:fill="FFFFFF"/>
            <w:hideMark/>
          </w:tcPr>
          <w:p w14:paraId="517B217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指在生产和日常生活中,进行装配、安装、维修时使用的手工工具的制造</w:t>
            </w:r>
          </w:p>
        </w:tc>
      </w:tr>
      <w:tr w:rsidR="00686E10" w:rsidRPr="00686E10" w14:paraId="45D799D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B4BEAF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A80C6B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9551A6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0E3924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3323</w:t>
            </w:r>
          </w:p>
        </w:tc>
        <w:tc>
          <w:tcPr>
            <w:tcW w:w="0" w:type="auto"/>
            <w:tcBorders>
              <w:top w:val="single" w:sz="6" w:space="0" w:color="DDDDDD"/>
              <w:left w:val="single" w:sz="6" w:space="0" w:color="DDDDDD"/>
            </w:tcBorders>
            <w:shd w:val="clear" w:color="auto" w:fill="F9F9F9"/>
            <w:hideMark/>
          </w:tcPr>
          <w:p w14:paraId="1570717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农用及园林用金属工具制造</w:t>
            </w:r>
          </w:p>
        </w:tc>
        <w:tc>
          <w:tcPr>
            <w:tcW w:w="0" w:type="auto"/>
            <w:tcBorders>
              <w:top w:val="single" w:sz="6" w:space="0" w:color="DDDDDD"/>
              <w:left w:val="single" w:sz="6" w:space="0" w:color="DDDDDD"/>
            </w:tcBorders>
            <w:shd w:val="clear" w:color="auto" w:fill="F9F9F9"/>
            <w:hideMark/>
          </w:tcPr>
          <w:p w14:paraId="15BE6FE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指主要用于农牧业生产的小农具,园艺或林业作业用金属工具的制造</w:t>
            </w:r>
          </w:p>
        </w:tc>
      </w:tr>
      <w:tr w:rsidR="00686E10" w:rsidRPr="00686E10" w14:paraId="283C766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B353A9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415DE9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6092CF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90F892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3324</w:t>
            </w:r>
          </w:p>
        </w:tc>
        <w:tc>
          <w:tcPr>
            <w:tcW w:w="0" w:type="auto"/>
            <w:tcBorders>
              <w:top w:val="single" w:sz="6" w:space="0" w:color="DDDDDD"/>
              <w:left w:val="single" w:sz="6" w:space="0" w:color="DDDDDD"/>
            </w:tcBorders>
            <w:shd w:val="clear" w:color="auto" w:fill="FFFFFF"/>
            <w:hideMark/>
          </w:tcPr>
          <w:p w14:paraId="640C78B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刀剪及类似日用金属工具制造</w:t>
            </w:r>
          </w:p>
        </w:tc>
        <w:tc>
          <w:tcPr>
            <w:tcW w:w="0" w:type="auto"/>
            <w:tcBorders>
              <w:top w:val="single" w:sz="6" w:space="0" w:color="DDDDDD"/>
              <w:left w:val="single" w:sz="6" w:space="0" w:color="DDDDDD"/>
            </w:tcBorders>
            <w:shd w:val="clear" w:color="auto" w:fill="FFFFFF"/>
            <w:hideMark/>
          </w:tcPr>
          <w:p w14:paraId="4D7F506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指日常生活用刀剪、刀具、指甲钳等类似金属工具的制造</w:t>
            </w:r>
          </w:p>
        </w:tc>
      </w:tr>
      <w:tr w:rsidR="00686E10" w:rsidRPr="00686E10" w14:paraId="79D35AF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297385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E59432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17268C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D29FE3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3329</w:t>
            </w:r>
          </w:p>
        </w:tc>
        <w:tc>
          <w:tcPr>
            <w:tcW w:w="0" w:type="auto"/>
            <w:tcBorders>
              <w:top w:val="single" w:sz="6" w:space="0" w:color="DDDDDD"/>
              <w:left w:val="single" w:sz="6" w:space="0" w:color="DDDDDD"/>
            </w:tcBorders>
            <w:shd w:val="clear" w:color="auto" w:fill="F9F9F9"/>
            <w:hideMark/>
          </w:tcPr>
          <w:p w14:paraId="5F0999A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其他金属工具制造</w:t>
            </w:r>
          </w:p>
        </w:tc>
        <w:tc>
          <w:tcPr>
            <w:tcW w:w="0" w:type="auto"/>
            <w:tcBorders>
              <w:top w:val="single" w:sz="6" w:space="0" w:color="DDDDDD"/>
              <w:left w:val="single" w:sz="6" w:space="0" w:color="DDDDDD"/>
            </w:tcBorders>
            <w:shd w:val="clear" w:color="auto" w:fill="F9F9F9"/>
            <w:hideMark/>
          </w:tcPr>
          <w:p w14:paraId="0E58A58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指上述类别未包括的用于各种用途的金属工具的制造</w:t>
            </w:r>
          </w:p>
        </w:tc>
      </w:tr>
      <w:tr w:rsidR="00686E10" w:rsidRPr="00686E10" w14:paraId="4704E5C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C56EDD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DEFE94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7D48F1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333</w:t>
            </w:r>
          </w:p>
        </w:tc>
        <w:tc>
          <w:tcPr>
            <w:tcW w:w="0" w:type="auto"/>
            <w:tcBorders>
              <w:top w:val="single" w:sz="6" w:space="0" w:color="DDDDDD"/>
              <w:left w:val="single" w:sz="6" w:space="0" w:color="DDDDDD"/>
            </w:tcBorders>
            <w:shd w:val="clear" w:color="auto" w:fill="FFFFFF"/>
            <w:hideMark/>
          </w:tcPr>
          <w:p w14:paraId="2082915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C0DA51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集装箱及金属包装容器制造</w:t>
            </w:r>
          </w:p>
        </w:tc>
        <w:tc>
          <w:tcPr>
            <w:tcW w:w="0" w:type="auto"/>
            <w:tcBorders>
              <w:top w:val="single" w:sz="6" w:space="0" w:color="DDDDDD"/>
              <w:left w:val="single" w:sz="6" w:space="0" w:color="DDDDDD"/>
            </w:tcBorders>
            <w:shd w:val="clear" w:color="auto" w:fill="FFFFFF"/>
            <w:hideMark/>
          </w:tcPr>
          <w:p w14:paraId="42836D4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B90BB1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1F110F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8239FC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9B47D6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C3C1E3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3331</w:t>
            </w:r>
          </w:p>
        </w:tc>
        <w:tc>
          <w:tcPr>
            <w:tcW w:w="0" w:type="auto"/>
            <w:tcBorders>
              <w:top w:val="single" w:sz="6" w:space="0" w:color="DDDDDD"/>
              <w:left w:val="single" w:sz="6" w:space="0" w:color="DDDDDD"/>
            </w:tcBorders>
            <w:shd w:val="clear" w:color="auto" w:fill="F9F9F9"/>
            <w:hideMark/>
          </w:tcPr>
          <w:p w14:paraId="1960854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集装箱制造</w:t>
            </w:r>
          </w:p>
        </w:tc>
        <w:tc>
          <w:tcPr>
            <w:tcW w:w="0" w:type="auto"/>
            <w:tcBorders>
              <w:top w:val="single" w:sz="6" w:space="0" w:color="DDDDDD"/>
              <w:left w:val="single" w:sz="6" w:space="0" w:color="DDDDDD"/>
            </w:tcBorders>
            <w:shd w:val="clear" w:color="auto" w:fill="F9F9F9"/>
            <w:hideMark/>
          </w:tcPr>
          <w:p w14:paraId="26E6492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指专门设计,可长期反复使用,不用换箱内货物,便可从一种运输方式转移到另一种运输方式的放置货物的钢质箱体(其容积大于1m</w:t>
            </w:r>
            <w:r w:rsidRPr="00686E10">
              <w:rPr>
                <w:rFonts w:ascii="微软雅黑" w:eastAsia="微软雅黑" w:hAnsi="微软雅黑" w:cs="宋体" w:hint="eastAsia"/>
                <w:color w:val="222222"/>
                <w:kern w:val="0"/>
                <w:sz w:val="18"/>
                <w:szCs w:val="18"/>
                <w:vertAlign w:val="superscript"/>
              </w:rPr>
              <w:t>3</w:t>
            </w:r>
            <w:r w:rsidRPr="00686E10">
              <w:rPr>
                <w:rFonts w:ascii="微软雅黑" w:eastAsia="微软雅黑" w:hAnsi="微软雅黑" w:cs="宋体" w:hint="eastAsia"/>
                <w:color w:val="222222"/>
                <w:kern w:val="0"/>
                <w:szCs w:val="21"/>
              </w:rPr>
              <w:t>)的生产活动</w:t>
            </w:r>
          </w:p>
        </w:tc>
      </w:tr>
      <w:tr w:rsidR="00686E10" w:rsidRPr="00686E10" w14:paraId="5BFE880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A65AF4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A03104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294AF4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D14890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3332</w:t>
            </w:r>
          </w:p>
        </w:tc>
        <w:tc>
          <w:tcPr>
            <w:tcW w:w="0" w:type="auto"/>
            <w:tcBorders>
              <w:top w:val="single" w:sz="6" w:space="0" w:color="DDDDDD"/>
              <w:left w:val="single" w:sz="6" w:space="0" w:color="DDDDDD"/>
            </w:tcBorders>
            <w:shd w:val="clear" w:color="auto" w:fill="FFFFFF"/>
            <w:hideMark/>
          </w:tcPr>
          <w:p w14:paraId="37D9129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金属压力容器制造</w:t>
            </w:r>
          </w:p>
        </w:tc>
        <w:tc>
          <w:tcPr>
            <w:tcW w:w="0" w:type="auto"/>
            <w:tcBorders>
              <w:top w:val="single" w:sz="6" w:space="0" w:color="DDDDDD"/>
              <w:left w:val="single" w:sz="6" w:space="0" w:color="DDDDDD"/>
            </w:tcBorders>
            <w:shd w:val="clear" w:color="auto" w:fill="FFFFFF"/>
            <w:hideMark/>
          </w:tcPr>
          <w:p w14:paraId="1DAB9EF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w:t>
            </w:r>
            <w:proofErr w:type="gramStart"/>
            <w:r w:rsidRPr="00686E10">
              <w:rPr>
                <w:rFonts w:ascii="微软雅黑" w:eastAsia="微软雅黑" w:hAnsi="微软雅黑" w:cs="宋体" w:hint="eastAsia"/>
                <w:color w:val="222222"/>
                <w:kern w:val="0"/>
                <w:szCs w:val="21"/>
              </w:rPr>
              <w:t>用于存装压缩气体</w:t>
            </w:r>
            <w:proofErr w:type="gramEnd"/>
            <w:r w:rsidRPr="00686E10">
              <w:rPr>
                <w:rFonts w:ascii="微软雅黑" w:eastAsia="微软雅黑" w:hAnsi="微软雅黑" w:cs="宋体" w:hint="eastAsia"/>
                <w:color w:val="222222"/>
                <w:kern w:val="0"/>
                <w:szCs w:val="21"/>
              </w:rPr>
              <w:t>、液化气体及其他具有一定压力的液体物质的金属容器(不论其是否配有顶盖、塞子,或衬有除铁、钢、铝以外的材料)的制造</w:t>
            </w:r>
          </w:p>
        </w:tc>
      </w:tr>
      <w:tr w:rsidR="00686E10" w:rsidRPr="00686E10" w14:paraId="059D2A1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EB6538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3AE749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6BAF6C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D9A262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3333</w:t>
            </w:r>
          </w:p>
        </w:tc>
        <w:tc>
          <w:tcPr>
            <w:tcW w:w="0" w:type="auto"/>
            <w:tcBorders>
              <w:top w:val="single" w:sz="6" w:space="0" w:color="DDDDDD"/>
              <w:left w:val="single" w:sz="6" w:space="0" w:color="DDDDDD"/>
            </w:tcBorders>
            <w:shd w:val="clear" w:color="auto" w:fill="F9F9F9"/>
            <w:hideMark/>
          </w:tcPr>
          <w:p w14:paraId="3DB69BA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金属包装容器及材料制造</w:t>
            </w:r>
          </w:p>
        </w:tc>
        <w:tc>
          <w:tcPr>
            <w:tcW w:w="0" w:type="auto"/>
            <w:tcBorders>
              <w:top w:val="single" w:sz="6" w:space="0" w:color="DDDDDD"/>
              <w:left w:val="single" w:sz="6" w:space="0" w:color="DDDDDD"/>
            </w:tcBorders>
            <w:shd w:val="clear" w:color="auto" w:fill="F9F9F9"/>
            <w:hideMark/>
          </w:tcPr>
          <w:p w14:paraId="217E4EA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指主要为商品运输或包装而制作的金属包装容器及附件的制造</w:t>
            </w:r>
          </w:p>
        </w:tc>
      </w:tr>
      <w:tr w:rsidR="00686E10" w:rsidRPr="00686E10" w14:paraId="4FA6A0F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964E67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EEA0D7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4145F5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334</w:t>
            </w:r>
          </w:p>
        </w:tc>
        <w:tc>
          <w:tcPr>
            <w:tcW w:w="0" w:type="auto"/>
            <w:tcBorders>
              <w:top w:val="single" w:sz="6" w:space="0" w:color="DDDDDD"/>
              <w:left w:val="single" w:sz="6" w:space="0" w:color="DDDDDD"/>
            </w:tcBorders>
            <w:shd w:val="clear" w:color="auto" w:fill="FFFFFF"/>
            <w:hideMark/>
          </w:tcPr>
          <w:p w14:paraId="7C9A216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3340</w:t>
            </w:r>
          </w:p>
        </w:tc>
        <w:tc>
          <w:tcPr>
            <w:tcW w:w="0" w:type="auto"/>
            <w:tcBorders>
              <w:top w:val="single" w:sz="6" w:space="0" w:color="DDDDDD"/>
              <w:left w:val="single" w:sz="6" w:space="0" w:color="DDDDDD"/>
            </w:tcBorders>
            <w:shd w:val="clear" w:color="auto" w:fill="FFFFFF"/>
            <w:hideMark/>
          </w:tcPr>
          <w:p w14:paraId="40018C3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金属丝</w:t>
            </w:r>
            <w:proofErr w:type="gramStart"/>
            <w:r w:rsidRPr="00686E10">
              <w:rPr>
                <w:rFonts w:ascii="微软雅黑" w:eastAsia="微软雅黑" w:hAnsi="微软雅黑" w:cs="宋体" w:hint="eastAsia"/>
                <w:color w:val="222222"/>
                <w:kern w:val="0"/>
                <w:szCs w:val="21"/>
              </w:rPr>
              <w:t>绳</w:t>
            </w:r>
            <w:proofErr w:type="gramEnd"/>
            <w:r w:rsidRPr="00686E10">
              <w:rPr>
                <w:rFonts w:ascii="微软雅黑" w:eastAsia="微软雅黑" w:hAnsi="微软雅黑" w:cs="宋体" w:hint="eastAsia"/>
                <w:color w:val="222222"/>
                <w:kern w:val="0"/>
                <w:szCs w:val="21"/>
              </w:rPr>
              <w:t>及其制品制造</w:t>
            </w:r>
          </w:p>
        </w:tc>
        <w:tc>
          <w:tcPr>
            <w:tcW w:w="0" w:type="auto"/>
            <w:tcBorders>
              <w:top w:val="single" w:sz="6" w:space="0" w:color="DDDDDD"/>
              <w:left w:val="single" w:sz="6" w:space="0" w:color="DDDDDD"/>
            </w:tcBorders>
            <w:shd w:val="clear" w:color="auto" w:fill="FFFFFF"/>
            <w:hideMark/>
          </w:tcPr>
          <w:p w14:paraId="166C312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98A149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67966D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A6A1FE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457327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335</w:t>
            </w:r>
          </w:p>
        </w:tc>
        <w:tc>
          <w:tcPr>
            <w:tcW w:w="0" w:type="auto"/>
            <w:tcBorders>
              <w:top w:val="single" w:sz="6" w:space="0" w:color="DDDDDD"/>
              <w:left w:val="single" w:sz="6" w:space="0" w:color="DDDDDD"/>
            </w:tcBorders>
            <w:shd w:val="clear" w:color="auto" w:fill="F9F9F9"/>
            <w:hideMark/>
          </w:tcPr>
          <w:p w14:paraId="7038E77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215667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建筑、安全用金属制品制造</w:t>
            </w:r>
          </w:p>
        </w:tc>
        <w:tc>
          <w:tcPr>
            <w:tcW w:w="0" w:type="auto"/>
            <w:tcBorders>
              <w:top w:val="single" w:sz="6" w:space="0" w:color="DDDDDD"/>
              <w:left w:val="single" w:sz="6" w:space="0" w:color="DDDDDD"/>
            </w:tcBorders>
            <w:shd w:val="clear" w:color="auto" w:fill="F9F9F9"/>
            <w:hideMark/>
          </w:tcPr>
          <w:p w14:paraId="1A09157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286162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14560F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DA6AC3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E299FC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DE49C4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3351</w:t>
            </w:r>
          </w:p>
        </w:tc>
        <w:tc>
          <w:tcPr>
            <w:tcW w:w="0" w:type="auto"/>
            <w:tcBorders>
              <w:top w:val="single" w:sz="6" w:space="0" w:color="DDDDDD"/>
              <w:left w:val="single" w:sz="6" w:space="0" w:color="DDDDDD"/>
            </w:tcBorders>
            <w:shd w:val="clear" w:color="auto" w:fill="FFFFFF"/>
            <w:hideMark/>
          </w:tcPr>
          <w:p w14:paraId="364BD54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建筑、家具用金属配件制造</w:t>
            </w:r>
          </w:p>
        </w:tc>
        <w:tc>
          <w:tcPr>
            <w:tcW w:w="0" w:type="auto"/>
            <w:tcBorders>
              <w:top w:val="single" w:sz="6" w:space="0" w:color="DDDDDD"/>
              <w:left w:val="single" w:sz="6" w:space="0" w:color="DDDDDD"/>
            </w:tcBorders>
            <w:shd w:val="clear" w:color="auto" w:fill="FFFFFF"/>
            <w:hideMark/>
          </w:tcPr>
          <w:p w14:paraId="16414F2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指用于建筑物、家具、交通工具或其他场所和用具的金属装置、</w:t>
            </w:r>
            <w:proofErr w:type="gramStart"/>
            <w:r w:rsidRPr="00686E10">
              <w:rPr>
                <w:rFonts w:ascii="微软雅黑" w:eastAsia="微软雅黑" w:hAnsi="微软雅黑" w:cs="宋体" w:hint="eastAsia"/>
                <w:color w:val="222222"/>
                <w:kern w:val="0"/>
                <w:szCs w:val="21"/>
              </w:rPr>
              <w:t>锁及其</w:t>
            </w:r>
            <w:proofErr w:type="gramEnd"/>
            <w:r w:rsidRPr="00686E10">
              <w:rPr>
                <w:rFonts w:ascii="微软雅黑" w:eastAsia="微软雅黑" w:hAnsi="微软雅黑" w:cs="宋体" w:hint="eastAsia"/>
                <w:color w:val="222222"/>
                <w:kern w:val="0"/>
                <w:szCs w:val="21"/>
              </w:rPr>
              <w:t>金属配件的制造</w:t>
            </w:r>
          </w:p>
        </w:tc>
      </w:tr>
      <w:tr w:rsidR="00686E10" w:rsidRPr="00686E10" w14:paraId="46B7798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D0DD77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70F307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CC32F5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6FB8B2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3352</w:t>
            </w:r>
          </w:p>
        </w:tc>
        <w:tc>
          <w:tcPr>
            <w:tcW w:w="0" w:type="auto"/>
            <w:tcBorders>
              <w:top w:val="single" w:sz="6" w:space="0" w:color="DDDDDD"/>
              <w:left w:val="single" w:sz="6" w:space="0" w:color="DDDDDD"/>
            </w:tcBorders>
            <w:shd w:val="clear" w:color="auto" w:fill="F9F9F9"/>
            <w:hideMark/>
          </w:tcPr>
          <w:p w14:paraId="6B15FE4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建筑装饰及水暖管道零件制造</w:t>
            </w:r>
          </w:p>
        </w:tc>
        <w:tc>
          <w:tcPr>
            <w:tcW w:w="0" w:type="auto"/>
            <w:tcBorders>
              <w:top w:val="single" w:sz="6" w:space="0" w:color="DDDDDD"/>
              <w:left w:val="single" w:sz="6" w:space="0" w:color="DDDDDD"/>
            </w:tcBorders>
            <w:shd w:val="clear" w:color="auto" w:fill="F9F9F9"/>
            <w:hideMark/>
          </w:tcPr>
          <w:p w14:paraId="45C8E2F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指用于建筑方面的金属装饰材料,以及建筑工程对中性介质(如水、油、蒸汽、空气、煤气等没有腐蚀性的气体和液体物质)在低压下进行工作的设备和管道上所使用的金属附件的制造</w:t>
            </w:r>
          </w:p>
        </w:tc>
      </w:tr>
      <w:tr w:rsidR="00686E10" w:rsidRPr="00686E10" w14:paraId="6A6F61B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7BE873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356FC6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B1E2C6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F9A203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3353</w:t>
            </w:r>
          </w:p>
        </w:tc>
        <w:tc>
          <w:tcPr>
            <w:tcW w:w="0" w:type="auto"/>
            <w:tcBorders>
              <w:top w:val="single" w:sz="6" w:space="0" w:color="DDDDDD"/>
              <w:left w:val="single" w:sz="6" w:space="0" w:color="DDDDDD"/>
            </w:tcBorders>
            <w:shd w:val="clear" w:color="auto" w:fill="FFFFFF"/>
            <w:hideMark/>
          </w:tcPr>
          <w:p w14:paraId="16D3C68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安全、消防用金属制品制造</w:t>
            </w:r>
          </w:p>
        </w:tc>
        <w:tc>
          <w:tcPr>
            <w:tcW w:w="0" w:type="auto"/>
            <w:tcBorders>
              <w:top w:val="single" w:sz="6" w:space="0" w:color="DDDDDD"/>
              <w:left w:val="single" w:sz="6" w:space="0" w:color="DDDDDD"/>
            </w:tcBorders>
            <w:shd w:val="clear" w:color="auto" w:fill="FFFFFF"/>
            <w:hideMark/>
          </w:tcPr>
          <w:p w14:paraId="557451B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指安全、消防用金属保险柜、保险箱、消防梯等金属制品的制造</w:t>
            </w:r>
          </w:p>
        </w:tc>
      </w:tr>
      <w:tr w:rsidR="00686E10" w:rsidRPr="00686E10" w14:paraId="0AC197E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E04CF4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9916F5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B689F6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7B789D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3359</w:t>
            </w:r>
          </w:p>
        </w:tc>
        <w:tc>
          <w:tcPr>
            <w:tcW w:w="0" w:type="auto"/>
            <w:tcBorders>
              <w:top w:val="single" w:sz="6" w:space="0" w:color="DDDDDD"/>
              <w:left w:val="single" w:sz="6" w:space="0" w:color="DDDDDD"/>
            </w:tcBorders>
            <w:shd w:val="clear" w:color="auto" w:fill="F9F9F9"/>
            <w:hideMark/>
          </w:tcPr>
          <w:p w14:paraId="272E92C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其他建筑、安全用金属制品制造</w:t>
            </w:r>
          </w:p>
        </w:tc>
        <w:tc>
          <w:tcPr>
            <w:tcW w:w="0" w:type="auto"/>
            <w:tcBorders>
              <w:top w:val="single" w:sz="6" w:space="0" w:color="DDDDDD"/>
              <w:left w:val="single" w:sz="6" w:space="0" w:color="DDDDDD"/>
            </w:tcBorders>
            <w:shd w:val="clear" w:color="auto" w:fill="F9F9F9"/>
            <w:hideMark/>
          </w:tcPr>
          <w:p w14:paraId="40C2C30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7BEB3B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FEC312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326C1F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0ED0DC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336</w:t>
            </w:r>
          </w:p>
        </w:tc>
        <w:tc>
          <w:tcPr>
            <w:tcW w:w="0" w:type="auto"/>
            <w:tcBorders>
              <w:top w:val="single" w:sz="6" w:space="0" w:color="DDDDDD"/>
              <w:left w:val="single" w:sz="6" w:space="0" w:color="DDDDDD"/>
            </w:tcBorders>
            <w:shd w:val="clear" w:color="auto" w:fill="FFFFFF"/>
            <w:hideMark/>
          </w:tcPr>
          <w:p w14:paraId="013689B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3360</w:t>
            </w:r>
          </w:p>
        </w:tc>
        <w:tc>
          <w:tcPr>
            <w:tcW w:w="0" w:type="auto"/>
            <w:tcBorders>
              <w:top w:val="single" w:sz="6" w:space="0" w:color="DDDDDD"/>
              <w:left w:val="single" w:sz="6" w:space="0" w:color="DDDDDD"/>
            </w:tcBorders>
            <w:shd w:val="clear" w:color="auto" w:fill="FFFFFF"/>
            <w:hideMark/>
          </w:tcPr>
          <w:p w14:paraId="244D5BE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金属表面处理及热处理加工</w:t>
            </w:r>
          </w:p>
        </w:tc>
        <w:tc>
          <w:tcPr>
            <w:tcW w:w="0" w:type="auto"/>
            <w:tcBorders>
              <w:top w:val="single" w:sz="6" w:space="0" w:color="DDDDDD"/>
              <w:left w:val="single" w:sz="6" w:space="0" w:color="DDDDDD"/>
            </w:tcBorders>
            <w:shd w:val="clear" w:color="auto" w:fill="FFFFFF"/>
            <w:hideMark/>
          </w:tcPr>
          <w:p w14:paraId="46CBE93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proofErr w:type="gramStart"/>
            <w:r w:rsidRPr="00686E10">
              <w:rPr>
                <w:rFonts w:ascii="微软雅黑" w:eastAsia="微软雅黑" w:hAnsi="微软雅黑" w:cs="宋体" w:hint="eastAsia"/>
                <w:color w:val="222222"/>
                <w:kern w:val="0"/>
                <w:szCs w:val="21"/>
              </w:rPr>
              <w:t>指对外</w:t>
            </w:r>
            <w:proofErr w:type="gramEnd"/>
            <w:r w:rsidRPr="00686E10">
              <w:rPr>
                <w:rFonts w:ascii="微软雅黑" w:eastAsia="微软雅黑" w:hAnsi="微软雅黑" w:cs="宋体" w:hint="eastAsia"/>
                <w:color w:val="222222"/>
                <w:kern w:val="0"/>
                <w:szCs w:val="21"/>
              </w:rPr>
              <w:t>来的金属物件表面进行的电镀、镀层、抛光、喷涂、着色等专业性作业加工</w:t>
            </w:r>
          </w:p>
        </w:tc>
      </w:tr>
      <w:tr w:rsidR="00686E10" w:rsidRPr="00686E10" w14:paraId="165F866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A0155A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03F261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1A5B61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337</w:t>
            </w:r>
          </w:p>
        </w:tc>
        <w:tc>
          <w:tcPr>
            <w:tcW w:w="0" w:type="auto"/>
            <w:tcBorders>
              <w:top w:val="single" w:sz="6" w:space="0" w:color="DDDDDD"/>
              <w:left w:val="single" w:sz="6" w:space="0" w:color="DDDDDD"/>
            </w:tcBorders>
            <w:shd w:val="clear" w:color="auto" w:fill="F9F9F9"/>
            <w:hideMark/>
          </w:tcPr>
          <w:p w14:paraId="0D4894B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47DCE9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搪瓷制品制造</w:t>
            </w:r>
          </w:p>
        </w:tc>
        <w:tc>
          <w:tcPr>
            <w:tcW w:w="0" w:type="auto"/>
            <w:tcBorders>
              <w:top w:val="single" w:sz="6" w:space="0" w:color="DDDDDD"/>
              <w:left w:val="single" w:sz="6" w:space="0" w:color="DDDDDD"/>
            </w:tcBorders>
            <w:shd w:val="clear" w:color="auto" w:fill="F9F9F9"/>
            <w:hideMark/>
          </w:tcPr>
          <w:p w14:paraId="596BC48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指在金属</w:t>
            </w:r>
            <w:proofErr w:type="gramStart"/>
            <w:r w:rsidRPr="00686E10">
              <w:rPr>
                <w:rFonts w:ascii="微软雅黑" w:eastAsia="微软雅黑" w:hAnsi="微软雅黑" w:cs="宋体" w:hint="eastAsia"/>
                <w:color w:val="222222"/>
                <w:kern w:val="0"/>
                <w:szCs w:val="21"/>
              </w:rPr>
              <w:t>坯</w:t>
            </w:r>
            <w:proofErr w:type="gramEnd"/>
            <w:r w:rsidRPr="00686E10">
              <w:rPr>
                <w:rFonts w:ascii="微软雅黑" w:eastAsia="微软雅黑" w:hAnsi="微软雅黑" w:cs="宋体" w:hint="eastAsia"/>
                <w:color w:val="222222"/>
                <w:kern w:val="0"/>
                <w:szCs w:val="21"/>
              </w:rPr>
              <w:t>体表面涂搪瓷</w:t>
            </w:r>
            <w:proofErr w:type="gramStart"/>
            <w:r w:rsidRPr="00686E10">
              <w:rPr>
                <w:rFonts w:ascii="微软雅黑" w:eastAsia="微软雅黑" w:hAnsi="微软雅黑" w:cs="宋体" w:hint="eastAsia"/>
                <w:color w:val="222222"/>
                <w:kern w:val="0"/>
                <w:szCs w:val="21"/>
              </w:rPr>
              <w:t>釉</w:t>
            </w:r>
            <w:proofErr w:type="gramEnd"/>
            <w:r w:rsidRPr="00686E10">
              <w:rPr>
                <w:rFonts w:ascii="微软雅黑" w:eastAsia="微软雅黑" w:hAnsi="微软雅黑" w:cs="宋体" w:hint="eastAsia"/>
                <w:color w:val="222222"/>
                <w:kern w:val="0"/>
                <w:szCs w:val="21"/>
              </w:rPr>
              <w:t>制成的,具有金属机械强度和瓷釉物化特征,及可装饰性的制品制造</w:t>
            </w:r>
          </w:p>
        </w:tc>
      </w:tr>
      <w:tr w:rsidR="00686E10" w:rsidRPr="00686E10" w14:paraId="738477C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9B3CD9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1E3388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4FD6E7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9846F2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3371</w:t>
            </w:r>
          </w:p>
        </w:tc>
        <w:tc>
          <w:tcPr>
            <w:tcW w:w="0" w:type="auto"/>
            <w:tcBorders>
              <w:top w:val="single" w:sz="6" w:space="0" w:color="DDDDDD"/>
              <w:left w:val="single" w:sz="6" w:space="0" w:color="DDDDDD"/>
            </w:tcBorders>
            <w:shd w:val="clear" w:color="auto" w:fill="FFFFFF"/>
            <w:hideMark/>
          </w:tcPr>
          <w:p w14:paraId="28A8F86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生产专用搪瓷制品制造</w:t>
            </w:r>
          </w:p>
        </w:tc>
        <w:tc>
          <w:tcPr>
            <w:tcW w:w="0" w:type="auto"/>
            <w:tcBorders>
              <w:top w:val="single" w:sz="6" w:space="0" w:color="DDDDDD"/>
              <w:left w:val="single" w:sz="6" w:space="0" w:color="DDDDDD"/>
            </w:tcBorders>
            <w:shd w:val="clear" w:color="auto" w:fill="FFFFFF"/>
            <w:hideMark/>
          </w:tcPr>
          <w:p w14:paraId="754F051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指专为工业生产设备、工业产品及家电配套的各种搪瓷制品的制造</w:t>
            </w:r>
          </w:p>
        </w:tc>
      </w:tr>
      <w:tr w:rsidR="00686E10" w:rsidRPr="00686E10" w14:paraId="77B833E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BF542A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B0ABD4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60C715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664C59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3372</w:t>
            </w:r>
          </w:p>
        </w:tc>
        <w:tc>
          <w:tcPr>
            <w:tcW w:w="0" w:type="auto"/>
            <w:tcBorders>
              <w:top w:val="single" w:sz="6" w:space="0" w:color="DDDDDD"/>
              <w:left w:val="single" w:sz="6" w:space="0" w:color="DDDDDD"/>
            </w:tcBorders>
            <w:shd w:val="clear" w:color="auto" w:fill="F9F9F9"/>
            <w:hideMark/>
          </w:tcPr>
          <w:p w14:paraId="72FCE12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建筑装饰搪瓷制品制造</w:t>
            </w:r>
          </w:p>
        </w:tc>
        <w:tc>
          <w:tcPr>
            <w:tcW w:w="0" w:type="auto"/>
            <w:tcBorders>
              <w:top w:val="single" w:sz="6" w:space="0" w:color="DDDDDD"/>
              <w:left w:val="single" w:sz="6" w:space="0" w:color="DDDDDD"/>
            </w:tcBorders>
            <w:shd w:val="clear" w:color="auto" w:fill="F9F9F9"/>
            <w:hideMark/>
          </w:tcPr>
          <w:p w14:paraId="6A55C6C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指用于建筑及其装饰方面的搪瓷制品和搪瓷制建筑材料的制造</w:t>
            </w:r>
          </w:p>
        </w:tc>
      </w:tr>
      <w:tr w:rsidR="00686E10" w:rsidRPr="00686E10" w14:paraId="1BF013C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0AB52A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78E735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EEC6E2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F4AD75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3373</w:t>
            </w:r>
          </w:p>
        </w:tc>
        <w:tc>
          <w:tcPr>
            <w:tcW w:w="0" w:type="auto"/>
            <w:tcBorders>
              <w:top w:val="single" w:sz="6" w:space="0" w:color="DDDDDD"/>
              <w:left w:val="single" w:sz="6" w:space="0" w:color="DDDDDD"/>
            </w:tcBorders>
            <w:shd w:val="clear" w:color="auto" w:fill="FFFFFF"/>
            <w:hideMark/>
          </w:tcPr>
          <w:p w14:paraId="3534D4A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搪瓷卫生洁具制造</w:t>
            </w:r>
          </w:p>
        </w:tc>
        <w:tc>
          <w:tcPr>
            <w:tcW w:w="0" w:type="auto"/>
            <w:tcBorders>
              <w:top w:val="single" w:sz="6" w:space="0" w:color="DDDDDD"/>
              <w:left w:val="single" w:sz="6" w:space="0" w:color="DDDDDD"/>
            </w:tcBorders>
            <w:shd w:val="clear" w:color="auto" w:fill="FFFFFF"/>
            <w:hideMark/>
          </w:tcPr>
          <w:p w14:paraId="46CF5B5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指卫生用和清洁盥洗用搪瓷用具的生产活动</w:t>
            </w:r>
          </w:p>
        </w:tc>
      </w:tr>
      <w:tr w:rsidR="00686E10" w:rsidRPr="00686E10" w14:paraId="25AFD58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433F78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8AC23B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EE3720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69B7AF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3379</w:t>
            </w:r>
          </w:p>
        </w:tc>
        <w:tc>
          <w:tcPr>
            <w:tcW w:w="0" w:type="auto"/>
            <w:tcBorders>
              <w:top w:val="single" w:sz="6" w:space="0" w:color="DDDDDD"/>
              <w:left w:val="single" w:sz="6" w:space="0" w:color="DDDDDD"/>
            </w:tcBorders>
            <w:shd w:val="clear" w:color="auto" w:fill="F9F9F9"/>
            <w:hideMark/>
          </w:tcPr>
          <w:p w14:paraId="05C96DE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搪瓷日用品及其他搪瓷制品制造</w:t>
            </w:r>
          </w:p>
        </w:tc>
        <w:tc>
          <w:tcPr>
            <w:tcW w:w="0" w:type="auto"/>
            <w:tcBorders>
              <w:top w:val="single" w:sz="6" w:space="0" w:color="DDDDDD"/>
              <w:left w:val="single" w:sz="6" w:space="0" w:color="DDDDDD"/>
            </w:tcBorders>
            <w:shd w:val="clear" w:color="auto" w:fill="F9F9F9"/>
            <w:hideMark/>
          </w:tcPr>
          <w:p w14:paraId="1B8A5A1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指金属薄板经过成型、搪烧制成的日用品及其他搪瓷制品的制造</w:t>
            </w:r>
          </w:p>
        </w:tc>
      </w:tr>
      <w:tr w:rsidR="00686E10" w:rsidRPr="00686E10" w14:paraId="3AB7CA8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59FE22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1B3D5E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B21A95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338</w:t>
            </w:r>
          </w:p>
        </w:tc>
        <w:tc>
          <w:tcPr>
            <w:tcW w:w="0" w:type="auto"/>
            <w:tcBorders>
              <w:top w:val="single" w:sz="6" w:space="0" w:color="DDDDDD"/>
              <w:left w:val="single" w:sz="6" w:space="0" w:color="DDDDDD"/>
            </w:tcBorders>
            <w:shd w:val="clear" w:color="auto" w:fill="FFFFFF"/>
            <w:hideMark/>
          </w:tcPr>
          <w:p w14:paraId="4569CE0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711226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金属制日用品制造</w:t>
            </w:r>
          </w:p>
        </w:tc>
        <w:tc>
          <w:tcPr>
            <w:tcW w:w="0" w:type="auto"/>
            <w:tcBorders>
              <w:top w:val="single" w:sz="6" w:space="0" w:color="DDDDDD"/>
              <w:left w:val="single" w:sz="6" w:space="0" w:color="DDDDDD"/>
            </w:tcBorders>
            <w:shd w:val="clear" w:color="auto" w:fill="FFFFFF"/>
            <w:hideMark/>
          </w:tcPr>
          <w:p w14:paraId="3761B70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指以不锈钢、铝等金属为主要原材料,加工制作各种日常生活用金属制品的生产活动</w:t>
            </w:r>
          </w:p>
        </w:tc>
      </w:tr>
      <w:tr w:rsidR="00686E10" w:rsidRPr="00686E10" w14:paraId="03F11B9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7E0A8D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0B9B16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ED83EF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8F5906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3381</w:t>
            </w:r>
          </w:p>
        </w:tc>
        <w:tc>
          <w:tcPr>
            <w:tcW w:w="0" w:type="auto"/>
            <w:tcBorders>
              <w:top w:val="single" w:sz="6" w:space="0" w:color="DDDDDD"/>
              <w:left w:val="single" w:sz="6" w:space="0" w:color="DDDDDD"/>
            </w:tcBorders>
            <w:shd w:val="clear" w:color="auto" w:fill="F9F9F9"/>
            <w:hideMark/>
          </w:tcPr>
          <w:p w14:paraId="3FB1C27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金属制厨房用器具制造</w:t>
            </w:r>
          </w:p>
        </w:tc>
        <w:tc>
          <w:tcPr>
            <w:tcW w:w="0" w:type="auto"/>
            <w:tcBorders>
              <w:top w:val="single" w:sz="6" w:space="0" w:color="DDDDDD"/>
              <w:left w:val="single" w:sz="6" w:space="0" w:color="DDDDDD"/>
            </w:tcBorders>
            <w:shd w:val="clear" w:color="auto" w:fill="F9F9F9"/>
            <w:hideMark/>
          </w:tcPr>
          <w:p w14:paraId="217E438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指厨房烹制、调理用各种金属器具、用具的生产活动</w:t>
            </w:r>
          </w:p>
        </w:tc>
      </w:tr>
      <w:tr w:rsidR="00686E10" w:rsidRPr="00686E10" w14:paraId="7E64A76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3BB196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BCAB08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9E30DA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68F74A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3382</w:t>
            </w:r>
          </w:p>
        </w:tc>
        <w:tc>
          <w:tcPr>
            <w:tcW w:w="0" w:type="auto"/>
            <w:tcBorders>
              <w:top w:val="single" w:sz="6" w:space="0" w:color="DDDDDD"/>
              <w:left w:val="single" w:sz="6" w:space="0" w:color="DDDDDD"/>
            </w:tcBorders>
            <w:shd w:val="clear" w:color="auto" w:fill="FFFFFF"/>
            <w:hideMark/>
          </w:tcPr>
          <w:p w14:paraId="587AA18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金属制餐具和器皿制造</w:t>
            </w:r>
          </w:p>
        </w:tc>
        <w:tc>
          <w:tcPr>
            <w:tcW w:w="0" w:type="auto"/>
            <w:tcBorders>
              <w:top w:val="single" w:sz="6" w:space="0" w:color="DDDDDD"/>
              <w:left w:val="single" w:sz="6" w:space="0" w:color="DDDDDD"/>
            </w:tcBorders>
            <w:shd w:val="clear" w:color="auto" w:fill="FFFFFF"/>
            <w:hideMark/>
          </w:tcPr>
          <w:p w14:paraId="73938BB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7C7C96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676064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8DBF47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93E39E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33FD6A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3383</w:t>
            </w:r>
          </w:p>
        </w:tc>
        <w:tc>
          <w:tcPr>
            <w:tcW w:w="0" w:type="auto"/>
            <w:tcBorders>
              <w:top w:val="single" w:sz="6" w:space="0" w:color="DDDDDD"/>
              <w:left w:val="single" w:sz="6" w:space="0" w:color="DDDDDD"/>
            </w:tcBorders>
            <w:shd w:val="clear" w:color="auto" w:fill="F9F9F9"/>
            <w:hideMark/>
          </w:tcPr>
          <w:p w14:paraId="431B14B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金属</w:t>
            </w:r>
            <w:proofErr w:type="gramStart"/>
            <w:r w:rsidRPr="00686E10">
              <w:rPr>
                <w:rFonts w:ascii="微软雅黑" w:eastAsia="微软雅黑" w:hAnsi="微软雅黑" w:cs="宋体" w:hint="eastAsia"/>
                <w:color w:val="222222"/>
                <w:kern w:val="0"/>
                <w:szCs w:val="21"/>
              </w:rPr>
              <w:t>制卫生</w:t>
            </w:r>
            <w:proofErr w:type="gramEnd"/>
            <w:r w:rsidRPr="00686E10">
              <w:rPr>
                <w:rFonts w:ascii="微软雅黑" w:eastAsia="微软雅黑" w:hAnsi="微软雅黑" w:cs="宋体" w:hint="eastAsia"/>
                <w:color w:val="222222"/>
                <w:kern w:val="0"/>
                <w:szCs w:val="21"/>
              </w:rPr>
              <w:t>器具制造</w:t>
            </w:r>
          </w:p>
        </w:tc>
        <w:tc>
          <w:tcPr>
            <w:tcW w:w="0" w:type="auto"/>
            <w:tcBorders>
              <w:top w:val="single" w:sz="6" w:space="0" w:color="DDDDDD"/>
              <w:left w:val="single" w:sz="6" w:space="0" w:color="DDDDDD"/>
            </w:tcBorders>
            <w:shd w:val="clear" w:color="auto" w:fill="F9F9F9"/>
            <w:hideMark/>
          </w:tcPr>
          <w:p w14:paraId="00F7A6D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指卫生用和清洁盥洗用的各种金属器具、用具的生产活动</w:t>
            </w:r>
          </w:p>
        </w:tc>
      </w:tr>
      <w:tr w:rsidR="00686E10" w:rsidRPr="00686E10" w14:paraId="3515AC6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686BC6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9F6990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458903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4A0263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3389</w:t>
            </w:r>
          </w:p>
        </w:tc>
        <w:tc>
          <w:tcPr>
            <w:tcW w:w="0" w:type="auto"/>
            <w:tcBorders>
              <w:top w:val="single" w:sz="6" w:space="0" w:color="DDDDDD"/>
              <w:left w:val="single" w:sz="6" w:space="0" w:color="DDDDDD"/>
            </w:tcBorders>
            <w:shd w:val="clear" w:color="auto" w:fill="FFFFFF"/>
            <w:hideMark/>
          </w:tcPr>
          <w:p w14:paraId="1EE7600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其他金属制日用品制造</w:t>
            </w:r>
          </w:p>
        </w:tc>
        <w:tc>
          <w:tcPr>
            <w:tcW w:w="0" w:type="auto"/>
            <w:tcBorders>
              <w:top w:val="single" w:sz="6" w:space="0" w:color="DDDDDD"/>
              <w:left w:val="single" w:sz="6" w:space="0" w:color="DDDDDD"/>
            </w:tcBorders>
            <w:shd w:val="clear" w:color="auto" w:fill="FFFFFF"/>
            <w:hideMark/>
          </w:tcPr>
          <w:p w14:paraId="2D5BC80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232F79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B84C36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F498FF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42534D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339</w:t>
            </w:r>
          </w:p>
        </w:tc>
        <w:tc>
          <w:tcPr>
            <w:tcW w:w="0" w:type="auto"/>
            <w:tcBorders>
              <w:top w:val="single" w:sz="6" w:space="0" w:color="DDDDDD"/>
              <w:left w:val="single" w:sz="6" w:space="0" w:color="DDDDDD"/>
            </w:tcBorders>
            <w:shd w:val="clear" w:color="auto" w:fill="F9F9F9"/>
            <w:hideMark/>
          </w:tcPr>
          <w:p w14:paraId="326855A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7AB8B3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铸造及其他金属制品制造</w:t>
            </w:r>
          </w:p>
        </w:tc>
        <w:tc>
          <w:tcPr>
            <w:tcW w:w="0" w:type="auto"/>
            <w:tcBorders>
              <w:top w:val="single" w:sz="6" w:space="0" w:color="DDDDDD"/>
              <w:left w:val="single" w:sz="6" w:space="0" w:color="DDDDDD"/>
            </w:tcBorders>
            <w:shd w:val="clear" w:color="auto" w:fill="F9F9F9"/>
            <w:hideMark/>
          </w:tcPr>
          <w:p w14:paraId="3B088DC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6CC310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851F4F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B30552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840227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F782DB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3391</w:t>
            </w:r>
          </w:p>
        </w:tc>
        <w:tc>
          <w:tcPr>
            <w:tcW w:w="0" w:type="auto"/>
            <w:tcBorders>
              <w:top w:val="single" w:sz="6" w:space="0" w:color="DDDDDD"/>
              <w:left w:val="single" w:sz="6" w:space="0" w:color="DDDDDD"/>
            </w:tcBorders>
            <w:shd w:val="clear" w:color="auto" w:fill="FFFFFF"/>
            <w:hideMark/>
          </w:tcPr>
          <w:p w14:paraId="707F901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黑色金属铸造</w:t>
            </w:r>
          </w:p>
        </w:tc>
        <w:tc>
          <w:tcPr>
            <w:tcW w:w="0" w:type="auto"/>
            <w:tcBorders>
              <w:top w:val="single" w:sz="6" w:space="0" w:color="DDDDDD"/>
              <w:left w:val="single" w:sz="6" w:space="0" w:color="DDDDDD"/>
            </w:tcBorders>
            <w:shd w:val="clear" w:color="auto" w:fill="FFFFFF"/>
            <w:hideMark/>
          </w:tcPr>
          <w:p w14:paraId="68C69EE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指铸铁件、铸钢件等各种成品、半成品的制造 </w:t>
            </w:r>
          </w:p>
        </w:tc>
      </w:tr>
      <w:tr w:rsidR="00686E10" w:rsidRPr="00686E10" w14:paraId="2FCCDE4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281E39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C03D51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A13B68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14DD5E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3392</w:t>
            </w:r>
          </w:p>
        </w:tc>
        <w:tc>
          <w:tcPr>
            <w:tcW w:w="0" w:type="auto"/>
            <w:tcBorders>
              <w:top w:val="single" w:sz="6" w:space="0" w:color="DDDDDD"/>
              <w:left w:val="single" w:sz="6" w:space="0" w:color="DDDDDD"/>
            </w:tcBorders>
            <w:shd w:val="clear" w:color="auto" w:fill="F9F9F9"/>
            <w:hideMark/>
          </w:tcPr>
          <w:p w14:paraId="52139A4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有色金属铸造</w:t>
            </w:r>
          </w:p>
        </w:tc>
        <w:tc>
          <w:tcPr>
            <w:tcW w:w="0" w:type="auto"/>
            <w:tcBorders>
              <w:top w:val="single" w:sz="6" w:space="0" w:color="DDDDDD"/>
              <w:left w:val="single" w:sz="6" w:space="0" w:color="DDDDDD"/>
            </w:tcBorders>
            <w:shd w:val="clear" w:color="auto" w:fill="F9F9F9"/>
            <w:hideMark/>
          </w:tcPr>
          <w:p w14:paraId="5512081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指有色金属及其合金铸造的各种成品、半成品的制造 </w:t>
            </w:r>
          </w:p>
        </w:tc>
      </w:tr>
      <w:tr w:rsidR="00686E10" w:rsidRPr="00686E10" w14:paraId="64A51CB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177282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34D018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C40F80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377154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3393</w:t>
            </w:r>
          </w:p>
        </w:tc>
        <w:tc>
          <w:tcPr>
            <w:tcW w:w="0" w:type="auto"/>
            <w:tcBorders>
              <w:top w:val="single" w:sz="6" w:space="0" w:color="DDDDDD"/>
              <w:left w:val="single" w:sz="6" w:space="0" w:color="DDDDDD"/>
            </w:tcBorders>
            <w:shd w:val="clear" w:color="auto" w:fill="FFFFFF"/>
            <w:hideMark/>
          </w:tcPr>
          <w:p w14:paraId="1A78399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锻件及粉末冶金制品制造</w:t>
            </w:r>
          </w:p>
        </w:tc>
        <w:tc>
          <w:tcPr>
            <w:tcW w:w="0" w:type="auto"/>
            <w:tcBorders>
              <w:top w:val="single" w:sz="6" w:space="0" w:color="DDDDDD"/>
              <w:left w:val="single" w:sz="6" w:space="0" w:color="DDDDDD"/>
            </w:tcBorders>
            <w:shd w:val="clear" w:color="auto" w:fill="FFFFFF"/>
            <w:hideMark/>
          </w:tcPr>
          <w:p w14:paraId="1146CFF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通过对金属坯料进行锻造变形而得到的工件或毛坯,或者将金属粉末和与非金属粉末的混合物通过压制变形、烘焙制作制品和材料的活动,包括自由锻件、模锻件、特殊成形锻件、冷锻件、温锻件、粉末冶金件等制造</w:t>
            </w:r>
          </w:p>
        </w:tc>
      </w:tr>
      <w:tr w:rsidR="00686E10" w:rsidRPr="00686E10" w14:paraId="368304E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D4B2DC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8275BC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8F95F4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1C9DDA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3394</w:t>
            </w:r>
          </w:p>
        </w:tc>
        <w:tc>
          <w:tcPr>
            <w:tcW w:w="0" w:type="auto"/>
            <w:tcBorders>
              <w:top w:val="single" w:sz="6" w:space="0" w:color="DDDDDD"/>
              <w:left w:val="single" w:sz="6" w:space="0" w:color="DDDDDD"/>
            </w:tcBorders>
            <w:shd w:val="clear" w:color="auto" w:fill="F9F9F9"/>
            <w:hideMark/>
          </w:tcPr>
          <w:p w14:paraId="6849DB0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交通及公共管理用金属标牌制造</w:t>
            </w:r>
          </w:p>
        </w:tc>
        <w:tc>
          <w:tcPr>
            <w:tcW w:w="0" w:type="auto"/>
            <w:tcBorders>
              <w:top w:val="single" w:sz="6" w:space="0" w:color="DDDDDD"/>
              <w:left w:val="single" w:sz="6" w:space="0" w:color="DDDDDD"/>
            </w:tcBorders>
            <w:shd w:val="clear" w:color="auto" w:fill="F9F9F9"/>
            <w:hideMark/>
          </w:tcPr>
          <w:p w14:paraId="7463DF8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1BE5B9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B60CBA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B7140B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2CCD37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6DA844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3399</w:t>
            </w:r>
          </w:p>
        </w:tc>
        <w:tc>
          <w:tcPr>
            <w:tcW w:w="0" w:type="auto"/>
            <w:tcBorders>
              <w:top w:val="single" w:sz="6" w:space="0" w:color="DDDDDD"/>
              <w:left w:val="single" w:sz="6" w:space="0" w:color="DDDDDD"/>
            </w:tcBorders>
            <w:shd w:val="clear" w:color="auto" w:fill="FFFFFF"/>
            <w:hideMark/>
          </w:tcPr>
          <w:p w14:paraId="381098A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其他未列明金属制品制造</w:t>
            </w:r>
          </w:p>
        </w:tc>
        <w:tc>
          <w:tcPr>
            <w:tcW w:w="0" w:type="auto"/>
            <w:tcBorders>
              <w:top w:val="single" w:sz="6" w:space="0" w:color="DDDDDD"/>
              <w:left w:val="single" w:sz="6" w:space="0" w:color="DDDDDD"/>
            </w:tcBorders>
            <w:shd w:val="clear" w:color="auto" w:fill="FFFFFF"/>
            <w:hideMark/>
          </w:tcPr>
          <w:p w14:paraId="6FBC9C2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指其他上述未包括的金属制品的制造;本类别还包括武器弹药的制造</w:t>
            </w:r>
          </w:p>
        </w:tc>
      </w:tr>
      <w:tr w:rsidR="00686E10" w:rsidRPr="00686E10" w14:paraId="0CDFF4D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ECC229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857F54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34</w:t>
            </w:r>
          </w:p>
        </w:tc>
        <w:tc>
          <w:tcPr>
            <w:tcW w:w="0" w:type="auto"/>
            <w:tcBorders>
              <w:top w:val="single" w:sz="6" w:space="0" w:color="DDDDDD"/>
              <w:left w:val="single" w:sz="6" w:space="0" w:color="DDDDDD"/>
            </w:tcBorders>
            <w:shd w:val="clear" w:color="auto" w:fill="F9F9F9"/>
            <w:hideMark/>
          </w:tcPr>
          <w:p w14:paraId="5169EA3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74BA4C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BFE8F0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通用设备制造业</w:t>
            </w:r>
          </w:p>
        </w:tc>
        <w:tc>
          <w:tcPr>
            <w:tcW w:w="0" w:type="auto"/>
            <w:tcBorders>
              <w:top w:val="single" w:sz="6" w:space="0" w:color="DDDDDD"/>
              <w:left w:val="single" w:sz="6" w:space="0" w:color="DDDDDD"/>
            </w:tcBorders>
            <w:shd w:val="clear" w:color="auto" w:fill="F9F9F9"/>
            <w:hideMark/>
          </w:tcPr>
          <w:p w14:paraId="4FC327F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3BAEA1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6C076A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093E3D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4998C4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341</w:t>
            </w:r>
          </w:p>
        </w:tc>
        <w:tc>
          <w:tcPr>
            <w:tcW w:w="0" w:type="auto"/>
            <w:tcBorders>
              <w:top w:val="single" w:sz="6" w:space="0" w:color="DDDDDD"/>
              <w:left w:val="single" w:sz="6" w:space="0" w:color="DDDDDD"/>
            </w:tcBorders>
            <w:shd w:val="clear" w:color="auto" w:fill="FFFFFF"/>
            <w:hideMark/>
          </w:tcPr>
          <w:p w14:paraId="71A71DF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336547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锅炉及原动设备制造</w:t>
            </w:r>
          </w:p>
        </w:tc>
        <w:tc>
          <w:tcPr>
            <w:tcW w:w="0" w:type="auto"/>
            <w:tcBorders>
              <w:top w:val="single" w:sz="6" w:space="0" w:color="DDDDDD"/>
              <w:left w:val="single" w:sz="6" w:space="0" w:color="DDDDDD"/>
            </w:tcBorders>
            <w:shd w:val="clear" w:color="auto" w:fill="FFFFFF"/>
            <w:hideMark/>
          </w:tcPr>
          <w:p w14:paraId="4653464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AE92F3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4B3D40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1D97ED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FE49CD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0625CC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3411</w:t>
            </w:r>
          </w:p>
        </w:tc>
        <w:tc>
          <w:tcPr>
            <w:tcW w:w="0" w:type="auto"/>
            <w:tcBorders>
              <w:top w:val="single" w:sz="6" w:space="0" w:color="DDDDDD"/>
              <w:left w:val="single" w:sz="6" w:space="0" w:color="DDDDDD"/>
            </w:tcBorders>
            <w:shd w:val="clear" w:color="auto" w:fill="F9F9F9"/>
            <w:hideMark/>
          </w:tcPr>
          <w:p w14:paraId="188EAC6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锅炉及辅助设备制造</w:t>
            </w:r>
          </w:p>
        </w:tc>
        <w:tc>
          <w:tcPr>
            <w:tcW w:w="0" w:type="auto"/>
            <w:tcBorders>
              <w:top w:val="single" w:sz="6" w:space="0" w:color="DDDDDD"/>
              <w:left w:val="single" w:sz="6" w:space="0" w:color="DDDDDD"/>
            </w:tcBorders>
            <w:shd w:val="clear" w:color="auto" w:fill="F9F9F9"/>
            <w:hideMark/>
          </w:tcPr>
          <w:p w14:paraId="3479421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指各种蒸汽锅炉、汽化锅炉,以及除同位素分离器以外的各种核反应堆的制造</w:t>
            </w:r>
          </w:p>
        </w:tc>
      </w:tr>
      <w:tr w:rsidR="00686E10" w:rsidRPr="00686E10" w14:paraId="72EFFE4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EC4458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AAC97B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A447C5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062753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3412</w:t>
            </w:r>
          </w:p>
        </w:tc>
        <w:tc>
          <w:tcPr>
            <w:tcW w:w="0" w:type="auto"/>
            <w:tcBorders>
              <w:top w:val="single" w:sz="6" w:space="0" w:color="DDDDDD"/>
              <w:left w:val="single" w:sz="6" w:space="0" w:color="DDDDDD"/>
            </w:tcBorders>
            <w:shd w:val="clear" w:color="auto" w:fill="FFFFFF"/>
            <w:hideMark/>
          </w:tcPr>
          <w:p w14:paraId="7C386D0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内燃机及配件制造</w:t>
            </w:r>
          </w:p>
        </w:tc>
        <w:tc>
          <w:tcPr>
            <w:tcW w:w="0" w:type="auto"/>
            <w:tcBorders>
              <w:top w:val="single" w:sz="6" w:space="0" w:color="DDDDDD"/>
              <w:left w:val="single" w:sz="6" w:space="0" w:color="DDDDDD"/>
            </w:tcBorders>
            <w:shd w:val="clear" w:color="auto" w:fill="FFFFFF"/>
            <w:hideMark/>
          </w:tcPr>
          <w:p w14:paraId="1BBB13B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指用于移动或固定用途的往复式、旋转式、火花点火式</w:t>
            </w:r>
            <w:proofErr w:type="gramStart"/>
            <w:r w:rsidRPr="00686E10">
              <w:rPr>
                <w:rFonts w:ascii="微软雅黑" w:eastAsia="微软雅黑" w:hAnsi="微软雅黑" w:cs="宋体" w:hint="eastAsia"/>
                <w:color w:val="222222"/>
                <w:kern w:val="0"/>
                <w:szCs w:val="21"/>
              </w:rPr>
              <w:t>或压燃式</w:t>
            </w:r>
            <w:proofErr w:type="gramEnd"/>
            <w:r w:rsidRPr="00686E10">
              <w:rPr>
                <w:rFonts w:ascii="微软雅黑" w:eastAsia="微软雅黑" w:hAnsi="微软雅黑" w:cs="宋体" w:hint="eastAsia"/>
                <w:color w:val="222222"/>
                <w:kern w:val="0"/>
                <w:szCs w:val="21"/>
              </w:rPr>
              <w:t>内燃机及配件的制造,但不包括飞机、汽车和摩托车发动机的制造</w:t>
            </w:r>
          </w:p>
        </w:tc>
      </w:tr>
      <w:tr w:rsidR="00686E10" w:rsidRPr="00686E10" w14:paraId="25995C9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BFA45A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B4FE91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3AD2EA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5E4AC9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3413</w:t>
            </w:r>
          </w:p>
        </w:tc>
        <w:tc>
          <w:tcPr>
            <w:tcW w:w="0" w:type="auto"/>
            <w:tcBorders>
              <w:top w:val="single" w:sz="6" w:space="0" w:color="DDDDDD"/>
              <w:left w:val="single" w:sz="6" w:space="0" w:color="DDDDDD"/>
            </w:tcBorders>
            <w:shd w:val="clear" w:color="auto" w:fill="F9F9F9"/>
            <w:hideMark/>
          </w:tcPr>
          <w:p w14:paraId="20BD0AF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汽轮机及辅机制造</w:t>
            </w:r>
          </w:p>
        </w:tc>
        <w:tc>
          <w:tcPr>
            <w:tcW w:w="0" w:type="auto"/>
            <w:tcBorders>
              <w:top w:val="single" w:sz="6" w:space="0" w:color="DDDDDD"/>
              <w:left w:val="single" w:sz="6" w:space="0" w:color="DDDDDD"/>
            </w:tcBorders>
            <w:shd w:val="clear" w:color="auto" w:fill="F9F9F9"/>
            <w:hideMark/>
          </w:tcPr>
          <w:p w14:paraId="0F5AB33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指汽轮机和燃气轮机(蒸汽涡轮机)的制造</w:t>
            </w:r>
          </w:p>
        </w:tc>
      </w:tr>
      <w:tr w:rsidR="00686E10" w:rsidRPr="00686E10" w14:paraId="0B60A9F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7827F2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455A52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4ADD82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C4959B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3414</w:t>
            </w:r>
          </w:p>
        </w:tc>
        <w:tc>
          <w:tcPr>
            <w:tcW w:w="0" w:type="auto"/>
            <w:tcBorders>
              <w:top w:val="single" w:sz="6" w:space="0" w:color="DDDDDD"/>
              <w:left w:val="single" w:sz="6" w:space="0" w:color="DDDDDD"/>
            </w:tcBorders>
            <w:shd w:val="clear" w:color="auto" w:fill="FFFFFF"/>
            <w:hideMark/>
          </w:tcPr>
          <w:p w14:paraId="150347E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水轮机及辅机制造</w:t>
            </w:r>
          </w:p>
        </w:tc>
        <w:tc>
          <w:tcPr>
            <w:tcW w:w="0" w:type="auto"/>
            <w:tcBorders>
              <w:top w:val="single" w:sz="6" w:space="0" w:color="DDDDDD"/>
              <w:left w:val="single" w:sz="6" w:space="0" w:color="DDDDDD"/>
            </w:tcBorders>
            <w:shd w:val="clear" w:color="auto" w:fill="FFFFFF"/>
            <w:hideMark/>
          </w:tcPr>
          <w:p w14:paraId="39EB1A6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A83DE9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664A28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DBBC0F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6E6150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3C2675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3415</w:t>
            </w:r>
          </w:p>
        </w:tc>
        <w:tc>
          <w:tcPr>
            <w:tcW w:w="0" w:type="auto"/>
            <w:tcBorders>
              <w:top w:val="single" w:sz="6" w:space="0" w:color="DDDDDD"/>
              <w:left w:val="single" w:sz="6" w:space="0" w:color="DDDDDD"/>
            </w:tcBorders>
            <w:shd w:val="clear" w:color="auto" w:fill="F9F9F9"/>
            <w:hideMark/>
          </w:tcPr>
          <w:p w14:paraId="240369B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风能原动设备制造</w:t>
            </w:r>
          </w:p>
        </w:tc>
        <w:tc>
          <w:tcPr>
            <w:tcW w:w="0" w:type="auto"/>
            <w:tcBorders>
              <w:top w:val="single" w:sz="6" w:space="0" w:color="DDDDDD"/>
              <w:left w:val="single" w:sz="6" w:space="0" w:color="DDDDDD"/>
            </w:tcBorders>
            <w:shd w:val="clear" w:color="auto" w:fill="F9F9F9"/>
            <w:hideMark/>
          </w:tcPr>
          <w:p w14:paraId="31FB8E0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指风能发电设备及其他风能原动设备制造</w:t>
            </w:r>
          </w:p>
        </w:tc>
      </w:tr>
      <w:tr w:rsidR="00686E10" w:rsidRPr="00686E10" w14:paraId="53DA6F8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FFEDDA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F89721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6EA6E7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A9D89B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3419</w:t>
            </w:r>
          </w:p>
        </w:tc>
        <w:tc>
          <w:tcPr>
            <w:tcW w:w="0" w:type="auto"/>
            <w:tcBorders>
              <w:top w:val="single" w:sz="6" w:space="0" w:color="DDDDDD"/>
              <w:left w:val="single" w:sz="6" w:space="0" w:color="DDDDDD"/>
            </w:tcBorders>
            <w:shd w:val="clear" w:color="auto" w:fill="FFFFFF"/>
            <w:hideMark/>
          </w:tcPr>
          <w:p w14:paraId="08BA6A8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其他原动设备制造</w:t>
            </w:r>
          </w:p>
        </w:tc>
        <w:tc>
          <w:tcPr>
            <w:tcW w:w="0" w:type="auto"/>
            <w:tcBorders>
              <w:top w:val="single" w:sz="6" w:space="0" w:color="DDDDDD"/>
              <w:left w:val="single" w:sz="6" w:space="0" w:color="DDDDDD"/>
            </w:tcBorders>
            <w:shd w:val="clear" w:color="auto" w:fill="FFFFFF"/>
            <w:hideMark/>
          </w:tcPr>
          <w:p w14:paraId="7294DC7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4912E9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DF5BE7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79A054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AC9211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342</w:t>
            </w:r>
          </w:p>
        </w:tc>
        <w:tc>
          <w:tcPr>
            <w:tcW w:w="0" w:type="auto"/>
            <w:tcBorders>
              <w:top w:val="single" w:sz="6" w:space="0" w:color="DDDDDD"/>
              <w:left w:val="single" w:sz="6" w:space="0" w:color="DDDDDD"/>
            </w:tcBorders>
            <w:shd w:val="clear" w:color="auto" w:fill="F9F9F9"/>
            <w:hideMark/>
          </w:tcPr>
          <w:p w14:paraId="2106BD2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A93668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金属加工机械制造</w:t>
            </w:r>
          </w:p>
        </w:tc>
        <w:tc>
          <w:tcPr>
            <w:tcW w:w="0" w:type="auto"/>
            <w:tcBorders>
              <w:top w:val="single" w:sz="6" w:space="0" w:color="DDDDDD"/>
              <w:left w:val="single" w:sz="6" w:space="0" w:color="DDDDDD"/>
            </w:tcBorders>
            <w:shd w:val="clear" w:color="auto" w:fill="F9F9F9"/>
            <w:hideMark/>
          </w:tcPr>
          <w:p w14:paraId="23D1D97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4E9F5F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0B5D1D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A40F82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97CED7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8AE233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3421</w:t>
            </w:r>
          </w:p>
        </w:tc>
        <w:tc>
          <w:tcPr>
            <w:tcW w:w="0" w:type="auto"/>
            <w:tcBorders>
              <w:top w:val="single" w:sz="6" w:space="0" w:color="DDDDDD"/>
              <w:left w:val="single" w:sz="6" w:space="0" w:color="DDDDDD"/>
            </w:tcBorders>
            <w:shd w:val="clear" w:color="auto" w:fill="FFFFFF"/>
            <w:hideMark/>
          </w:tcPr>
          <w:p w14:paraId="7B8A48B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金属切削机床制造</w:t>
            </w:r>
          </w:p>
        </w:tc>
        <w:tc>
          <w:tcPr>
            <w:tcW w:w="0" w:type="auto"/>
            <w:tcBorders>
              <w:top w:val="single" w:sz="6" w:space="0" w:color="DDDDDD"/>
              <w:left w:val="single" w:sz="6" w:space="0" w:color="DDDDDD"/>
            </w:tcBorders>
            <w:shd w:val="clear" w:color="auto" w:fill="FFFFFF"/>
            <w:hideMark/>
          </w:tcPr>
          <w:p w14:paraId="0314ED8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指用于加工金属的各种切削加工数控机床及普通机床的制造</w:t>
            </w:r>
          </w:p>
        </w:tc>
      </w:tr>
      <w:tr w:rsidR="00686E10" w:rsidRPr="00686E10" w14:paraId="0AEC397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E8CEF7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FCBEC6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D38A6B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15FE9F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3422</w:t>
            </w:r>
          </w:p>
        </w:tc>
        <w:tc>
          <w:tcPr>
            <w:tcW w:w="0" w:type="auto"/>
            <w:tcBorders>
              <w:top w:val="single" w:sz="6" w:space="0" w:color="DDDDDD"/>
              <w:left w:val="single" w:sz="6" w:space="0" w:color="DDDDDD"/>
            </w:tcBorders>
            <w:shd w:val="clear" w:color="auto" w:fill="F9F9F9"/>
            <w:hideMark/>
          </w:tcPr>
          <w:p w14:paraId="579E459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金属成形机床制造</w:t>
            </w:r>
          </w:p>
        </w:tc>
        <w:tc>
          <w:tcPr>
            <w:tcW w:w="0" w:type="auto"/>
            <w:tcBorders>
              <w:top w:val="single" w:sz="6" w:space="0" w:color="DDDDDD"/>
              <w:left w:val="single" w:sz="6" w:space="0" w:color="DDDDDD"/>
            </w:tcBorders>
            <w:shd w:val="clear" w:color="auto" w:fill="F9F9F9"/>
            <w:hideMark/>
          </w:tcPr>
          <w:p w14:paraId="6DE1CFC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指以锻压、锤击和模压方式加工金属的机床,或以弯曲、折叠、矫直、剪切、冲压、开槽、拉丝等方式加工金属的数控机床及普通机床的制造</w:t>
            </w:r>
          </w:p>
        </w:tc>
      </w:tr>
      <w:tr w:rsidR="00686E10" w:rsidRPr="00686E10" w14:paraId="12D77C5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3656AF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4C54C5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00D76F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F99129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3423</w:t>
            </w:r>
          </w:p>
        </w:tc>
        <w:tc>
          <w:tcPr>
            <w:tcW w:w="0" w:type="auto"/>
            <w:tcBorders>
              <w:top w:val="single" w:sz="6" w:space="0" w:color="DDDDDD"/>
              <w:left w:val="single" w:sz="6" w:space="0" w:color="DDDDDD"/>
            </w:tcBorders>
            <w:shd w:val="clear" w:color="auto" w:fill="FFFFFF"/>
            <w:hideMark/>
          </w:tcPr>
          <w:p w14:paraId="6E6BA55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铸造机械制造</w:t>
            </w:r>
          </w:p>
        </w:tc>
        <w:tc>
          <w:tcPr>
            <w:tcW w:w="0" w:type="auto"/>
            <w:tcBorders>
              <w:top w:val="single" w:sz="6" w:space="0" w:color="DDDDDD"/>
              <w:left w:val="single" w:sz="6" w:space="0" w:color="DDDDDD"/>
            </w:tcBorders>
            <w:shd w:val="clear" w:color="auto" w:fill="FFFFFF"/>
            <w:hideMark/>
          </w:tcPr>
          <w:p w14:paraId="32B2DD1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指金属铸件(机械零件毛坯件)铸造用专用设备及其专门配套件的制造,普通铸造设备、</w:t>
            </w:r>
            <w:proofErr w:type="gramStart"/>
            <w:r w:rsidRPr="00686E10">
              <w:rPr>
                <w:rFonts w:ascii="微软雅黑" w:eastAsia="微软雅黑" w:hAnsi="微软雅黑" w:cs="宋体" w:hint="eastAsia"/>
                <w:color w:val="222222"/>
                <w:kern w:val="0"/>
                <w:szCs w:val="21"/>
              </w:rPr>
              <w:t>制芯设备</w:t>
            </w:r>
            <w:proofErr w:type="gramEnd"/>
            <w:r w:rsidRPr="00686E10">
              <w:rPr>
                <w:rFonts w:ascii="微软雅黑" w:eastAsia="微软雅黑" w:hAnsi="微软雅黑" w:cs="宋体" w:hint="eastAsia"/>
                <w:color w:val="222222"/>
                <w:kern w:val="0"/>
                <w:szCs w:val="21"/>
              </w:rPr>
              <w:t>、</w:t>
            </w:r>
            <w:proofErr w:type="gramStart"/>
            <w:r w:rsidRPr="00686E10">
              <w:rPr>
                <w:rFonts w:ascii="微软雅黑" w:eastAsia="微软雅黑" w:hAnsi="微软雅黑" w:cs="宋体" w:hint="eastAsia"/>
                <w:color w:val="222222"/>
                <w:kern w:val="0"/>
                <w:szCs w:val="21"/>
              </w:rPr>
              <w:t>砂处理</w:t>
            </w:r>
            <w:proofErr w:type="gramEnd"/>
            <w:r w:rsidRPr="00686E10">
              <w:rPr>
                <w:rFonts w:ascii="微软雅黑" w:eastAsia="微软雅黑" w:hAnsi="微软雅黑" w:cs="宋体" w:hint="eastAsia"/>
                <w:color w:val="222222"/>
                <w:kern w:val="0"/>
                <w:szCs w:val="21"/>
              </w:rPr>
              <w:t>设备、清理设备和特种铸造设备等制造</w:t>
            </w:r>
          </w:p>
        </w:tc>
      </w:tr>
      <w:tr w:rsidR="00686E10" w:rsidRPr="00686E10" w14:paraId="6BDFFC3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FCAD58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36F4CE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FE6FDA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B9EF76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3424</w:t>
            </w:r>
          </w:p>
        </w:tc>
        <w:tc>
          <w:tcPr>
            <w:tcW w:w="0" w:type="auto"/>
            <w:tcBorders>
              <w:top w:val="single" w:sz="6" w:space="0" w:color="DDDDDD"/>
              <w:left w:val="single" w:sz="6" w:space="0" w:color="DDDDDD"/>
            </w:tcBorders>
            <w:shd w:val="clear" w:color="auto" w:fill="F9F9F9"/>
            <w:hideMark/>
          </w:tcPr>
          <w:p w14:paraId="6C85A8D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金属切割及焊接设备制造</w:t>
            </w:r>
          </w:p>
        </w:tc>
        <w:tc>
          <w:tcPr>
            <w:tcW w:w="0" w:type="auto"/>
            <w:tcBorders>
              <w:top w:val="single" w:sz="6" w:space="0" w:color="DDDDDD"/>
              <w:left w:val="single" w:sz="6" w:space="0" w:color="DDDDDD"/>
            </w:tcBorders>
            <w:shd w:val="clear" w:color="auto" w:fill="F9F9F9"/>
            <w:hideMark/>
          </w:tcPr>
          <w:p w14:paraId="5EAB476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指将电能及其他形式的能量转换为切割、焊接能量对金属进行切割、焊接设备的制造</w:t>
            </w:r>
          </w:p>
        </w:tc>
      </w:tr>
      <w:tr w:rsidR="00686E10" w:rsidRPr="00686E10" w14:paraId="13DD049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ADC694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4BECC5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6B1E46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193D8C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3425</w:t>
            </w:r>
          </w:p>
        </w:tc>
        <w:tc>
          <w:tcPr>
            <w:tcW w:w="0" w:type="auto"/>
            <w:tcBorders>
              <w:top w:val="single" w:sz="6" w:space="0" w:color="DDDDDD"/>
              <w:left w:val="single" w:sz="6" w:space="0" w:color="DDDDDD"/>
            </w:tcBorders>
            <w:shd w:val="clear" w:color="auto" w:fill="FFFFFF"/>
            <w:hideMark/>
          </w:tcPr>
          <w:p w14:paraId="2FEFF4D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机床功能部件及附件制造</w:t>
            </w:r>
          </w:p>
        </w:tc>
        <w:tc>
          <w:tcPr>
            <w:tcW w:w="0" w:type="auto"/>
            <w:tcBorders>
              <w:top w:val="single" w:sz="6" w:space="0" w:color="DDDDDD"/>
              <w:left w:val="single" w:sz="6" w:space="0" w:color="DDDDDD"/>
            </w:tcBorders>
            <w:shd w:val="clear" w:color="auto" w:fill="FFFFFF"/>
            <w:hideMark/>
          </w:tcPr>
          <w:p w14:paraId="23912FA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指实现机床核心功能的零件和部件的制造,以及扩大机床加工性能和使用范围的附属装置的制造</w:t>
            </w:r>
          </w:p>
        </w:tc>
      </w:tr>
      <w:tr w:rsidR="00686E10" w:rsidRPr="00686E10" w14:paraId="0208092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104D05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0B8A29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643768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5268E1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3429</w:t>
            </w:r>
          </w:p>
        </w:tc>
        <w:tc>
          <w:tcPr>
            <w:tcW w:w="0" w:type="auto"/>
            <w:tcBorders>
              <w:top w:val="single" w:sz="6" w:space="0" w:color="DDDDDD"/>
              <w:left w:val="single" w:sz="6" w:space="0" w:color="DDDDDD"/>
            </w:tcBorders>
            <w:shd w:val="clear" w:color="auto" w:fill="F9F9F9"/>
            <w:hideMark/>
          </w:tcPr>
          <w:p w14:paraId="632667B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其他金属加工机械制造</w:t>
            </w:r>
          </w:p>
        </w:tc>
        <w:tc>
          <w:tcPr>
            <w:tcW w:w="0" w:type="auto"/>
            <w:tcBorders>
              <w:top w:val="single" w:sz="6" w:space="0" w:color="DDDDDD"/>
              <w:left w:val="single" w:sz="6" w:space="0" w:color="DDDDDD"/>
            </w:tcBorders>
            <w:shd w:val="clear" w:color="auto" w:fill="F9F9F9"/>
            <w:hideMark/>
          </w:tcPr>
          <w:p w14:paraId="5365C37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9C6ACA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95469C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66B934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7FDBEE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343</w:t>
            </w:r>
          </w:p>
        </w:tc>
        <w:tc>
          <w:tcPr>
            <w:tcW w:w="0" w:type="auto"/>
            <w:tcBorders>
              <w:top w:val="single" w:sz="6" w:space="0" w:color="DDDDDD"/>
              <w:left w:val="single" w:sz="6" w:space="0" w:color="DDDDDD"/>
            </w:tcBorders>
            <w:shd w:val="clear" w:color="auto" w:fill="FFFFFF"/>
            <w:hideMark/>
          </w:tcPr>
          <w:p w14:paraId="0C92B19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2B3CDD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物料搬运设备制造</w:t>
            </w:r>
          </w:p>
        </w:tc>
        <w:tc>
          <w:tcPr>
            <w:tcW w:w="0" w:type="auto"/>
            <w:tcBorders>
              <w:top w:val="single" w:sz="6" w:space="0" w:color="DDDDDD"/>
              <w:left w:val="single" w:sz="6" w:space="0" w:color="DDDDDD"/>
            </w:tcBorders>
            <w:shd w:val="clear" w:color="auto" w:fill="FFFFFF"/>
            <w:hideMark/>
          </w:tcPr>
          <w:p w14:paraId="76EC7EB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指在工厂、仓库、码头、站台及其他场地,进行起重、输送、装卸、搬运、堆码、存储等作业的机械设备以及车辆及其专门配套件的制造</w:t>
            </w:r>
          </w:p>
        </w:tc>
      </w:tr>
      <w:tr w:rsidR="00686E10" w:rsidRPr="00686E10" w14:paraId="621DA59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5DAE2C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93AD12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076650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90E057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3431</w:t>
            </w:r>
          </w:p>
        </w:tc>
        <w:tc>
          <w:tcPr>
            <w:tcW w:w="0" w:type="auto"/>
            <w:tcBorders>
              <w:top w:val="single" w:sz="6" w:space="0" w:color="DDDDDD"/>
              <w:left w:val="single" w:sz="6" w:space="0" w:color="DDDDDD"/>
            </w:tcBorders>
            <w:shd w:val="clear" w:color="auto" w:fill="F9F9F9"/>
            <w:hideMark/>
          </w:tcPr>
          <w:p w14:paraId="29F5B81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轻小型起重设备制造</w:t>
            </w:r>
          </w:p>
        </w:tc>
        <w:tc>
          <w:tcPr>
            <w:tcW w:w="0" w:type="auto"/>
            <w:tcBorders>
              <w:top w:val="single" w:sz="6" w:space="0" w:color="DDDDDD"/>
              <w:left w:val="single" w:sz="6" w:space="0" w:color="DDDDDD"/>
            </w:tcBorders>
            <w:shd w:val="clear" w:color="auto" w:fill="F9F9F9"/>
            <w:hideMark/>
          </w:tcPr>
          <w:p w14:paraId="52A369C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指结构轻巧、动作简单、可在狭小场地升降或移动重物的简易起重设备及器具的制造;包括起重滑车、手动葫芦、电动葫芦、普通卷扬机、千斤顶、汽车举升机、单轨小车等制造</w:t>
            </w:r>
          </w:p>
        </w:tc>
      </w:tr>
      <w:tr w:rsidR="00686E10" w:rsidRPr="00686E10" w14:paraId="42585ED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666C22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F33881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6F8DB7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407F01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3432</w:t>
            </w:r>
          </w:p>
        </w:tc>
        <w:tc>
          <w:tcPr>
            <w:tcW w:w="0" w:type="auto"/>
            <w:tcBorders>
              <w:top w:val="single" w:sz="6" w:space="0" w:color="DDDDDD"/>
              <w:left w:val="single" w:sz="6" w:space="0" w:color="DDDDDD"/>
            </w:tcBorders>
            <w:shd w:val="clear" w:color="auto" w:fill="FFFFFF"/>
            <w:hideMark/>
          </w:tcPr>
          <w:p w14:paraId="0F91B0D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生产专用起重机制造</w:t>
            </w:r>
          </w:p>
        </w:tc>
        <w:tc>
          <w:tcPr>
            <w:tcW w:w="0" w:type="auto"/>
            <w:tcBorders>
              <w:top w:val="single" w:sz="6" w:space="0" w:color="DDDDDD"/>
              <w:left w:val="single" w:sz="6" w:space="0" w:color="DDDDDD"/>
            </w:tcBorders>
            <w:shd w:val="clear" w:color="auto" w:fill="FFFFFF"/>
            <w:hideMark/>
          </w:tcPr>
          <w:p w14:paraId="6339FAD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指具有起升、行走等主要工作机构的各种起重机及其专门配套件的制造</w:t>
            </w:r>
          </w:p>
        </w:tc>
      </w:tr>
      <w:tr w:rsidR="00686E10" w:rsidRPr="00686E10" w14:paraId="261950B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33C724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0F8921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B08573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A06A5E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3433</w:t>
            </w:r>
          </w:p>
        </w:tc>
        <w:tc>
          <w:tcPr>
            <w:tcW w:w="0" w:type="auto"/>
            <w:tcBorders>
              <w:top w:val="single" w:sz="6" w:space="0" w:color="DDDDDD"/>
              <w:left w:val="single" w:sz="6" w:space="0" w:color="DDDDDD"/>
            </w:tcBorders>
            <w:shd w:val="clear" w:color="auto" w:fill="F9F9F9"/>
            <w:hideMark/>
          </w:tcPr>
          <w:p w14:paraId="2C188A4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生产专用车辆制造</w:t>
            </w:r>
          </w:p>
        </w:tc>
        <w:tc>
          <w:tcPr>
            <w:tcW w:w="0" w:type="auto"/>
            <w:tcBorders>
              <w:top w:val="single" w:sz="6" w:space="0" w:color="DDDDDD"/>
              <w:left w:val="single" w:sz="6" w:space="0" w:color="DDDDDD"/>
            </w:tcBorders>
            <w:shd w:val="clear" w:color="auto" w:fill="F9F9F9"/>
            <w:hideMark/>
          </w:tcPr>
          <w:p w14:paraId="447DB86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指用于生产企业内部,进行装卸、堆跺或短距离搬运、牵引、顶推等作业的无轨车辆及其专门配套件的制造;包括电动叉车、内燃叉车、集装箱正面吊运机、短距离牵引车及固定平台搬运车、</w:t>
            </w:r>
            <w:proofErr w:type="gramStart"/>
            <w:r w:rsidRPr="00686E10">
              <w:rPr>
                <w:rFonts w:ascii="微软雅黑" w:eastAsia="微软雅黑" w:hAnsi="微软雅黑" w:cs="宋体" w:hint="eastAsia"/>
                <w:color w:val="222222"/>
                <w:kern w:val="0"/>
                <w:szCs w:val="21"/>
              </w:rPr>
              <w:t>跨运车</w:t>
            </w:r>
            <w:proofErr w:type="gramEnd"/>
            <w:r w:rsidRPr="00686E10">
              <w:rPr>
                <w:rFonts w:ascii="微软雅黑" w:eastAsia="微软雅黑" w:hAnsi="微软雅黑" w:cs="宋体" w:hint="eastAsia"/>
                <w:color w:val="222222"/>
                <w:kern w:val="0"/>
                <w:szCs w:val="21"/>
              </w:rPr>
              <w:t>,以及手动搬运、</w:t>
            </w:r>
            <w:proofErr w:type="gramStart"/>
            <w:r w:rsidRPr="00686E10">
              <w:rPr>
                <w:rFonts w:ascii="微软雅黑" w:eastAsia="微软雅黑" w:hAnsi="微软雅黑" w:cs="宋体" w:hint="eastAsia"/>
                <w:color w:val="222222"/>
                <w:kern w:val="0"/>
                <w:szCs w:val="21"/>
              </w:rPr>
              <w:t>堆跺车等</w:t>
            </w:r>
            <w:proofErr w:type="gramEnd"/>
            <w:r w:rsidRPr="00686E10">
              <w:rPr>
                <w:rFonts w:ascii="微软雅黑" w:eastAsia="微软雅黑" w:hAnsi="微软雅黑" w:cs="宋体" w:hint="eastAsia"/>
                <w:color w:val="222222"/>
                <w:kern w:val="0"/>
                <w:szCs w:val="21"/>
              </w:rPr>
              <w:t>制造</w:t>
            </w:r>
          </w:p>
        </w:tc>
      </w:tr>
      <w:tr w:rsidR="00686E10" w:rsidRPr="00686E10" w14:paraId="1D2BF86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43A66E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F899CE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D54471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538380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3434</w:t>
            </w:r>
          </w:p>
        </w:tc>
        <w:tc>
          <w:tcPr>
            <w:tcW w:w="0" w:type="auto"/>
            <w:tcBorders>
              <w:top w:val="single" w:sz="6" w:space="0" w:color="DDDDDD"/>
              <w:left w:val="single" w:sz="6" w:space="0" w:color="DDDDDD"/>
            </w:tcBorders>
            <w:shd w:val="clear" w:color="auto" w:fill="FFFFFF"/>
            <w:hideMark/>
          </w:tcPr>
          <w:p w14:paraId="18C9B23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连续搬运设备制造</w:t>
            </w:r>
          </w:p>
        </w:tc>
        <w:tc>
          <w:tcPr>
            <w:tcW w:w="0" w:type="auto"/>
            <w:tcBorders>
              <w:top w:val="single" w:sz="6" w:space="0" w:color="DDDDDD"/>
              <w:left w:val="single" w:sz="6" w:space="0" w:color="DDDDDD"/>
            </w:tcBorders>
            <w:shd w:val="clear" w:color="auto" w:fill="FFFFFF"/>
            <w:hideMark/>
          </w:tcPr>
          <w:p w14:paraId="0CC5D93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指在同一方向上,按照规定的线路连续或间歇地运送或装卸散状物料和成件物品的搬运设备及其专门配套件的制造;包括输送机械、装卸机械、给料机械等三类产品及其专门配套件的制造</w:t>
            </w:r>
          </w:p>
        </w:tc>
      </w:tr>
      <w:tr w:rsidR="00686E10" w:rsidRPr="00686E10" w14:paraId="05C6472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AE4D82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8449F5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BA0AFC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E845EE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3435</w:t>
            </w:r>
          </w:p>
        </w:tc>
        <w:tc>
          <w:tcPr>
            <w:tcW w:w="0" w:type="auto"/>
            <w:tcBorders>
              <w:top w:val="single" w:sz="6" w:space="0" w:color="DDDDDD"/>
              <w:left w:val="single" w:sz="6" w:space="0" w:color="DDDDDD"/>
            </w:tcBorders>
            <w:shd w:val="clear" w:color="auto" w:fill="F9F9F9"/>
            <w:hideMark/>
          </w:tcPr>
          <w:p w14:paraId="1739964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电梯、自动扶梯及升降机制造</w:t>
            </w:r>
          </w:p>
        </w:tc>
        <w:tc>
          <w:tcPr>
            <w:tcW w:w="0" w:type="auto"/>
            <w:tcBorders>
              <w:top w:val="single" w:sz="6" w:space="0" w:color="DDDDDD"/>
              <w:left w:val="single" w:sz="6" w:space="0" w:color="DDDDDD"/>
            </w:tcBorders>
            <w:shd w:val="clear" w:color="auto" w:fill="F9F9F9"/>
            <w:hideMark/>
          </w:tcPr>
          <w:p w14:paraId="17467A1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指各种电梯、自动扶梯及自动人行道、升降机及其专门配套件的制造</w:t>
            </w:r>
          </w:p>
        </w:tc>
      </w:tr>
      <w:tr w:rsidR="00686E10" w:rsidRPr="00686E10" w14:paraId="0A7E4D4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2A38C1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743072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17756F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A5000E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3436</w:t>
            </w:r>
          </w:p>
        </w:tc>
        <w:tc>
          <w:tcPr>
            <w:tcW w:w="0" w:type="auto"/>
            <w:tcBorders>
              <w:top w:val="single" w:sz="6" w:space="0" w:color="DDDDDD"/>
              <w:left w:val="single" w:sz="6" w:space="0" w:color="DDDDDD"/>
            </w:tcBorders>
            <w:shd w:val="clear" w:color="auto" w:fill="FFFFFF"/>
            <w:hideMark/>
          </w:tcPr>
          <w:p w14:paraId="2A3F2FC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客运索道制造</w:t>
            </w:r>
          </w:p>
        </w:tc>
        <w:tc>
          <w:tcPr>
            <w:tcW w:w="0" w:type="auto"/>
            <w:tcBorders>
              <w:top w:val="single" w:sz="6" w:space="0" w:color="DDDDDD"/>
              <w:left w:val="single" w:sz="6" w:space="0" w:color="DDDDDD"/>
            </w:tcBorders>
            <w:shd w:val="clear" w:color="auto" w:fill="FFFFFF"/>
            <w:hideMark/>
          </w:tcPr>
          <w:p w14:paraId="5517BB6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指动力驱动,利用柔性绳索牵引箱体等运载工具运送人员的机电设备,包括客运架空索道、客运缆车、</w:t>
            </w:r>
            <w:proofErr w:type="gramStart"/>
            <w:r w:rsidRPr="00686E10">
              <w:rPr>
                <w:rFonts w:ascii="微软雅黑" w:eastAsia="微软雅黑" w:hAnsi="微软雅黑" w:cs="宋体" w:hint="eastAsia"/>
                <w:color w:val="222222"/>
                <w:kern w:val="0"/>
                <w:szCs w:val="21"/>
              </w:rPr>
              <w:t>客运拖牵索道</w:t>
            </w:r>
            <w:proofErr w:type="gramEnd"/>
            <w:r w:rsidRPr="00686E10">
              <w:rPr>
                <w:rFonts w:ascii="微软雅黑" w:eastAsia="微软雅黑" w:hAnsi="微软雅黑" w:cs="宋体" w:hint="eastAsia"/>
                <w:color w:val="222222"/>
                <w:kern w:val="0"/>
                <w:szCs w:val="21"/>
              </w:rPr>
              <w:t>等制造</w:t>
            </w:r>
          </w:p>
        </w:tc>
      </w:tr>
      <w:tr w:rsidR="00686E10" w:rsidRPr="00686E10" w14:paraId="0AF2698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A670F8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ECBA87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60B228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43805C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3437</w:t>
            </w:r>
          </w:p>
        </w:tc>
        <w:tc>
          <w:tcPr>
            <w:tcW w:w="0" w:type="auto"/>
            <w:tcBorders>
              <w:top w:val="single" w:sz="6" w:space="0" w:color="DDDDDD"/>
              <w:left w:val="single" w:sz="6" w:space="0" w:color="DDDDDD"/>
            </w:tcBorders>
            <w:shd w:val="clear" w:color="auto" w:fill="F9F9F9"/>
            <w:hideMark/>
          </w:tcPr>
          <w:p w14:paraId="1441BB3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机械式停车设备制造</w:t>
            </w:r>
          </w:p>
        </w:tc>
        <w:tc>
          <w:tcPr>
            <w:tcW w:w="0" w:type="auto"/>
            <w:tcBorders>
              <w:top w:val="single" w:sz="6" w:space="0" w:color="DDDDDD"/>
              <w:left w:val="single" w:sz="6" w:space="0" w:color="DDDDDD"/>
            </w:tcBorders>
            <w:shd w:val="clear" w:color="auto" w:fill="F9F9F9"/>
            <w:hideMark/>
          </w:tcPr>
          <w:p w14:paraId="38B821B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指采用机械方法存取、停放汽车的机械装置或设备系统的制造,包括平面移动类、巷道堆垛类、垂直升降类、升降横移类、简易升降类停车设备</w:t>
            </w:r>
          </w:p>
        </w:tc>
      </w:tr>
      <w:tr w:rsidR="00686E10" w:rsidRPr="00686E10" w14:paraId="56D08B6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0C7708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E33E67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81E639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0E050D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3439</w:t>
            </w:r>
          </w:p>
        </w:tc>
        <w:tc>
          <w:tcPr>
            <w:tcW w:w="0" w:type="auto"/>
            <w:tcBorders>
              <w:top w:val="single" w:sz="6" w:space="0" w:color="DDDDDD"/>
              <w:left w:val="single" w:sz="6" w:space="0" w:color="DDDDDD"/>
            </w:tcBorders>
            <w:shd w:val="clear" w:color="auto" w:fill="FFFFFF"/>
            <w:hideMark/>
          </w:tcPr>
          <w:p w14:paraId="3889CA3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其他物料搬运设备制造</w:t>
            </w:r>
          </w:p>
        </w:tc>
        <w:tc>
          <w:tcPr>
            <w:tcW w:w="0" w:type="auto"/>
            <w:tcBorders>
              <w:top w:val="single" w:sz="6" w:space="0" w:color="DDDDDD"/>
              <w:left w:val="single" w:sz="6" w:space="0" w:color="DDDDDD"/>
            </w:tcBorders>
            <w:shd w:val="clear" w:color="auto" w:fill="FFFFFF"/>
            <w:hideMark/>
          </w:tcPr>
          <w:p w14:paraId="191F0A0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指除上述以外的其他物料搬运设备及其专门配套件的制造</w:t>
            </w:r>
          </w:p>
        </w:tc>
      </w:tr>
      <w:tr w:rsidR="00686E10" w:rsidRPr="00686E10" w14:paraId="5EDB0A4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97FE41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A5E877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77EFD9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344</w:t>
            </w:r>
          </w:p>
        </w:tc>
        <w:tc>
          <w:tcPr>
            <w:tcW w:w="0" w:type="auto"/>
            <w:tcBorders>
              <w:top w:val="single" w:sz="6" w:space="0" w:color="DDDDDD"/>
              <w:left w:val="single" w:sz="6" w:space="0" w:color="DDDDDD"/>
            </w:tcBorders>
            <w:shd w:val="clear" w:color="auto" w:fill="F9F9F9"/>
            <w:hideMark/>
          </w:tcPr>
          <w:p w14:paraId="5DD4BB7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528A41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泵、阀门、压缩机及类似机械制造</w:t>
            </w:r>
          </w:p>
        </w:tc>
        <w:tc>
          <w:tcPr>
            <w:tcW w:w="0" w:type="auto"/>
            <w:tcBorders>
              <w:top w:val="single" w:sz="6" w:space="0" w:color="DDDDDD"/>
              <w:left w:val="single" w:sz="6" w:space="0" w:color="DDDDDD"/>
            </w:tcBorders>
            <w:shd w:val="clear" w:color="auto" w:fill="F9F9F9"/>
            <w:hideMark/>
          </w:tcPr>
          <w:p w14:paraId="432ADFD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指泵、真空设备、压缩机,液压和气压动力机械及类似机械和阀门的制造</w:t>
            </w:r>
          </w:p>
        </w:tc>
      </w:tr>
      <w:tr w:rsidR="00686E10" w:rsidRPr="00686E10" w14:paraId="265CB9F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425722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B99E6E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A3C6C2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B0F248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3441</w:t>
            </w:r>
          </w:p>
        </w:tc>
        <w:tc>
          <w:tcPr>
            <w:tcW w:w="0" w:type="auto"/>
            <w:tcBorders>
              <w:top w:val="single" w:sz="6" w:space="0" w:color="DDDDDD"/>
              <w:left w:val="single" w:sz="6" w:space="0" w:color="DDDDDD"/>
            </w:tcBorders>
            <w:shd w:val="clear" w:color="auto" w:fill="FFFFFF"/>
            <w:hideMark/>
          </w:tcPr>
          <w:p w14:paraId="6EF87C7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泵及真空设备制造</w:t>
            </w:r>
          </w:p>
        </w:tc>
        <w:tc>
          <w:tcPr>
            <w:tcW w:w="0" w:type="auto"/>
            <w:tcBorders>
              <w:top w:val="single" w:sz="6" w:space="0" w:color="DDDDDD"/>
              <w:left w:val="single" w:sz="6" w:space="0" w:color="DDDDDD"/>
            </w:tcBorders>
            <w:shd w:val="clear" w:color="auto" w:fill="FFFFFF"/>
            <w:hideMark/>
          </w:tcPr>
          <w:p w14:paraId="4DCC015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指用以输送各种液体、液固混合体、液气混合体及其增压、循环、真空等用途的设备制造</w:t>
            </w:r>
          </w:p>
        </w:tc>
      </w:tr>
      <w:tr w:rsidR="00686E10" w:rsidRPr="00686E10" w14:paraId="07B6460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E57955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1083B0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3CDB6B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5E75A4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3442</w:t>
            </w:r>
          </w:p>
        </w:tc>
        <w:tc>
          <w:tcPr>
            <w:tcW w:w="0" w:type="auto"/>
            <w:tcBorders>
              <w:top w:val="single" w:sz="6" w:space="0" w:color="DDDDDD"/>
              <w:left w:val="single" w:sz="6" w:space="0" w:color="DDDDDD"/>
            </w:tcBorders>
            <w:shd w:val="clear" w:color="auto" w:fill="F9F9F9"/>
            <w:hideMark/>
          </w:tcPr>
          <w:p w14:paraId="177F40C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气体压缩机械制造</w:t>
            </w:r>
          </w:p>
        </w:tc>
        <w:tc>
          <w:tcPr>
            <w:tcW w:w="0" w:type="auto"/>
            <w:tcBorders>
              <w:top w:val="single" w:sz="6" w:space="0" w:color="DDDDDD"/>
              <w:left w:val="single" w:sz="6" w:space="0" w:color="DDDDDD"/>
            </w:tcBorders>
            <w:shd w:val="clear" w:color="auto" w:fill="F9F9F9"/>
            <w:hideMark/>
          </w:tcPr>
          <w:p w14:paraId="07E56DE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指对气体进行压缩,使其压力提高到340kPa以上的压缩机械的制造</w:t>
            </w:r>
          </w:p>
        </w:tc>
      </w:tr>
      <w:tr w:rsidR="00686E10" w:rsidRPr="00686E10" w14:paraId="1694AFA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6A9783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E75077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AABDF8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EAC327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3443</w:t>
            </w:r>
          </w:p>
        </w:tc>
        <w:tc>
          <w:tcPr>
            <w:tcW w:w="0" w:type="auto"/>
            <w:tcBorders>
              <w:top w:val="single" w:sz="6" w:space="0" w:color="DDDDDD"/>
              <w:left w:val="single" w:sz="6" w:space="0" w:color="DDDDDD"/>
            </w:tcBorders>
            <w:shd w:val="clear" w:color="auto" w:fill="FFFFFF"/>
            <w:hideMark/>
          </w:tcPr>
          <w:p w14:paraId="6F17C31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阀门和旋塞制造</w:t>
            </w:r>
          </w:p>
        </w:tc>
        <w:tc>
          <w:tcPr>
            <w:tcW w:w="0" w:type="auto"/>
            <w:tcBorders>
              <w:top w:val="single" w:sz="6" w:space="0" w:color="DDDDDD"/>
              <w:left w:val="single" w:sz="6" w:space="0" w:color="DDDDDD"/>
            </w:tcBorders>
            <w:shd w:val="clear" w:color="auto" w:fill="FFFFFF"/>
            <w:hideMark/>
          </w:tcPr>
          <w:p w14:paraId="7DA3F90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指通过改变其流道面积的大小,用以控制流体流量、压力和流向的装置制造</w:t>
            </w:r>
          </w:p>
        </w:tc>
      </w:tr>
      <w:tr w:rsidR="00686E10" w:rsidRPr="00686E10" w14:paraId="212076D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12338C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F45794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74AEDA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08C6E2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3444</w:t>
            </w:r>
          </w:p>
        </w:tc>
        <w:tc>
          <w:tcPr>
            <w:tcW w:w="0" w:type="auto"/>
            <w:tcBorders>
              <w:top w:val="single" w:sz="6" w:space="0" w:color="DDDDDD"/>
              <w:left w:val="single" w:sz="6" w:space="0" w:color="DDDDDD"/>
            </w:tcBorders>
            <w:shd w:val="clear" w:color="auto" w:fill="F9F9F9"/>
            <w:hideMark/>
          </w:tcPr>
          <w:p w14:paraId="466B588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液压动力机械及元件制造</w:t>
            </w:r>
          </w:p>
        </w:tc>
        <w:tc>
          <w:tcPr>
            <w:tcW w:w="0" w:type="auto"/>
            <w:tcBorders>
              <w:top w:val="single" w:sz="6" w:space="0" w:color="DDDDDD"/>
              <w:left w:val="single" w:sz="6" w:space="0" w:color="DDDDDD"/>
            </w:tcBorders>
            <w:shd w:val="clear" w:color="auto" w:fill="F9F9F9"/>
            <w:hideMark/>
          </w:tcPr>
          <w:p w14:paraId="1F3075B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指以液体为工作介质,依靠液体压力能,来进行能量转换、传递、控制和分配的元件和装置制造</w:t>
            </w:r>
          </w:p>
        </w:tc>
      </w:tr>
      <w:tr w:rsidR="00686E10" w:rsidRPr="00686E10" w14:paraId="1900351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57C315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87E57A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1F6B68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0C45C3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3445</w:t>
            </w:r>
          </w:p>
        </w:tc>
        <w:tc>
          <w:tcPr>
            <w:tcW w:w="0" w:type="auto"/>
            <w:tcBorders>
              <w:top w:val="single" w:sz="6" w:space="0" w:color="DDDDDD"/>
              <w:left w:val="single" w:sz="6" w:space="0" w:color="DDDDDD"/>
            </w:tcBorders>
            <w:shd w:val="clear" w:color="auto" w:fill="FFFFFF"/>
            <w:hideMark/>
          </w:tcPr>
          <w:p w14:paraId="18126C4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液力动力机械及元件制造</w:t>
            </w:r>
          </w:p>
        </w:tc>
        <w:tc>
          <w:tcPr>
            <w:tcW w:w="0" w:type="auto"/>
            <w:tcBorders>
              <w:top w:val="single" w:sz="6" w:space="0" w:color="DDDDDD"/>
              <w:left w:val="single" w:sz="6" w:space="0" w:color="DDDDDD"/>
            </w:tcBorders>
            <w:shd w:val="clear" w:color="auto" w:fill="FFFFFF"/>
            <w:hideMark/>
          </w:tcPr>
          <w:p w14:paraId="15D1499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指以液体为工作介质,依靠液体动量矩,来进行能量转换、传递、控制和分配的元件和装置制造</w:t>
            </w:r>
          </w:p>
        </w:tc>
      </w:tr>
      <w:tr w:rsidR="00686E10" w:rsidRPr="00686E10" w14:paraId="3B6054A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8017F0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C73414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C9C25C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D62D74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3446</w:t>
            </w:r>
          </w:p>
        </w:tc>
        <w:tc>
          <w:tcPr>
            <w:tcW w:w="0" w:type="auto"/>
            <w:tcBorders>
              <w:top w:val="single" w:sz="6" w:space="0" w:color="DDDDDD"/>
              <w:left w:val="single" w:sz="6" w:space="0" w:color="DDDDDD"/>
            </w:tcBorders>
            <w:shd w:val="clear" w:color="auto" w:fill="F9F9F9"/>
            <w:hideMark/>
          </w:tcPr>
          <w:p w14:paraId="03E8B1C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气压动力机械及元件制造</w:t>
            </w:r>
          </w:p>
        </w:tc>
        <w:tc>
          <w:tcPr>
            <w:tcW w:w="0" w:type="auto"/>
            <w:tcBorders>
              <w:top w:val="single" w:sz="6" w:space="0" w:color="DDDDDD"/>
              <w:left w:val="single" w:sz="6" w:space="0" w:color="DDDDDD"/>
            </w:tcBorders>
            <w:shd w:val="clear" w:color="auto" w:fill="F9F9F9"/>
            <w:hideMark/>
          </w:tcPr>
          <w:p w14:paraId="10F8FF2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指以气体为工作介质,靠气压动力来传送能量的装置制造</w:t>
            </w:r>
          </w:p>
        </w:tc>
      </w:tr>
      <w:tr w:rsidR="00686E10" w:rsidRPr="00686E10" w14:paraId="04AE09A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99D59D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48BB97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F57AEF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345</w:t>
            </w:r>
          </w:p>
        </w:tc>
        <w:tc>
          <w:tcPr>
            <w:tcW w:w="0" w:type="auto"/>
            <w:tcBorders>
              <w:top w:val="single" w:sz="6" w:space="0" w:color="DDDDDD"/>
              <w:left w:val="single" w:sz="6" w:space="0" w:color="DDDDDD"/>
            </w:tcBorders>
            <w:shd w:val="clear" w:color="auto" w:fill="FFFFFF"/>
            <w:hideMark/>
          </w:tcPr>
          <w:p w14:paraId="01E07A0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BB508E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轴承、齿轮和传动部件制造</w:t>
            </w:r>
          </w:p>
        </w:tc>
        <w:tc>
          <w:tcPr>
            <w:tcW w:w="0" w:type="auto"/>
            <w:tcBorders>
              <w:top w:val="single" w:sz="6" w:space="0" w:color="DDDDDD"/>
              <w:left w:val="single" w:sz="6" w:space="0" w:color="DDDDDD"/>
            </w:tcBorders>
            <w:shd w:val="clear" w:color="auto" w:fill="FFFFFF"/>
            <w:hideMark/>
          </w:tcPr>
          <w:p w14:paraId="0B24250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7CB8E8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3B4889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FE98CB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DC7D2E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5F27E8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3451</w:t>
            </w:r>
          </w:p>
        </w:tc>
        <w:tc>
          <w:tcPr>
            <w:tcW w:w="0" w:type="auto"/>
            <w:tcBorders>
              <w:top w:val="single" w:sz="6" w:space="0" w:color="DDDDDD"/>
              <w:left w:val="single" w:sz="6" w:space="0" w:color="DDDDDD"/>
            </w:tcBorders>
            <w:shd w:val="clear" w:color="auto" w:fill="F9F9F9"/>
            <w:hideMark/>
          </w:tcPr>
          <w:p w14:paraId="12ED952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滚动轴承制造</w:t>
            </w:r>
          </w:p>
        </w:tc>
        <w:tc>
          <w:tcPr>
            <w:tcW w:w="0" w:type="auto"/>
            <w:tcBorders>
              <w:top w:val="single" w:sz="6" w:space="0" w:color="DDDDDD"/>
              <w:left w:val="single" w:sz="6" w:space="0" w:color="DDDDDD"/>
            </w:tcBorders>
            <w:shd w:val="clear" w:color="auto" w:fill="F9F9F9"/>
            <w:hideMark/>
          </w:tcPr>
          <w:p w14:paraId="3F7FE04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指将运转的轴与轴座之间的滑动摩擦变为滚动摩擦,从而减少摩擦损失的一种精密的机械元件的制造</w:t>
            </w:r>
          </w:p>
        </w:tc>
      </w:tr>
      <w:tr w:rsidR="00686E10" w:rsidRPr="00686E10" w14:paraId="296521E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726EA1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AEF5E8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C0A49A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1B8084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3452</w:t>
            </w:r>
          </w:p>
        </w:tc>
        <w:tc>
          <w:tcPr>
            <w:tcW w:w="0" w:type="auto"/>
            <w:tcBorders>
              <w:top w:val="single" w:sz="6" w:space="0" w:color="DDDDDD"/>
              <w:left w:val="single" w:sz="6" w:space="0" w:color="DDDDDD"/>
            </w:tcBorders>
            <w:shd w:val="clear" w:color="auto" w:fill="FFFFFF"/>
            <w:hideMark/>
          </w:tcPr>
          <w:p w14:paraId="0C231EC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滑动轴承制造</w:t>
            </w:r>
          </w:p>
        </w:tc>
        <w:tc>
          <w:tcPr>
            <w:tcW w:w="0" w:type="auto"/>
            <w:tcBorders>
              <w:top w:val="single" w:sz="6" w:space="0" w:color="DDDDDD"/>
              <w:left w:val="single" w:sz="6" w:space="0" w:color="DDDDDD"/>
            </w:tcBorders>
            <w:shd w:val="clear" w:color="auto" w:fill="FFFFFF"/>
            <w:hideMark/>
          </w:tcPr>
          <w:p w14:paraId="3A60A9F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指在滑动摩擦下工作的轴承制造</w:t>
            </w:r>
          </w:p>
        </w:tc>
      </w:tr>
      <w:tr w:rsidR="00686E10" w:rsidRPr="00686E10" w14:paraId="6B8D713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7D2091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FB361F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FC30E4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908E00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3453</w:t>
            </w:r>
          </w:p>
        </w:tc>
        <w:tc>
          <w:tcPr>
            <w:tcW w:w="0" w:type="auto"/>
            <w:tcBorders>
              <w:top w:val="single" w:sz="6" w:space="0" w:color="DDDDDD"/>
              <w:left w:val="single" w:sz="6" w:space="0" w:color="DDDDDD"/>
            </w:tcBorders>
            <w:shd w:val="clear" w:color="auto" w:fill="F9F9F9"/>
            <w:hideMark/>
          </w:tcPr>
          <w:p w14:paraId="4486C1D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齿轮及齿轮减、变速箱制造</w:t>
            </w:r>
          </w:p>
        </w:tc>
        <w:tc>
          <w:tcPr>
            <w:tcW w:w="0" w:type="auto"/>
            <w:tcBorders>
              <w:top w:val="single" w:sz="6" w:space="0" w:color="DDDDDD"/>
              <w:left w:val="single" w:sz="6" w:space="0" w:color="DDDDDD"/>
            </w:tcBorders>
            <w:shd w:val="clear" w:color="auto" w:fill="F9F9F9"/>
            <w:hideMark/>
          </w:tcPr>
          <w:p w14:paraId="00C6F40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指用于传递动力和转速的齿轮和齿轮减(增)</w:t>
            </w:r>
            <w:proofErr w:type="gramStart"/>
            <w:r w:rsidRPr="00686E10">
              <w:rPr>
                <w:rFonts w:ascii="微软雅黑" w:eastAsia="微软雅黑" w:hAnsi="微软雅黑" w:cs="宋体" w:hint="eastAsia"/>
                <w:color w:val="222222"/>
                <w:kern w:val="0"/>
                <w:szCs w:val="21"/>
              </w:rPr>
              <w:t>速箱</w:t>
            </w:r>
            <w:proofErr w:type="gramEnd"/>
            <w:r w:rsidRPr="00686E10">
              <w:rPr>
                <w:rFonts w:ascii="微软雅黑" w:eastAsia="微软雅黑" w:hAnsi="微软雅黑" w:cs="宋体" w:hint="eastAsia"/>
                <w:color w:val="222222"/>
                <w:kern w:val="0"/>
                <w:szCs w:val="21"/>
              </w:rPr>
              <w:t>(机、器)、齿轮变速箱的制造;不包括汽车变速箱等制造</w:t>
            </w:r>
          </w:p>
        </w:tc>
      </w:tr>
      <w:tr w:rsidR="00686E10" w:rsidRPr="00686E10" w14:paraId="23BE700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C3DF4D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FE6029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5FD4C3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160D3A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3459</w:t>
            </w:r>
          </w:p>
        </w:tc>
        <w:tc>
          <w:tcPr>
            <w:tcW w:w="0" w:type="auto"/>
            <w:tcBorders>
              <w:top w:val="single" w:sz="6" w:space="0" w:color="DDDDDD"/>
              <w:left w:val="single" w:sz="6" w:space="0" w:color="DDDDDD"/>
            </w:tcBorders>
            <w:shd w:val="clear" w:color="auto" w:fill="FFFFFF"/>
            <w:hideMark/>
          </w:tcPr>
          <w:p w14:paraId="6AA3D3E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其他传动部件制造</w:t>
            </w:r>
          </w:p>
        </w:tc>
        <w:tc>
          <w:tcPr>
            <w:tcW w:w="0" w:type="auto"/>
            <w:tcBorders>
              <w:top w:val="single" w:sz="6" w:space="0" w:color="DDDDDD"/>
              <w:left w:val="single" w:sz="6" w:space="0" w:color="DDDDDD"/>
            </w:tcBorders>
            <w:shd w:val="clear" w:color="auto" w:fill="FFFFFF"/>
            <w:hideMark/>
          </w:tcPr>
          <w:p w14:paraId="2A052DE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指除齿轮及齿轮减、变速箱以外的其他相关传动装置制造;包括链传动、带传动、离合器、联轴节、制动器、平衡系统及其配套件制造</w:t>
            </w:r>
          </w:p>
        </w:tc>
      </w:tr>
      <w:tr w:rsidR="00686E10" w:rsidRPr="00686E10" w14:paraId="15F61F9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BDC7B1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46BAE5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20C699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346</w:t>
            </w:r>
          </w:p>
        </w:tc>
        <w:tc>
          <w:tcPr>
            <w:tcW w:w="0" w:type="auto"/>
            <w:tcBorders>
              <w:top w:val="single" w:sz="6" w:space="0" w:color="DDDDDD"/>
              <w:left w:val="single" w:sz="6" w:space="0" w:color="DDDDDD"/>
            </w:tcBorders>
            <w:shd w:val="clear" w:color="auto" w:fill="F9F9F9"/>
            <w:hideMark/>
          </w:tcPr>
          <w:p w14:paraId="513CB1B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07A486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烘炉、风机、包装等设备制造</w:t>
            </w:r>
          </w:p>
        </w:tc>
        <w:tc>
          <w:tcPr>
            <w:tcW w:w="0" w:type="auto"/>
            <w:tcBorders>
              <w:top w:val="single" w:sz="6" w:space="0" w:color="DDDDDD"/>
              <w:left w:val="single" w:sz="6" w:space="0" w:color="DDDDDD"/>
            </w:tcBorders>
            <w:shd w:val="clear" w:color="auto" w:fill="F9F9F9"/>
            <w:hideMark/>
          </w:tcPr>
          <w:p w14:paraId="0E3803C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2E0386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E26E17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4A349A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74D357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80970C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3461</w:t>
            </w:r>
          </w:p>
        </w:tc>
        <w:tc>
          <w:tcPr>
            <w:tcW w:w="0" w:type="auto"/>
            <w:tcBorders>
              <w:top w:val="single" w:sz="6" w:space="0" w:color="DDDDDD"/>
              <w:left w:val="single" w:sz="6" w:space="0" w:color="DDDDDD"/>
            </w:tcBorders>
            <w:shd w:val="clear" w:color="auto" w:fill="FFFFFF"/>
            <w:hideMark/>
          </w:tcPr>
          <w:p w14:paraId="6D39160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烘炉、熔炉及电炉制造</w:t>
            </w:r>
          </w:p>
        </w:tc>
        <w:tc>
          <w:tcPr>
            <w:tcW w:w="0" w:type="auto"/>
            <w:tcBorders>
              <w:top w:val="single" w:sz="6" w:space="0" w:color="DDDDDD"/>
              <w:left w:val="single" w:sz="6" w:space="0" w:color="DDDDDD"/>
            </w:tcBorders>
            <w:shd w:val="clear" w:color="auto" w:fill="FFFFFF"/>
            <w:hideMark/>
          </w:tcPr>
          <w:p w14:paraId="420EF52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指使用液体燃料、粉状固体燃料(焚化炉)或气体燃料,进行煅烧、熔化或其他热处理用的非电力熔炉、窑炉和烘炉等燃烧器的制造,以及工业或实验室用电炉及零件的制造</w:t>
            </w:r>
          </w:p>
        </w:tc>
      </w:tr>
      <w:tr w:rsidR="00686E10" w:rsidRPr="00686E10" w14:paraId="71298CE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EDFBF3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8B6D8D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9A8F3A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1979E0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3462</w:t>
            </w:r>
          </w:p>
        </w:tc>
        <w:tc>
          <w:tcPr>
            <w:tcW w:w="0" w:type="auto"/>
            <w:tcBorders>
              <w:top w:val="single" w:sz="6" w:space="0" w:color="DDDDDD"/>
              <w:left w:val="single" w:sz="6" w:space="0" w:color="DDDDDD"/>
            </w:tcBorders>
            <w:shd w:val="clear" w:color="auto" w:fill="F9F9F9"/>
            <w:hideMark/>
          </w:tcPr>
          <w:p w14:paraId="6095C53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风机、风扇制造</w:t>
            </w:r>
          </w:p>
        </w:tc>
        <w:tc>
          <w:tcPr>
            <w:tcW w:w="0" w:type="auto"/>
            <w:tcBorders>
              <w:top w:val="single" w:sz="6" w:space="0" w:color="DDDDDD"/>
              <w:left w:val="single" w:sz="6" w:space="0" w:color="DDDDDD"/>
            </w:tcBorders>
            <w:shd w:val="clear" w:color="auto" w:fill="F9F9F9"/>
            <w:hideMark/>
          </w:tcPr>
          <w:p w14:paraId="6CBB86A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指用来输送各种气体,以及气体增压、循环、通风换气、排尘等设备的制造</w:t>
            </w:r>
          </w:p>
        </w:tc>
      </w:tr>
      <w:tr w:rsidR="00686E10" w:rsidRPr="00686E10" w14:paraId="1E998FE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21085C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EE87B0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7C5B38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685546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3463</w:t>
            </w:r>
          </w:p>
        </w:tc>
        <w:tc>
          <w:tcPr>
            <w:tcW w:w="0" w:type="auto"/>
            <w:tcBorders>
              <w:top w:val="single" w:sz="6" w:space="0" w:color="DDDDDD"/>
              <w:left w:val="single" w:sz="6" w:space="0" w:color="DDDDDD"/>
            </w:tcBorders>
            <w:shd w:val="clear" w:color="auto" w:fill="FFFFFF"/>
            <w:hideMark/>
          </w:tcPr>
          <w:p w14:paraId="2402DD4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气体、液体分离及纯净设备制造</w:t>
            </w:r>
          </w:p>
        </w:tc>
        <w:tc>
          <w:tcPr>
            <w:tcW w:w="0" w:type="auto"/>
            <w:tcBorders>
              <w:top w:val="single" w:sz="6" w:space="0" w:color="DDDDDD"/>
              <w:left w:val="single" w:sz="6" w:space="0" w:color="DDDDDD"/>
            </w:tcBorders>
            <w:shd w:val="clear" w:color="auto" w:fill="FFFFFF"/>
            <w:hideMark/>
          </w:tcPr>
          <w:p w14:paraId="1CEF2CE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指对气体进行杂质的去除,提高气体的纯度的气体净化设备制造;仅对气、液混合物进行分离,不改变气体、液体性质的气、液分离设备制造;对各种混合气体进行分离及液化的气体分离成套设备制造</w:t>
            </w:r>
          </w:p>
        </w:tc>
      </w:tr>
      <w:tr w:rsidR="00686E10" w:rsidRPr="00686E10" w14:paraId="30AC3AF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432546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9DDCCB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D0255C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DA184F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3464</w:t>
            </w:r>
          </w:p>
        </w:tc>
        <w:tc>
          <w:tcPr>
            <w:tcW w:w="0" w:type="auto"/>
            <w:tcBorders>
              <w:top w:val="single" w:sz="6" w:space="0" w:color="DDDDDD"/>
              <w:left w:val="single" w:sz="6" w:space="0" w:color="DDDDDD"/>
            </w:tcBorders>
            <w:shd w:val="clear" w:color="auto" w:fill="F9F9F9"/>
            <w:hideMark/>
          </w:tcPr>
          <w:p w14:paraId="0876D14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制冷、空调设备制造</w:t>
            </w:r>
          </w:p>
        </w:tc>
        <w:tc>
          <w:tcPr>
            <w:tcW w:w="0" w:type="auto"/>
            <w:tcBorders>
              <w:top w:val="single" w:sz="6" w:space="0" w:color="DDDDDD"/>
              <w:left w:val="single" w:sz="6" w:space="0" w:color="DDDDDD"/>
            </w:tcBorders>
            <w:shd w:val="clear" w:color="auto" w:fill="F9F9F9"/>
            <w:hideMark/>
          </w:tcPr>
          <w:p w14:paraId="5147203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指用于专业生产、商业经营等方面的制冷设备和空调设备的制造,但不包括家用空调设备的制造</w:t>
            </w:r>
          </w:p>
        </w:tc>
      </w:tr>
      <w:tr w:rsidR="00686E10" w:rsidRPr="00686E10" w14:paraId="7DE8270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A5E22A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863C76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6E6258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63B1EE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3465</w:t>
            </w:r>
          </w:p>
        </w:tc>
        <w:tc>
          <w:tcPr>
            <w:tcW w:w="0" w:type="auto"/>
            <w:tcBorders>
              <w:top w:val="single" w:sz="6" w:space="0" w:color="DDDDDD"/>
              <w:left w:val="single" w:sz="6" w:space="0" w:color="DDDDDD"/>
            </w:tcBorders>
            <w:shd w:val="clear" w:color="auto" w:fill="FFFFFF"/>
            <w:hideMark/>
          </w:tcPr>
          <w:p w14:paraId="351CB8B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风动和电动工具制造</w:t>
            </w:r>
          </w:p>
        </w:tc>
        <w:tc>
          <w:tcPr>
            <w:tcW w:w="0" w:type="auto"/>
            <w:tcBorders>
              <w:top w:val="single" w:sz="6" w:space="0" w:color="DDDDDD"/>
              <w:left w:val="single" w:sz="6" w:space="0" w:color="DDDDDD"/>
            </w:tcBorders>
            <w:shd w:val="clear" w:color="auto" w:fill="FFFFFF"/>
            <w:hideMark/>
          </w:tcPr>
          <w:p w14:paraId="29E62A0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指带有电动机、非电力发动机或风动装置的手工操作加工工具的制造</w:t>
            </w:r>
          </w:p>
        </w:tc>
      </w:tr>
      <w:tr w:rsidR="00686E10" w:rsidRPr="00686E10" w14:paraId="4BE3F3F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E2F71B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D298E4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E43569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85DA5D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3466</w:t>
            </w:r>
          </w:p>
        </w:tc>
        <w:tc>
          <w:tcPr>
            <w:tcW w:w="0" w:type="auto"/>
            <w:tcBorders>
              <w:top w:val="single" w:sz="6" w:space="0" w:color="DDDDDD"/>
              <w:left w:val="single" w:sz="6" w:space="0" w:color="DDDDDD"/>
            </w:tcBorders>
            <w:shd w:val="clear" w:color="auto" w:fill="F9F9F9"/>
            <w:hideMark/>
          </w:tcPr>
          <w:p w14:paraId="4BAEF6E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喷枪及类似器具制造 </w:t>
            </w:r>
          </w:p>
        </w:tc>
        <w:tc>
          <w:tcPr>
            <w:tcW w:w="0" w:type="auto"/>
            <w:tcBorders>
              <w:top w:val="single" w:sz="6" w:space="0" w:color="DDDDDD"/>
              <w:left w:val="single" w:sz="6" w:space="0" w:color="DDDDDD"/>
            </w:tcBorders>
            <w:shd w:val="clear" w:color="auto" w:fill="F9F9F9"/>
            <w:hideMark/>
          </w:tcPr>
          <w:p w14:paraId="1243BE3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70D928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313B50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614CD5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7178AB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D31206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3467</w:t>
            </w:r>
          </w:p>
        </w:tc>
        <w:tc>
          <w:tcPr>
            <w:tcW w:w="0" w:type="auto"/>
            <w:tcBorders>
              <w:top w:val="single" w:sz="6" w:space="0" w:color="DDDDDD"/>
              <w:left w:val="single" w:sz="6" w:space="0" w:color="DDDDDD"/>
            </w:tcBorders>
            <w:shd w:val="clear" w:color="auto" w:fill="FFFFFF"/>
            <w:hideMark/>
          </w:tcPr>
          <w:p w14:paraId="50B45F9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包装专用设备制造</w:t>
            </w:r>
          </w:p>
        </w:tc>
        <w:tc>
          <w:tcPr>
            <w:tcW w:w="0" w:type="auto"/>
            <w:tcBorders>
              <w:top w:val="single" w:sz="6" w:space="0" w:color="DDDDDD"/>
              <w:left w:val="single" w:sz="6" w:space="0" w:color="DDDDDD"/>
            </w:tcBorders>
            <w:shd w:val="clear" w:color="auto" w:fill="FFFFFF"/>
            <w:hideMark/>
          </w:tcPr>
          <w:p w14:paraId="32C4E83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指对瓶、桶、箱、袋或其他容器的洗涤、干燥、装填、密封和贴标签等专用包装机械的制造</w:t>
            </w:r>
          </w:p>
        </w:tc>
      </w:tr>
      <w:tr w:rsidR="00686E10" w:rsidRPr="00686E10" w14:paraId="6750D34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EBBD56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6F6DAB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732442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347</w:t>
            </w:r>
          </w:p>
        </w:tc>
        <w:tc>
          <w:tcPr>
            <w:tcW w:w="0" w:type="auto"/>
            <w:tcBorders>
              <w:top w:val="single" w:sz="6" w:space="0" w:color="DDDDDD"/>
              <w:left w:val="single" w:sz="6" w:space="0" w:color="DDDDDD"/>
            </w:tcBorders>
            <w:shd w:val="clear" w:color="auto" w:fill="F9F9F9"/>
            <w:hideMark/>
          </w:tcPr>
          <w:p w14:paraId="1E6C53B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CD3A5D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文化、办公用机械制造</w:t>
            </w:r>
          </w:p>
        </w:tc>
        <w:tc>
          <w:tcPr>
            <w:tcW w:w="0" w:type="auto"/>
            <w:tcBorders>
              <w:top w:val="single" w:sz="6" w:space="0" w:color="DDDDDD"/>
              <w:left w:val="single" w:sz="6" w:space="0" w:color="DDDDDD"/>
            </w:tcBorders>
            <w:shd w:val="clear" w:color="auto" w:fill="F9F9F9"/>
            <w:hideMark/>
          </w:tcPr>
          <w:p w14:paraId="1E8ECCB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37F75F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2C7727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87E0C6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6ADA8F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F383A1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3471</w:t>
            </w:r>
          </w:p>
        </w:tc>
        <w:tc>
          <w:tcPr>
            <w:tcW w:w="0" w:type="auto"/>
            <w:tcBorders>
              <w:top w:val="single" w:sz="6" w:space="0" w:color="DDDDDD"/>
              <w:left w:val="single" w:sz="6" w:space="0" w:color="DDDDDD"/>
            </w:tcBorders>
            <w:shd w:val="clear" w:color="auto" w:fill="FFFFFF"/>
            <w:hideMark/>
          </w:tcPr>
          <w:p w14:paraId="2B1951E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电影机械制造</w:t>
            </w:r>
          </w:p>
        </w:tc>
        <w:tc>
          <w:tcPr>
            <w:tcW w:w="0" w:type="auto"/>
            <w:tcBorders>
              <w:top w:val="single" w:sz="6" w:space="0" w:color="DDDDDD"/>
              <w:left w:val="single" w:sz="6" w:space="0" w:color="DDDDDD"/>
            </w:tcBorders>
            <w:shd w:val="clear" w:color="auto" w:fill="FFFFFF"/>
            <w:hideMark/>
          </w:tcPr>
          <w:p w14:paraId="05680B2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指各种类型或用途的电影摄影机、电影录音摄影机、影像放映机及电影辅助器材和配件的制造</w:t>
            </w:r>
          </w:p>
        </w:tc>
      </w:tr>
      <w:tr w:rsidR="00686E10" w:rsidRPr="00686E10" w14:paraId="3CA2EAE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BDC2B3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872AB3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21EDC0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4EB04B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3472</w:t>
            </w:r>
          </w:p>
        </w:tc>
        <w:tc>
          <w:tcPr>
            <w:tcW w:w="0" w:type="auto"/>
            <w:tcBorders>
              <w:top w:val="single" w:sz="6" w:space="0" w:color="DDDDDD"/>
              <w:left w:val="single" w:sz="6" w:space="0" w:color="DDDDDD"/>
            </w:tcBorders>
            <w:shd w:val="clear" w:color="auto" w:fill="F9F9F9"/>
            <w:hideMark/>
          </w:tcPr>
          <w:p w14:paraId="37204E4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幻灯及投影设备制造</w:t>
            </w:r>
          </w:p>
        </w:tc>
        <w:tc>
          <w:tcPr>
            <w:tcW w:w="0" w:type="auto"/>
            <w:tcBorders>
              <w:top w:val="single" w:sz="6" w:space="0" w:color="DDDDDD"/>
              <w:left w:val="single" w:sz="6" w:space="0" w:color="DDDDDD"/>
            </w:tcBorders>
            <w:shd w:val="clear" w:color="auto" w:fill="F9F9F9"/>
            <w:hideMark/>
          </w:tcPr>
          <w:p w14:paraId="6D67A7F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指通过媒体将在电子成像器件上的文字图像、胶片上的文字图像、纸张上的文字图像及实物投射到银幕上的各种设备、器材及零配件的制造</w:t>
            </w:r>
          </w:p>
        </w:tc>
      </w:tr>
      <w:tr w:rsidR="00686E10" w:rsidRPr="00686E10" w14:paraId="07BF106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11B2AE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A49276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37A35B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26BCBB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3473</w:t>
            </w:r>
          </w:p>
        </w:tc>
        <w:tc>
          <w:tcPr>
            <w:tcW w:w="0" w:type="auto"/>
            <w:tcBorders>
              <w:top w:val="single" w:sz="6" w:space="0" w:color="DDDDDD"/>
              <w:left w:val="single" w:sz="6" w:space="0" w:color="DDDDDD"/>
            </w:tcBorders>
            <w:shd w:val="clear" w:color="auto" w:fill="FFFFFF"/>
            <w:hideMark/>
          </w:tcPr>
          <w:p w14:paraId="7C73906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照相机及器材制造</w:t>
            </w:r>
          </w:p>
        </w:tc>
        <w:tc>
          <w:tcPr>
            <w:tcW w:w="0" w:type="auto"/>
            <w:tcBorders>
              <w:top w:val="single" w:sz="6" w:space="0" w:color="DDDDDD"/>
              <w:left w:val="single" w:sz="6" w:space="0" w:color="DDDDDD"/>
            </w:tcBorders>
            <w:shd w:val="clear" w:color="auto" w:fill="FFFFFF"/>
            <w:hideMark/>
          </w:tcPr>
          <w:p w14:paraId="7876FC6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指各种类型或用途的照相机的制造;包括用以制备印刷板,用于水下或空中照相的照相机制造,以及照相机用闪光装置、摄影暗室装置和零件的制造</w:t>
            </w:r>
          </w:p>
        </w:tc>
      </w:tr>
      <w:tr w:rsidR="00686E10" w:rsidRPr="00686E10" w14:paraId="7AF1DC8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7E536C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F7357B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6F8149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63BB9C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3474</w:t>
            </w:r>
          </w:p>
        </w:tc>
        <w:tc>
          <w:tcPr>
            <w:tcW w:w="0" w:type="auto"/>
            <w:tcBorders>
              <w:top w:val="single" w:sz="6" w:space="0" w:color="DDDDDD"/>
              <w:left w:val="single" w:sz="6" w:space="0" w:color="DDDDDD"/>
            </w:tcBorders>
            <w:shd w:val="clear" w:color="auto" w:fill="F9F9F9"/>
            <w:hideMark/>
          </w:tcPr>
          <w:p w14:paraId="2C52F2F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复印和胶印设备制造</w:t>
            </w:r>
          </w:p>
        </w:tc>
        <w:tc>
          <w:tcPr>
            <w:tcW w:w="0" w:type="auto"/>
            <w:tcBorders>
              <w:top w:val="single" w:sz="6" w:space="0" w:color="DDDDDD"/>
              <w:left w:val="single" w:sz="6" w:space="0" w:color="DDDDDD"/>
            </w:tcBorders>
            <w:shd w:val="clear" w:color="auto" w:fill="F9F9F9"/>
            <w:hideMark/>
          </w:tcPr>
          <w:p w14:paraId="053FC83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指各种用途的复印设备和集复印、打印、扫描、传真为一体的多功能一体机的制造;以及主要用于办公室的胶印设备、文字处理设备及零件的制造</w:t>
            </w:r>
          </w:p>
        </w:tc>
      </w:tr>
      <w:tr w:rsidR="00686E10" w:rsidRPr="00686E10" w14:paraId="075D113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BA6C18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75B036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99F4CF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F581D1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3475</w:t>
            </w:r>
          </w:p>
        </w:tc>
        <w:tc>
          <w:tcPr>
            <w:tcW w:w="0" w:type="auto"/>
            <w:tcBorders>
              <w:top w:val="single" w:sz="6" w:space="0" w:color="DDDDDD"/>
              <w:left w:val="single" w:sz="6" w:space="0" w:color="DDDDDD"/>
            </w:tcBorders>
            <w:shd w:val="clear" w:color="auto" w:fill="FFFFFF"/>
            <w:hideMark/>
          </w:tcPr>
          <w:p w14:paraId="6261874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计算器及货币专用设备制造</w:t>
            </w:r>
          </w:p>
        </w:tc>
        <w:tc>
          <w:tcPr>
            <w:tcW w:w="0" w:type="auto"/>
            <w:tcBorders>
              <w:top w:val="single" w:sz="6" w:space="0" w:color="DDDDDD"/>
              <w:left w:val="single" w:sz="6" w:space="0" w:color="DDDDDD"/>
            </w:tcBorders>
            <w:shd w:val="clear" w:color="auto" w:fill="FFFFFF"/>
            <w:hideMark/>
          </w:tcPr>
          <w:p w14:paraId="52905D6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指金融、商业、交通及办公等使用的电子计算器、具有计算功能的数据记录、重现和显示机器的制造;以及货币专用设备及类似机械的制造</w:t>
            </w:r>
          </w:p>
        </w:tc>
      </w:tr>
      <w:tr w:rsidR="00686E10" w:rsidRPr="00686E10" w14:paraId="5A7FB42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86B278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1D9369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51148E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326A94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3479</w:t>
            </w:r>
          </w:p>
        </w:tc>
        <w:tc>
          <w:tcPr>
            <w:tcW w:w="0" w:type="auto"/>
            <w:tcBorders>
              <w:top w:val="single" w:sz="6" w:space="0" w:color="DDDDDD"/>
              <w:left w:val="single" w:sz="6" w:space="0" w:color="DDDDDD"/>
            </w:tcBorders>
            <w:shd w:val="clear" w:color="auto" w:fill="F9F9F9"/>
            <w:hideMark/>
          </w:tcPr>
          <w:p w14:paraId="5D38B6B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其他文化、办公用机械制造</w:t>
            </w:r>
          </w:p>
        </w:tc>
        <w:tc>
          <w:tcPr>
            <w:tcW w:w="0" w:type="auto"/>
            <w:tcBorders>
              <w:top w:val="single" w:sz="6" w:space="0" w:color="DDDDDD"/>
              <w:left w:val="single" w:sz="6" w:space="0" w:color="DDDDDD"/>
            </w:tcBorders>
            <w:shd w:val="clear" w:color="auto" w:fill="F9F9F9"/>
            <w:hideMark/>
          </w:tcPr>
          <w:p w14:paraId="63C6BE4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369F6B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02EA1F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80784B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37B95E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348</w:t>
            </w:r>
          </w:p>
        </w:tc>
        <w:tc>
          <w:tcPr>
            <w:tcW w:w="0" w:type="auto"/>
            <w:tcBorders>
              <w:top w:val="single" w:sz="6" w:space="0" w:color="DDDDDD"/>
              <w:left w:val="single" w:sz="6" w:space="0" w:color="DDDDDD"/>
            </w:tcBorders>
            <w:shd w:val="clear" w:color="auto" w:fill="FFFFFF"/>
            <w:hideMark/>
          </w:tcPr>
          <w:p w14:paraId="1731CF6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CEF57A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通用零部件制造</w:t>
            </w:r>
          </w:p>
        </w:tc>
        <w:tc>
          <w:tcPr>
            <w:tcW w:w="0" w:type="auto"/>
            <w:tcBorders>
              <w:top w:val="single" w:sz="6" w:space="0" w:color="DDDDDD"/>
              <w:left w:val="single" w:sz="6" w:space="0" w:color="DDDDDD"/>
            </w:tcBorders>
            <w:shd w:val="clear" w:color="auto" w:fill="FFFFFF"/>
            <w:hideMark/>
          </w:tcPr>
          <w:p w14:paraId="350246F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CA3AC3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32A4A5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8726AC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877549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4F454A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3481</w:t>
            </w:r>
          </w:p>
        </w:tc>
        <w:tc>
          <w:tcPr>
            <w:tcW w:w="0" w:type="auto"/>
            <w:tcBorders>
              <w:top w:val="single" w:sz="6" w:space="0" w:color="DDDDDD"/>
              <w:left w:val="single" w:sz="6" w:space="0" w:color="DDDDDD"/>
            </w:tcBorders>
            <w:shd w:val="clear" w:color="auto" w:fill="F9F9F9"/>
            <w:hideMark/>
          </w:tcPr>
          <w:p w14:paraId="2C612DC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金属密封件制造</w:t>
            </w:r>
          </w:p>
        </w:tc>
        <w:tc>
          <w:tcPr>
            <w:tcW w:w="0" w:type="auto"/>
            <w:tcBorders>
              <w:top w:val="single" w:sz="6" w:space="0" w:color="DDDDDD"/>
              <w:left w:val="single" w:sz="6" w:space="0" w:color="DDDDDD"/>
            </w:tcBorders>
            <w:shd w:val="clear" w:color="auto" w:fill="F9F9F9"/>
            <w:hideMark/>
          </w:tcPr>
          <w:p w14:paraId="2726F57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指以金属为原料制作密封件的生产活动</w:t>
            </w:r>
          </w:p>
        </w:tc>
      </w:tr>
      <w:tr w:rsidR="00686E10" w:rsidRPr="00686E10" w14:paraId="44BB77A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E126AD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39AC7A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3E9997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3B187F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3482</w:t>
            </w:r>
          </w:p>
        </w:tc>
        <w:tc>
          <w:tcPr>
            <w:tcW w:w="0" w:type="auto"/>
            <w:tcBorders>
              <w:top w:val="single" w:sz="6" w:space="0" w:color="DDDDDD"/>
              <w:left w:val="single" w:sz="6" w:space="0" w:color="DDDDDD"/>
            </w:tcBorders>
            <w:shd w:val="clear" w:color="auto" w:fill="FFFFFF"/>
            <w:hideMark/>
          </w:tcPr>
          <w:p w14:paraId="0CB9830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紧固件制造</w:t>
            </w:r>
          </w:p>
        </w:tc>
        <w:tc>
          <w:tcPr>
            <w:tcW w:w="0" w:type="auto"/>
            <w:tcBorders>
              <w:top w:val="single" w:sz="6" w:space="0" w:color="DDDDDD"/>
              <w:left w:val="single" w:sz="6" w:space="0" w:color="DDDDDD"/>
            </w:tcBorders>
            <w:shd w:val="clear" w:color="auto" w:fill="FFFFFF"/>
            <w:hideMark/>
          </w:tcPr>
          <w:p w14:paraId="43E509F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85E4BC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6EA53B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699FAE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C3B59F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BF64D3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3483</w:t>
            </w:r>
          </w:p>
        </w:tc>
        <w:tc>
          <w:tcPr>
            <w:tcW w:w="0" w:type="auto"/>
            <w:tcBorders>
              <w:top w:val="single" w:sz="6" w:space="0" w:color="DDDDDD"/>
              <w:left w:val="single" w:sz="6" w:space="0" w:color="DDDDDD"/>
            </w:tcBorders>
            <w:shd w:val="clear" w:color="auto" w:fill="F9F9F9"/>
            <w:hideMark/>
          </w:tcPr>
          <w:p w14:paraId="22FD089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弹簧制造</w:t>
            </w:r>
          </w:p>
        </w:tc>
        <w:tc>
          <w:tcPr>
            <w:tcW w:w="0" w:type="auto"/>
            <w:tcBorders>
              <w:top w:val="single" w:sz="6" w:space="0" w:color="DDDDDD"/>
              <w:left w:val="single" w:sz="6" w:space="0" w:color="DDDDDD"/>
            </w:tcBorders>
            <w:shd w:val="clear" w:color="auto" w:fill="F9F9F9"/>
            <w:hideMark/>
          </w:tcPr>
          <w:p w14:paraId="603EE82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5C05EE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48E296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CD6FD8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EC9FFB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663BBC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3484</w:t>
            </w:r>
          </w:p>
        </w:tc>
        <w:tc>
          <w:tcPr>
            <w:tcW w:w="0" w:type="auto"/>
            <w:tcBorders>
              <w:top w:val="single" w:sz="6" w:space="0" w:color="DDDDDD"/>
              <w:left w:val="single" w:sz="6" w:space="0" w:color="DDDDDD"/>
            </w:tcBorders>
            <w:shd w:val="clear" w:color="auto" w:fill="FFFFFF"/>
            <w:hideMark/>
          </w:tcPr>
          <w:p w14:paraId="1B270F1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机械零部件加工</w:t>
            </w:r>
          </w:p>
        </w:tc>
        <w:tc>
          <w:tcPr>
            <w:tcW w:w="0" w:type="auto"/>
            <w:tcBorders>
              <w:top w:val="single" w:sz="6" w:space="0" w:color="DDDDDD"/>
              <w:left w:val="single" w:sz="6" w:space="0" w:color="DDDDDD"/>
            </w:tcBorders>
            <w:shd w:val="clear" w:color="auto" w:fill="FFFFFF"/>
            <w:hideMark/>
          </w:tcPr>
          <w:p w14:paraId="447ACAB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指对专用和通用机械零部件的加工</w:t>
            </w:r>
          </w:p>
        </w:tc>
      </w:tr>
      <w:tr w:rsidR="00686E10" w:rsidRPr="00686E10" w14:paraId="421FBFF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006484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C1046C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779135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AE7EDF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3489</w:t>
            </w:r>
          </w:p>
        </w:tc>
        <w:tc>
          <w:tcPr>
            <w:tcW w:w="0" w:type="auto"/>
            <w:tcBorders>
              <w:top w:val="single" w:sz="6" w:space="0" w:color="DDDDDD"/>
              <w:left w:val="single" w:sz="6" w:space="0" w:color="DDDDDD"/>
            </w:tcBorders>
            <w:shd w:val="clear" w:color="auto" w:fill="F9F9F9"/>
            <w:hideMark/>
          </w:tcPr>
          <w:p w14:paraId="4EA0CBC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其他通用零部件制造</w:t>
            </w:r>
          </w:p>
        </w:tc>
        <w:tc>
          <w:tcPr>
            <w:tcW w:w="0" w:type="auto"/>
            <w:tcBorders>
              <w:top w:val="single" w:sz="6" w:space="0" w:color="DDDDDD"/>
              <w:left w:val="single" w:sz="6" w:space="0" w:color="DDDDDD"/>
            </w:tcBorders>
            <w:shd w:val="clear" w:color="auto" w:fill="F9F9F9"/>
            <w:hideMark/>
          </w:tcPr>
          <w:p w14:paraId="09B6BA8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1A2568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71338A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771FA3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A98369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349</w:t>
            </w:r>
          </w:p>
        </w:tc>
        <w:tc>
          <w:tcPr>
            <w:tcW w:w="0" w:type="auto"/>
            <w:tcBorders>
              <w:top w:val="single" w:sz="6" w:space="0" w:color="DDDDDD"/>
              <w:left w:val="single" w:sz="6" w:space="0" w:color="DDDDDD"/>
            </w:tcBorders>
            <w:shd w:val="clear" w:color="auto" w:fill="FFFFFF"/>
            <w:hideMark/>
          </w:tcPr>
          <w:p w14:paraId="0C73245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844C24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其他通用设备制造业</w:t>
            </w:r>
          </w:p>
        </w:tc>
        <w:tc>
          <w:tcPr>
            <w:tcW w:w="0" w:type="auto"/>
            <w:tcBorders>
              <w:top w:val="single" w:sz="6" w:space="0" w:color="DDDDDD"/>
              <w:left w:val="single" w:sz="6" w:space="0" w:color="DDDDDD"/>
            </w:tcBorders>
            <w:shd w:val="clear" w:color="auto" w:fill="FFFFFF"/>
            <w:hideMark/>
          </w:tcPr>
          <w:p w14:paraId="40DE77A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C1045C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BDD7C3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AF30C4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92B699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17DD51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3491</w:t>
            </w:r>
          </w:p>
        </w:tc>
        <w:tc>
          <w:tcPr>
            <w:tcW w:w="0" w:type="auto"/>
            <w:tcBorders>
              <w:top w:val="single" w:sz="6" w:space="0" w:color="DDDDDD"/>
              <w:left w:val="single" w:sz="6" w:space="0" w:color="DDDDDD"/>
            </w:tcBorders>
            <w:shd w:val="clear" w:color="auto" w:fill="F9F9F9"/>
            <w:hideMark/>
          </w:tcPr>
          <w:p w14:paraId="43649F0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工业机器人制造</w:t>
            </w:r>
          </w:p>
        </w:tc>
        <w:tc>
          <w:tcPr>
            <w:tcW w:w="0" w:type="auto"/>
            <w:tcBorders>
              <w:top w:val="single" w:sz="6" w:space="0" w:color="DDDDDD"/>
              <w:left w:val="single" w:sz="6" w:space="0" w:color="DDDDDD"/>
            </w:tcBorders>
            <w:shd w:val="clear" w:color="auto" w:fill="F9F9F9"/>
            <w:hideMark/>
          </w:tcPr>
          <w:p w14:paraId="0635E14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指用于工业自动化领域的工业机器人的制造</w:t>
            </w:r>
          </w:p>
        </w:tc>
      </w:tr>
      <w:tr w:rsidR="00686E10" w:rsidRPr="00686E10" w14:paraId="69BE660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752774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1B5D1C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73D9F2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20E74A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3492</w:t>
            </w:r>
          </w:p>
        </w:tc>
        <w:tc>
          <w:tcPr>
            <w:tcW w:w="0" w:type="auto"/>
            <w:tcBorders>
              <w:top w:val="single" w:sz="6" w:space="0" w:color="DDDDDD"/>
              <w:left w:val="single" w:sz="6" w:space="0" w:color="DDDDDD"/>
            </w:tcBorders>
            <w:shd w:val="clear" w:color="auto" w:fill="FFFFFF"/>
            <w:hideMark/>
          </w:tcPr>
          <w:p w14:paraId="7F9EF9D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特殊作业机器人制造</w:t>
            </w:r>
          </w:p>
        </w:tc>
        <w:tc>
          <w:tcPr>
            <w:tcW w:w="0" w:type="auto"/>
            <w:tcBorders>
              <w:top w:val="single" w:sz="6" w:space="0" w:color="DDDDDD"/>
              <w:left w:val="single" w:sz="6" w:space="0" w:color="DDDDDD"/>
            </w:tcBorders>
            <w:shd w:val="clear" w:color="auto" w:fill="FFFFFF"/>
            <w:hideMark/>
          </w:tcPr>
          <w:p w14:paraId="10E2D97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指用于特殊性作业的机器人制造,如水下、危险环境、高空作业、国防、科考、特殊搬运、农业等特殊作业机器人制造</w:t>
            </w:r>
          </w:p>
        </w:tc>
      </w:tr>
      <w:tr w:rsidR="00686E10" w:rsidRPr="00686E10" w14:paraId="3DEAD0F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85DF22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7200F3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3F5C38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659B04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3493</w:t>
            </w:r>
          </w:p>
        </w:tc>
        <w:tc>
          <w:tcPr>
            <w:tcW w:w="0" w:type="auto"/>
            <w:tcBorders>
              <w:top w:val="single" w:sz="6" w:space="0" w:color="DDDDDD"/>
              <w:left w:val="single" w:sz="6" w:space="0" w:color="DDDDDD"/>
            </w:tcBorders>
            <w:shd w:val="clear" w:color="auto" w:fill="F9F9F9"/>
            <w:hideMark/>
          </w:tcPr>
          <w:p w14:paraId="39CCAF7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proofErr w:type="gramStart"/>
            <w:r w:rsidRPr="00686E10">
              <w:rPr>
                <w:rFonts w:ascii="微软雅黑" w:eastAsia="微软雅黑" w:hAnsi="微软雅黑" w:cs="宋体" w:hint="eastAsia"/>
                <w:color w:val="222222"/>
                <w:kern w:val="0"/>
                <w:szCs w:val="21"/>
              </w:rPr>
              <w:t>增材制造</w:t>
            </w:r>
            <w:proofErr w:type="gramEnd"/>
            <w:r w:rsidRPr="00686E10">
              <w:rPr>
                <w:rFonts w:ascii="微软雅黑" w:eastAsia="微软雅黑" w:hAnsi="微软雅黑" w:cs="宋体" w:hint="eastAsia"/>
                <w:color w:val="222222"/>
                <w:kern w:val="0"/>
                <w:szCs w:val="21"/>
              </w:rPr>
              <w:t>装备制造</w:t>
            </w:r>
          </w:p>
        </w:tc>
        <w:tc>
          <w:tcPr>
            <w:tcW w:w="0" w:type="auto"/>
            <w:tcBorders>
              <w:top w:val="single" w:sz="6" w:space="0" w:color="DDDDDD"/>
              <w:left w:val="single" w:sz="6" w:space="0" w:color="DDDDDD"/>
            </w:tcBorders>
            <w:shd w:val="clear" w:color="auto" w:fill="F9F9F9"/>
            <w:hideMark/>
          </w:tcPr>
          <w:p w14:paraId="7C755FD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w:t>
            </w:r>
            <w:proofErr w:type="gramStart"/>
            <w:r w:rsidRPr="00686E10">
              <w:rPr>
                <w:rFonts w:ascii="微软雅黑" w:eastAsia="微软雅黑" w:hAnsi="微软雅黑" w:cs="宋体" w:hint="eastAsia"/>
                <w:color w:val="222222"/>
                <w:kern w:val="0"/>
                <w:szCs w:val="21"/>
              </w:rPr>
              <w:t>以增材制造</w:t>
            </w:r>
            <w:proofErr w:type="gramEnd"/>
            <w:r w:rsidRPr="00686E10">
              <w:rPr>
                <w:rFonts w:ascii="微软雅黑" w:eastAsia="微软雅黑" w:hAnsi="微软雅黑" w:cs="宋体" w:hint="eastAsia"/>
                <w:color w:val="222222"/>
                <w:kern w:val="0"/>
                <w:szCs w:val="21"/>
              </w:rPr>
              <w:t>技术进行加工的设备制造和零部件制造</w:t>
            </w:r>
          </w:p>
        </w:tc>
      </w:tr>
      <w:tr w:rsidR="00686E10" w:rsidRPr="00686E10" w14:paraId="7672D16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45F51F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7D97B4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D5C26E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34CE49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3499</w:t>
            </w:r>
          </w:p>
        </w:tc>
        <w:tc>
          <w:tcPr>
            <w:tcW w:w="0" w:type="auto"/>
            <w:tcBorders>
              <w:top w:val="single" w:sz="6" w:space="0" w:color="DDDDDD"/>
              <w:left w:val="single" w:sz="6" w:space="0" w:color="DDDDDD"/>
            </w:tcBorders>
            <w:shd w:val="clear" w:color="auto" w:fill="FFFFFF"/>
            <w:hideMark/>
          </w:tcPr>
          <w:p w14:paraId="07E9BCE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其他未列明通用设备制造业</w:t>
            </w:r>
          </w:p>
        </w:tc>
        <w:tc>
          <w:tcPr>
            <w:tcW w:w="0" w:type="auto"/>
            <w:tcBorders>
              <w:top w:val="single" w:sz="6" w:space="0" w:color="DDDDDD"/>
              <w:left w:val="single" w:sz="6" w:space="0" w:color="DDDDDD"/>
            </w:tcBorders>
            <w:shd w:val="clear" w:color="auto" w:fill="FFFFFF"/>
            <w:hideMark/>
          </w:tcPr>
          <w:p w14:paraId="2D00100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F62A24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DD82A7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8E3081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35</w:t>
            </w:r>
          </w:p>
        </w:tc>
        <w:tc>
          <w:tcPr>
            <w:tcW w:w="0" w:type="auto"/>
            <w:tcBorders>
              <w:top w:val="single" w:sz="6" w:space="0" w:color="DDDDDD"/>
              <w:left w:val="single" w:sz="6" w:space="0" w:color="DDDDDD"/>
            </w:tcBorders>
            <w:shd w:val="clear" w:color="auto" w:fill="F9F9F9"/>
            <w:hideMark/>
          </w:tcPr>
          <w:p w14:paraId="18BAAF9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CEF7ED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AE1B40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专用设备制造业</w:t>
            </w:r>
          </w:p>
        </w:tc>
        <w:tc>
          <w:tcPr>
            <w:tcW w:w="0" w:type="auto"/>
            <w:tcBorders>
              <w:top w:val="single" w:sz="6" w:space="0" w:color="DDDDDD"/>
              <w:left w:val="single" w:sz="6" w:space="0" w:color="DDDDDD"/>
            </w:tcBorders>
            <w:shd w:val="clear" w:color="auto" w:fill="F9F9F9"/>
            <w:hideMark/>
          </w:tcPr>
          <w:p w14:paraId="5FC54E8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D3EDE1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5F7723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0E4FF8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C2B67D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351</w:t>
            </w:r>
          </w:p>
        </w:tc>
        <w:tc>
          <w:tcPr>
            <w:tcW w:w="0" w:type="auto"/>
            <w:tcBorders>
              <w:top w:val="single" w:sz="6" w:space="0" w:color="DDDDDD"/>
              <w:left w:val="single" w:sz="6" w:space="0" w:color="DDDDDD"/>
            </w:tcBorders>
            <w:shd w:val="clear" w:color="auto" w:fill="FFFFFF"/>
            <w:hideMark/>
          </w:tcPr>
          <w:p w14:paraId="083C34E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8C6041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采矿、冶金、建筑专用设备制造</w:t>
            </w:r>
          </w:p>
        </w:tc>
        <w:tc>
          <w:tcPr>
            <w:tcW w:w="0" w:type="auto"/>
            <w:tcBorders>
              <w:top w:val="single" w:sz="6" w:space="0" w:color="DDDDDD"/>
              <w:left w:val="single" w:sz="6" w:space="0" w:color="DDDDDD"/>
            </w:tcBorders>
            <w:shd w:val="clear" w:color="auto" w:fill="FFFFFF"/>
            <w:hideMark/>
          </w:tcPr>
          <w:p w14:paraId="2F97CA7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08A53F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FDC092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757F88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4E556C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D403D4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3511</w:t>
            </w:r>
          </w:p>
        </w:tc>
        <w:tc>
          <w:tcPr>
            <w:tcW w:w="0" w:type="auto"/>
            <w:tcBorders>
              <w:top w:val="single" w:sz="6" w:space="0" w:color="DDDDDD"/>
              <w:left w:val="single" w:sz="6" w:space="0" w:color="DDDDDD"/>
            </w:tcBorders>
            <w:shd w:val="clear" w:color="auto" w:fill="F9F9F9"/>
            <w:hideMark/>
          </w:tcPr>
          <w:p w14:paraId="347AE2B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矿山机械制造</w:t>
            </w:r>
          </w:p>
        </w:tc>
        <w:tc>
          <w:tcPr>
            <w:tcW w:w="0" w:type="auto"/>
            <w:tcBorders>
              <w:top w:val="single" w:sz="6" w:space="0" w:color="DDDDDD"/>
              <w:left w:val="single" w:sz="6" w:space="0" w:color="DDDDDD"/>
            </w:tcBorders>
            <w:shd w:val="clear" w:color="auto" w:fill="F9F9F9"/>
            <w:hideMark/>
          </w:tcPr>
          <w:p w14:paraId="695798B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指用于各种固体矿物及石料的开采和洗选的机械设备及其专门配套设备的制造;包括建井设备,采掘、凿岩设备,矿山提升设备,矿物破碎、粉</w:t>
            </w:r>
            <w:proofErr w:type="gramStart"/>
            <w:r w:rsidRPr="00686E10">
              <w:rPr>
                <w:rFonts w:ascii="微软雅黑" w:eastAsia="微软雅黑" w:hAnsi="微软雅黑" w:cs="宋体" w:hint="eastAsia"/>
                <w:color w:val="222222"/>
                <w:kern w:val="0"/>
                <w:szCs w:val="21"/>
              </w:rPr>
              <w:t>磨设备</w:t>
            </w:r>
            <w:proofErr w:type="gramEnd"/>
            <w:r w:rsidRPr="00686E10">
              <w:rPr>
                <w:rFonts w:ascii="微软雅黑" w:eastAsia="微软雅黑" w:hAnsi="微软雅黑" w:cs="宋体" w:hint="eastAsia"/>
                <w:color w:val="222222"/>
                <w:kern w:val="0"/>
                <w:szCs w:val="21"/>
              </w:rPr>
              <w:t>,矿物筛分、洗选设备,矿用牵引车及矿车等产品及其专用配套件的制造</w:t>
            </w:r>
          </w:p>
        </w:tc>
      </w:tr>
      <w:tr w:rsidR="00686E10" w:rsidRPr="00686E10" w14:paraId="23AF329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5C4CA8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99A910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9BAC0A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C7D1A2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3512</w:t>
            </w:r>
          </w:p>
        </w:tc>
        <w:tc>
          <w:tcPr>
            <w:tcW w:w="0" w:type="auto"/>
            <w:tcBorders>
              <w:top w:val="single" w:sz="6" w:space="0" w:color="DDDDDD"/>
              <w:left w:val="single" w:sz="6" w:space="0" w:color="DDDDDD"/>
            </w:tcBorders>
            <w:shd w:val="clear" w:color="auto" w:fill="FFFFFF"/>
            <w:hideMark/>
          </w:tcPr>
          <w:p w14:paraId="566174C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石油钻采专用设备制造</w:t>
            </w:r>
          </w:p>
        </w:tc>
        <w:tc>
          <w:tcPr>
            <w:tcW w:w="0" w:type="auto"/>
            <w:tcBorders>
              <w:top w:val="single" w:sz="6" w:space="0" w:color="DDDDDD"/>
              <w:left w:val="single" w:sz="6" w:space="0" w:color="DDDDDD"/>
            </w:tcBorders>
            <w:shd w:val="clear" w:color="auto" w:fill="FFFFFF"/>
            <w:hideMark/>
          </w:tcPr>
          <w:p w14:paraId="73C9E6F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指对陆地和近海石油、天然气等专用开采设备的制造;不包括深海石油、天然气勘探开采平台及相关漂浮设备的制造</w:t>
            </w:r>
          </w:p>
        </w:tc>
      </w:tr>
      <w:tr w:rsidR="00686E10" w:rsidRPr="00686E10" w14:paraId="0327E24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3343A4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5AD49F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3FBE9E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248A32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3513</w:t>
            </w:r>
          </w:p>
        </w:tc>
        <w:tc>
          <w:tcPr>
            <w:tcW w:w="0" w:type="auto"/>
            <w:tcBorders>
              <w:top w:val="single" w:sz="6" w:space="0" w:color="DDDDDD"/>
              <w:left w:val="single" w:sz="6" w:space="0" w:color="DDDDDD"/>
            </w:tcBorders>
            <w:shd w:val="clear" w:color="auto" w:fill="F9F9F9"/>
            <w:hideMark/>
          </w:tcPr>
          <w:p w14:paraId="57A7C20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深海石油钻探设备制造</w:t>
            </w:r>
          </w:p>
        </w:tc>
        <w:tc>
          <w:tcPr>
            <w:tcW w:w="0" w:type="auto"/>
            <w:tcBorders>
              <w:top w:val="single" w:sz="6" w:space="0" w:color="DDDDDD"/>
              <w:left w:val="single" w:sz="6" w:space="0" w:color="DDDDDD"/>
            </w:tcBorders>
            <w:shd w:val="clear" w:color="auto" w:fill="F9F9F9"/>
            <w:hideMark/>
          </w:tcPr>
          <w:p w14:paraId="59CC06A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指对1500m以上海洋的石油、天然气等专用开采设备的制造;不包括1500m以下浅海和陆地石油、天然气勘探开采平台及相关漂浮设备的制造</w:t>
            </w:r>
          </w:p>
        </w:tc>
      </w:tr>
      <w:tr w:rsidR="00686E10" w:rsidRPr="00686E10" w14:paraId="007539E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C216F3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9B3DF7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490538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FE0916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3514</w:t>
            </w:r>
          </w:p>
        </w:tc>
        <w:tc>
          <w:tcPr>
            <w:tcW w:w="0" w:type="auto"/>
            <w:tcBorders>
              <w:top w:val="single" w:sz="6" w:space="0" w:color="DDDDDD"/>
              <w:left w:val="single" w:sz="6" w:space="0" w:color="DDDDDD"/>
            </w:tcBorders>
            <w:shd w:val="clear" w:color="auto" w:fill="FFFFFF"/>
            <w:hideMark/>
          </w:tcPr>
          <w:p w14:paraId="7537A4F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建筑工程用机械制造</w:t>
            </w:r>
          </w:p>
        </w:tc>
        <w:tc>
          <w:tcPr>
            <w:tcW w:w="0" w:type="auto"/>
            <w:tcBorders>
              <w:top w:val="single" w:sz="6" w:space="0" w:color="DDDDDD"/>
              <w:left w:val="single" w:sz="6" w:space="0" w:color="DDDDDD"/>
            </w:tcBorders>
            <w:shd w:val="clear" w:color="auto" w:fill="FFFFFF"/>
            <w:hideMark/>
          </w:tcPr>
          <w:p w14:paraId="72C1660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指建筑施工及市政公共工程用机械的制造,包括土方机械、筑路机械、具有回转、变幅功能的工程起重机、建筑起重机等</w:t>
            </w:r>
          </w:p>
        </w:tc>
      </w:tr>
      <w:tr w:rsidR="00686E10" w:rsidRPr="00686E10" w14:paraId="7707CCC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C39F38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6417CB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95AF7B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1DE580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3515</w:t>
            </w:r>
          </w:p>
        </w:tc>
        <w:tc>
          <w:tcPr>
            <w:tcW w:w="0" w:type="auto"/>
            <w:tcBorders>
              <w:top w:val="single" w:sz="6" w:space="0" w:color="DDDDDD"/>
              <w:left w:val="single" w:sz="6" w:space="0" w:color="DDDDDD"/>
            </w:tcBorders>
            <w:shd w:val="clear" w:color="auto" w:fill="F9F9F9"/>
            <w:hideMark/>
          </w:tcPr>
          <w:p w14:paraId="19E342D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建筑材料生产专用机械制造</w:t>
            </w:r>
          </w:p>
        </w:tc>
        <w:tc>
          <w:tcPr>
            <w:tcW w:w="0" w:type="auto"/>
            <w:tcBorders>
              <w:top w:val="single" w:sz="6" w:space="0" w:color="DDDDDD"/>
              <w:left w:val="single" w:sz="6" w:space="0" w:color="DDDDDD"/>
            </w:tcBorders>
            <w:shd w:val="clear" w:color="auto" w:fill="F9F9F9"/>
            <w:hideMark/>
          </w:tcPr>
          <w:p w14:paraId="3E87B3C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指生产水泥、水泥制品、玻璃及玻璃纤维、建筑陶瓷、砖瓦等建筑材料所使用的各种生产、搅拌成型机械的制造</w:t>
            </w:r>
          </w:p>
        </w:tc>
      </w:tr>
      <w:tr w:rsidR="00686E10" w:rsidRPr="00686E10" w14:paraId="764FDE9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148BE9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EC3C8A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7F63BF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C672AA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3516</w:t>
            </w:r>
          </w:p>
        </w:tc>
        <w:tc>
          <w:tcPr>
            <w:tcW w:w="0" w:type="auto"/>
            <w:tcBorders>
              <w:top w:val="single" w:sz="6" w:space="0" w:color="DDDDDD"/>
              <w:left w:val="single" w:sz="6" w:space="0" w:color="DDDDDD"/>
            </w:tcBorders>
            <w:shd w:val="clear" w:color="auto" w:fill="FFFFFF"/>
            <w:hideMark/>
          </w:tcPr>
          <w:p w14:paraId="7CDB294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冶金专用设备制造</w:t>
            </w:r>
          </w:p>
        </w:tc>
        <w:tc>
          <w:tcPr>
            <w:tcW w:w="0" w:type="auto"/>
            <w:tcBorders>
              <w:top w:val="single" w:sz="6" w:space="0" w:color="DDDDDD"/>
              <w:left w:val="single" w:sz="6" w:space="0" w:color="DDDDDD"/>
            </w:tcBorders>
            <w:shd w:val="clear" w:color="auto" w:fill="FFFFFF"/>
            <w:hideMark/>
          </w:tcPr>
          <w:p w14:paraId="7ECC150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指金属冶炼、锭坯铸造、轧制及其专用配套设备等生产专用设备的制造</w:t>
            </w:r>
          </w:p>
        </w:tc>
      </w:tr>
      <w:tr w:rsidR="00686E10" w:rsidRPr="00686E10" w14:paraId="119FA35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11B75C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5838B7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28B665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8E31F2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3517</w:t>
            </w:r>
          </w:p>
        </w:tc>
        <w:tc>
          <w:tcPr>
            <w:tcW w:w="0" w:type="auto"/>
            <w:tcBorders>
              <w:top w:val="single" w:sz="6" w:space="0" w:color="DDDDDD"/>
              <w:left w:val="single" w:sz="6" w:space="0" w:color="DDDDDD"/>
            </w:tcBorders>
            <w:shd w:val="clear" w:color="auto" w:fill="F9F9F9"/>
            <w:hideMark/>
          </w:tcPr>
          <w:p w14:paraId="5C300B4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隧道施工专用机械制造</w:t>
            </w:r>
          </w:p>
        </w:tc>
        <w:tc>
          <w:tcPr>
            <w:tcW w:w="0" w:type="auto"/>
            <w:tcBorders>
              <w:top w:val="single" w:sz="6" w:space="0" w:color="DDDDDD"/>
              <w:left w:val="single" w:sz="6" w:space="0" w:color="DDDDDD"/>
            </w:tcBorders>
            <w:shd w:val="clear" w:color="auto" w:fill="F9F9F9"/>
            <w:hideMark/>
          </w:tcPr>
          <w:p w14:paraId="3A2DFF1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指用于地下非开挖施工专用机械的制造,包括隧道掘进机(盾构机和硬岩掘进机)、顶管机、水平定向钻等</w:t>
            </w:r>
          </w:p>
        </w:tc>
      </w:tr>
      <w:tr w:rsidR="00686E10" w:rsidRPr="00686E10" w14:paraId="07E7A45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44B25B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1F2ABC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5B4EA6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352</w:t>
            </w:r>
          </w:p>
        </w:tc>
        <w:tc>
          <w:tcPr>
            <w:tcW w:w="0" w:type="auto"/>
            <w:tcBorders>
              <w:top w:val="single" w:sz="6" w:space="0" w:color="DDDDDD"/>
              <w:left w:val="single" w:sz="6" w:space="0" w:color="DDDDDD"/>
            </w:tcBorders>
            <w:shd w:val="clear" w:color="auto" w:fill="FFFFFF"/>
            <w:hideMark/>
          </w:tcPr>
          <w:p w14:paraId="5890531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3D0A0F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化工、木材、非金属加工专用设备制造</w:t>
            </w:r>
          </w:p>
        </w:tc>
        <w:tc>
          <w:tcPr>
            <w:tcW w:w="0" w:type="auto"/>
            <w:tcBorders>
              <w:top w:val="single" w:sz="6" w:space="0" w:color="DDDDDD"/>
              <w:left w:val="single" w:sz="6" w:space="0" w:color="DDDDDD"/>
            </w:tcBorders>
            <w:shd w:val="clear" w:color="auto" w:fill="FFFFFF"/>
            <w:hideMark/>
          </w:tcPr>
          <w:p w14:paraId="65BC67D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F8B4A9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C97F77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CFD7EF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3FD022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C47868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3521</w:t>
            </w:r>
          </w:p>
        </w:tc>
        <w:tc>
          <w:tcPr>
            <w:tcW w:w="0" w:type="auto"/>
            <w:tcBorders>
              <w:top w:val="single" w:sz="6" w:space="0" w:color="DDDDDD"/>
              <w:left w:val="single" w:sz="6" w:space="0" w:color="DDDDDD"/>
            </w:tcBorders>
            <w:shd w:val="clear" w:color="auto" w:fill="F9F9F9"/>
            <w:hideMark/>
          </w:tcPr>
          <w:p w14:paraId="2EFFC68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炼油、化工生产专用设备制造</w:t>
            </w:r>
          </w:p>
        </w:tc>
        <w:tc>
          <w:tcPr>
            <w:tcW w:w="0" w:type="auto"/>
            <w:tcBorders>
              <w:top w:val="single" w:sz="6" w:space="0" w:color="DDDDDD"/>
              <w:left w:val="single" w:sz="6" w:space="0" w:color="DDDDDD"/>
            </w:tcBorders>
            <w:shd w:val="clear" w:color="auto" w:fill="F9F9F9"/>
            <w:hideMark/>
          </w:tcPr>
          <w:p w14:paraId="256FDD5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指炼油、化学工业生产专用设备的制造,但不包括包装机械等通用设备的制造</w:t>
            </w:r>
          </w:p>
        </w:tc>
      </w:tr>
      <w:tr w:rsidR="00686E10" w:rsidRPr="00686E10" w14:paraId="2CAF8BD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DB86F1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78AE46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66A1B5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FA7A81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3522</w:t>
            </w:r>
          </w:p>
        </w:tc>
        <w:tc>
          <w:tcPr>
            <w:tcW w:w="0" w:type="auto"/>
            <w:tcBorders>
              <w:top w:val="single" w:sz="6" w:space="0" w:color="DDDDDD"/>
              <w:left w:val="single" w:sz="6" w:space="0" w:color="DDDDDD"/>
            </w:tcBorders>
            <w:shd w:val="clear" w:color="auto" w:fill="FFFFFF"/>
            <w:hideMark/>
          </w:tcPr>
          <w:p w14:paraId="0DE8E2F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橡胶加工专用设备制造</w:t>
            </w:r>
          </w:p>
        </w:tc>
        <w:tc>
          <w:tcPr>
            <w:tcW w:w="0" w:type="auto"/>
            <w:tcBorders>
              <w:top w:val="single" w:sz="6" w:space="0" w:color="DDDDDD"/>
              <w:left w:val="single" w:sz="6" w:space="0" w:color="DDDDDD"/>
            </w:tcBorders>
            <w:shd w:val="clear" w:color="auto" w:fill="FFFFFF"/>
            <w:hideMark/>
          </w:tcPr>
          <w:p w14:paraId="3A56BD7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指加工橡胶,或以橡胶为材料生产橡胶制品的专用机械制造</w:t>
            </w:r>
          </w:p>
        </w:tc>
      </w:tr>
      <w:tr w:rsidR="00686E10" w:rsidRPr="00686E10" w14:paraId="26CFB6C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594C2D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703CF7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83A801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74FC75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3523</w:t>
            </w:r>
          </w:p>
        </w:tc>
        <w:tc>
          <w:tcPr>
            <w:tcW w:w="0" w:type="auto"/>
            <w:tcBorders>
              <w:top w:val="single" w:sz="6" w:space="0" w:color="DDDDDD"/>
              <w:left w:val="single" w:sz="6" w:space="0" w:color="DDDDDD"/>
            </w:tcBorders>
            <w:shd w:val="clear" w:color="auto" w:fill="F9F9F9"/>
            <w:hideMark/>
          </w:tcPr>
          <w:p w14:paraId="5AA04E0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塑料加工专用设备制造</w:t>
            </w:r>
          </w:p>
        </w:tc>
        <w:tc>
          <w:tcPr>
            <w:tcW w:w="0" w:type="auto"/>
            <w:tcBorders>
              <w:top w:val="single" w:sz="6" w:space="0" w:color="DDDDDD"/>
              <w:left w:val="single" w:sz="6" w:space="0" w:color="DDDDDD"/>
            </w:tcBorders>
            <w:shd w:val="clear" w:color="auto" w:fill="F9F9F9"/>
            <w:hideMark/>
          </w:tcPr>
          <w:p w14:paraId="52DDECB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指塑料加工工业中所使用的各类专用机械和装置的制造</w:t>
            </w:r>
          </w:p>
        </w:tc>
      </w:tr>
      <w:tr w:rsidR="00686E10" w:rsidRPr="00686E10" w14:paraId="41153AF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9A29E0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E95F1F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970BF7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56E023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3524</w:t>
            </w:r>
          </w:p>
        </w:tc>
        <w:tc>
          <w:tcPr>
            <w:tcW w:w="0" w:type="auto"/>
            <w:tcBorders>
              <w:top w:val="single" w:sz="6" w:space="0" w:color="DDDDDD"/>
              <w:left w:val="single" w:sz="6" w:space="0" w:color="DDDDDD"/>
            </w:tcBorders>
            <w:shd w:val="clear" w:color="auto" w:fill="FFFFFF"/>
            <w:hideMark/>
          </w:tcPr>
          <w:p w14:paraId="3856A9A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木竹材加工机械制造</w:t>
            </w:r>
          </w:p>
        </w:tc>
        <w:tc>
          <w:tcPr>
            <w:tcW w:w="0" w:type="auto"/>
            <w:tcBorders>
              <w:top w:val="single" w:sz="6" w:space="0" w:color="DDDDDD"/>
              <w:left w:val="single" w:sz="6" w:space="0" w:color="DDDDDD"/>
            </w:tcBorders>
            <w:shd w:val="clear" w:color="auto" w:fill="FFFFFF"/>
            <w:hideMark/>
          </w:tcPr>
          <w:p w14:paraId="6FB6562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指在木竹材、木竹质板材、木制品及竹制品加工过程中的各类机械和设备的制造</w:t>
            </w:r>
          </w:p>
        </w:tc>
      </w:tr>
      <w:tr w:rsidR="00686E10" w:rsidRPr="00686E10" w14:paraId="491E315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683F32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F147F8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06C4B4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590034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3525</w:t>
            </w:r>
          </w:p>
        </w:tc>
        <w:tc>
          <w:tcPr>
            <w:tcW w:w="0" w:type="auto"/>
            <w:tcBorders>
              <w:top w:val="single" w:sz="6" w:space="0" w:color="DDDDDD"/>
              <w:left w:val="single" w:sz="6" w:space="0" w:color="DDDDDD"/>
            </w:tcBorders>
            <w:shd w:val="clear" w:color="auto" w:fill="F9F9F9"/>
            <w:hideMark/>
          </w:tcPr>
          <w:p w14:paraId="10D9E47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模具制造</w:t>
            </w:r>
          </w:p>
        </w:tc>
        <w:tc>
          <w:tcPr>
            <w:tcW w:w="0" w:type="auto"/>
            <w:tcBorders>
              <w:top w:val="single" w:sz="6" w:space="0" w:color="DDDDDD"/>
              <w:left w:val="single" w:sz="6" w:space="0" w:color="DDDDDD"/>
            </w:tcBorders>
            <w:shd w:val="clear" w:color="auto" w:fill="F9F9F9"/>
            <w:hideMark/>
          </w:tcPr>
          <w:p w14:paraId="121EF80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指金属铸造用模具、矿物材料用模具、橡胶或塑料用模具及其他用途的模具的制造</w:t>
            </w:r>
          </w:p>
        </w:tc>
      </w:tr>
      <w:tr w:rsidR="00686E10" w:rsidRPr="00686E10" w14:paraId="5F899D2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6576F5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356E77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7FACD6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BA67DA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3529</w:t>
            </w:r>
          </w:p>
        </w:tc>
        <w:tc>
          <w:tcPr>
            <w:tcW w:w="0" w:type="auto"/>
            <w:tcBorders>
              <w:top w:val="single" w:sz="6" w:space="0" w:color="DDDDDD"/>
              <w:left w:val="single" w:sz="6" w:space="0" w:color="DDDDDD"/>
            </w:tcBorders>
            <w:shd w:val="clear" w:color="auto" w:fill="FFFFFF"/>
            <w:hideMark/>
          </w:tcPr>
          <w:p w14:paraId="2D2E261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其他非金属加工专用设备制造</w:t>
            </w:r>
          </w:p>
        </w:tc>
        <w:tc>
          <w:tcPr>
            <w:tcW w:w="0" w:type="auto"/>
            <w:tcBorders>
              <w:top w:val="single" w:sz="6" w:space="0" w:color="DDDDDD"/>
              <w:left w:val="single" w:sz="6" w:space="0" w:color="DDDDDD"/>
            </w:tcBorders>
            <w:shd w:val="clear" w:color="auto" w:fill="FFFFFF"/>
            <w:hideMark/>
          </w:tcPr>
          <w:p w14:paraId="5E78E8D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32F748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D5ED69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A5ADDC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AFC133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353</w:t>
            </w:r>
          </w:p>
        </w:tc>
        <w:tc>
          <w:tcPr>
            <w:tcW w:w="0" w:type="auto"/>
            <w:tcBorders>
              <w:top w:val="single" w:sz="6" w:space="0" w:color="DDDDDD"/>
              <w:left w:val="single" w:sz="6" w:space="0" w:color="DDDDDD"/>
            </w:tcBorders>
            <w:shd w:val="clear" w:color="auto" w:fill="F9F9F9"/>
            <w:hideMark/>
          </w:tcPr>
          <w:p w14:paraId="0379BD5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06140F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食品、饮料、烟草及饲料生产专用设备制造</w:t>
            </w:r>
          </w:p>
        </w:tc>
        <w:tc>
          <w:tcPr>
            <w:tcW w:w="0" w:type="auto"/>
            <w:tcBorders>
              <w:top w:val="single" w:sz="6" w:space="0" w:color="DDDDDD"/>
              <w:left w:val="single" w:sz="6" w:space="0" w:color="DDDDDD"/>
            </w:tcBorders>
            <w:shd w:val="clear" w:color="auto" w:fill="F9F9F9"/>
            <w:hideMark/>
          </w:tcPr>
          <w:p w14:paraId="5E07255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6FFF28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E976D8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251131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B55D3F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6B15B3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3531</w:t>
            </w:r>
          </w:p>
        </w:tc>
        <w:tc>
          <w:tcPr>
            <w:tcW w:w="0" w:type="auto"/>
            <w:tcBorders>
              <w:top w:val="single" w:sz="6" w:space="0" w:color="DDDDDD"/>
              <w:left w:val="single" w:sz="6" w:space="0" w:color="DDDDDD"/>
            </w:tcBorders>
            <w:shd w:val="clear" w:color="auto" w:fill="FFFFFF"/>
            <w:hideMark/>
          </w:tcPr>
          <w:p w14:paraId="2D04EE1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食品、酒、饮料及茶生产专用设备制造</w:t>
            </w:r>
          </w:p>
        </w:tc>
        <w:tc>
          <w:tcPr>
            <w:tcW w:w="0" w:type="auto"/>
            <w:tcBorders>
              <w:top w:val="single" w:sz="6" w:space="0" w:color="DDDDDD"/>
              <w:left w:val="single" w:sz="6" w:space="0" w:color="DDDDDD"/>
            </w:tcBorders>
            <w:shd w:val="clear" w:color="auto" w:fill="FFFFFF"/>
            <w:hideMark/>
          </w:tcPr>
          <w:p w14:paraId="312F19D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指主要用于食品、酒、饮料生产及茶制品加工等专用设备的制造</w:t>
            </w:r>
          </w:p>
        </w:tc>
      </w:tr>
      <w:tr w:rsidR="00686E10" w:rsidRPr="00686E10" w14:paraId="70EE022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407E43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DCAA3E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1FE251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DE2A7B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3532</w:t>
            </w:r>
          </w:p>
        </w:tc>
        <w:tc>
          <w:tcPr>
            <w:tcW w:w="0" w:type="auto"/>
            <w:tcBorders>
              <w:top w:val="single" w:sz="6" w:space="0" w:color="DDDDDD"/>
              <w:left w:val="single" w:sz="6" w:space="0" w:color="DDDDDD"/>
            </w:tcBorders>
            <w:shd w:val="clear" w:color="auto" w:fill="F9F9F9"/>
            <w:hideMark/>
          </w:tcPr>
          <w:p w14:paraId="3B49241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农副食品加工专用设备制造</w:t>
            </w:r>
          </w:p>
        </w:tc>
        <w:tc>
          <w:tcPr>
            <w:tcW w:w="0" w:type="auto"/>
            <w:tcBorders>
              <w:top w:val="single" w:sz="6" w:space="0" w:color="DDDDDD"/>
              <w:left w:val="single" w:sz="6" w:space="0" w:color="DDDDDD"/>
            </w:tcBorders>
            <w:shd w:val="clear" w:color="auto" w:fill="F9F9F9"/>
            <w:hideMark/>
          </w:tcPr>
          <w:p w14:paraId="7FFB90C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指对谷物、干豆类等农作物的筛选、碾磨、储存等专用机械,糖料和油料作物加工机械,畜禽屠宰、水产品加工及</w:t>
            </w:r>
            <w:proofErr w:type="gramStart"/>
            <w:r w:rsidRPr="00686E10">
              <w:rPr>
                <w:rFonts w:ascii="微软雅黑" w:eastAsia="微软雅黑" w:hAnsi="微软雅黑" w:cs="宋体" w:hint="eastAsia"/>
                <w:color w:val="222222"/>
                <w:kern w:val="0"/>
                <w:szCs w:val="21"/>
              </w:rPr>
              <w:t>盐加工</w:t>
            </w:r>
            <w:proofErr w:type="gramEnd"/>
            <w:r w:rsidRPr="00686E10">
              <w:rPr>
                <w:rFonts w:ascii="微软雅黑" w:eastAsia="微软雅黑" w:hAnsi="微软雅黑" w:cs="宋体" w:hint="eastAsia"/>
                <w:color w:val="222222"/>
                <w:kern w:val="0"/>
                <w:szCs w:val="21"/>
              </w:rPr>
              <w:t>机械的制造</w:t>
            </w:r>
          </w:p>
        </w:tc>
      </w:tr>
      <w:tr w:rsidR="00686E10" w:rsidRPr="00686E10" w14:paraId="53928EA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5D46BC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13694C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5F6125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C29BC0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3533</w:t>
            </w:r>
          </w:p>
        </w:tc>
        <w:tc>
          <w:tcPr>
            <w:tcW w:w="0" w:type="auto"/>
            <w:tcBorders>
              <w:top w:val="single" w:sz="6" w:space="0" w:color="DDDDDD"/>
              <w:left w:val="single" w:sz="6" w:space="0" w:color="DDDDDD"/>
            </w:tcBorders>
            <w:shd w:val="clear" w:color="auto" w:fill="FFFFFF"/>
            <w:hideMark/>
          </w:tcPr>
          <w:p w14:paraId="481EB25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烟草生产专用设备制造</w:t>
            </w:r>
          </w:p>
        </w:tc>
        <w:tc>
          <w:tcPr>
            <w:tcW w:w="0" w:type="auto"/>
            <w:tcBorders>
              <w:top w:val="single" w:sz="6" w:space="0" w:color="DDDDDD"/>
              <w:left w:val="single" w:sz="6" w:space="0" w:color="DDDDDD"/>
            </w:tcBorders>
            <w:shd w:val="clear" w:color="auto" w:fill="FFFFFF"/>
            <w:hideMark/>
          </w:tcPr>
          <w:p w14:paraId="5CAC284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1F2664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8785CF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C941D1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92CEA9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B31CBE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3534</w:t>
            </w:r>
          </w:p>
        </w:tc>
        <w:tc>
          <w:tcPr>
            <w:tcW w:w="0" w:type="auto"/>
            <w:tcBorders>
              <w:top w:val="single" w:sz="6" w:space="0" w:color="DDDDDD"/>
              <w:left w:val="single" w:sz="6" w:space="0" w:color="DDDDDD"/>
            </w:tcBorders>
            <w:shd w:val="clear" w:color="auto" w:fill="F9F9F9"/>
            <w:hideMark/>
          </w:tcPr>
          <w:p w14:paraId="306907B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饲料生产专用设备制造</w:t>
            </w:r>
          </w:p>
        </w:tc>
        <w:tc>
          <w:tcPr>
            <w:tcW w:w="0" w:type="auto"/>
            <w:tcBorders>
              <w:top w:val="single" w:sz="6" w:space="0" w:color="DDDDDD"/>
              <w:left w:val="single" w:sz="6" w:space="0" w:color="DDDDDD"/>
            </w:tcBorders>
            <w:shd w:val="clear" w:color="auto" w:fill="F9F9F9"/>
            <w:hideMark/>
          </w:tcPr>
          <w:p w14:paraId="485A797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581BF1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B49A2E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2FB693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20008A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354</w:t>
            </w:r>
          </w:p>
        </w:tc>
        <w:tc>
          <w:tcPr>
            <w:tcW w:w="0" w:type="auto"/>
            <w:tcBorders>
              <w:top w:val="single" w:sz="6" w:space="0" w:color="DDDDDD"/>
              <w:left w:val="single" w:sz="6" w:space="0" w:color="DDDDDD"/>
            </w:tcBorders>
            <w:shd w:val="clear" w:color="auto" w:fill="FFFFFF"/>
            <w:hideMark/>
          </w:tcPr>
          <w:p w14:paraId="06596FF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029740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印刷、制药、日化及日用品生产专用设备制造</w:t>
            </w:r>
          </w:p>
        </w:tc>
        <w:tc>
          <w:tcPr>
            <w:tcW w:w="0" w:type="auto"/>
            <w:tcBorders>
              <w:top w:val="single" w:sz="6" w:space="0" w:color="DDDDDD"/>
              <w:left w:val="single" w:sz="6" w:space="0" w:color="DDDDDD"/>
            </w:tcBorders>
            <w:shd w:val="clear" w:color="auto" w:fill="FFFFFF"/>
            <w:hideMark/>
          </w:tcPr>
          <w:p w14:paraId="41542E5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4336F3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D8D34F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D34DBF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FE85C0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01FD16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3541</w:t>
            </w:r>
          </w:p>
        </w:tc>
        <w:tc>
          <w:tcPr>
            <w:tcW w:w="0" w:type="auto"/>
            <w:tcBorders>
              <w:top w:val="single" w:sz="6" w:space="0" w:color="DDDDDD"/>
              <w:left w:val="single" w:sz="6" w:space="0" w:color="DDDDDD"/>
            </w:tcBorders>
            <w:shd w:val="clear" w:color="auto" w:fill="F9F9F9"/>
            <w:hideMark/>
          </w:tcPr>
          <w:p w14:paraId="7FB0901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制浆和造纸专用设备制造</w:t>
            </w:r>
          </w:p>
        </w:tc>
        <w:tc>
          <w:tcPr>
            <w:tcW w:w="0" w:type="auto"/>
            <w:tcBorders>
              <w:top w:val="single" w:sz="6" w:space="0" w:color="DDDDDD"/>
              <w:left w:val="single" w:sz="6" w:space="0" w:color="DDDDDD"/>
            </w:tcBorders>
            <w:shd w:val="clear" w:color="auto" w:fill="F9F9F9"/>
            <w:hideMark/>
          </w:tcPr>
          <w:p w14:paraId="3393B27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指在制浆、造纸、</w:t>
            </w:r>
            <w:proofErr w:type="gramStart"/>
            <w:r w:rsidRPr="00686E10">
              <w:rPr>
                <w:rFonts w:ascii="微软雅黑" w:eastAsia="微软雅黑" w:hAnsi="微软雅黑" w:cs="宋体" w:hint="eastAsia"/>
                <w:color w:val="222222"/>
                <w:kern w:val="0"/>
                <w:szCs w:val="21"/>
              </w:rPr>
              <w:t>纸加工</w:t>
            </w:r>
            <w:proofErr w:type="gramEnd"/>
            <w:r w:rsidRPr="00686E10">
              <w:rPr>
                <w:rFonts w:ascii="微软雅黑" w:eastAsia="微软雅黑" w:hAnsi="微软雅黑" w:cs="宋体" w:hint="eastAsia"/>
                <w:color w:val="222222"/>
                <w:kern w:val="0"/>
                <w:szCs w:val="21"/>
              </w:rPr>
              <w:t>及纸制品的生产过程中所用的各类机械和设备的制造</w:t>
            </w:r>
          </w:p>
        </w:tc>
      </w:tr>
      <w:tr w:rsidR="00686E10" w:rsidRPr="00686E10" w14:paraId="49D96C7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43DF92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88C302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51FF9A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6B81E1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3542</w:t>
            </w:r>
          </w:p>
        </w:tc>
        <w:tc>
          <w:tcPr>
            <w:tcW w:w="0" w:type="auto"/>
            <w:tcBorders>
              <w:top w:val="single" w:sz="6" w:space="0" w:color="DDDDDD"/>
              <w:left w:val="single" w:sz="6" w:space="0" w:color="DDDDDD"/>
            </w:tcBorders>
            <w:shd w:val="clear" w:color="auto" w:fill="FFFFFF"/>
            <w:hideMark/>
          </w:tcPr>
          <w:p w14:paraId="6067C76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印刷专用设备制造</w:t>
            </w:r>
          </w:p>
        </w:tc>
        <w:tc>
          <w:tcPr>
            <w:tcW w:w="0" w:type="auto"/>
            <w:tcBorders>
              <w:top w:val="single" w:sz="6" w:space="0" w:color="DDDDDD"/>
              <w:left w:val="single" w:sz="6" w:space="0" w:color="DDDDDD"/>
            </w:tcBorders>
            <w:shd w:val="clear" w:color="auto" w:fill="FFFFFF"/>
            <w:hideMark/>
          </w:tcPr>
          <w:p w14:paraId="0858985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指使用印刷或其他方式将图文信息转移到承印物上的专用生产设备的制造</w:t>
            </w:r>
          </w:p>
        </w:tc>
      </w:tr>
      <w:tr w:rsidR="00686E10" w:rsidRPr="00686E10" w14:paraId="5BB51DE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5220A4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5F1672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910800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90C02B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3543</w:t>
            </w:r>
          </w:p>
        </w:tc>
        <w:tc>
          <w:tcPr>
            <w:tcW w:w="0" w:type="auto"/>
            <w:tcBorders>
              <w:top w:val="single" w:sz="6" w:space="0" w:color="DDDDDD"/>
              <w:left w:val="single" w:sz="6" w:space="0" w:color="DDDDDD"/>
            </w:tcBorders>
            <w:shd w:val="clear" w:color="auto" w:fill="F9F9F9"/>
            <w:hideMark/>
          </w:tcPr>
          <w:p w14:paraId="7CD17B4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日用化工专用设备制造</w:t>
            </w:r>
          </w:p>
        </w:tc>
        <w:tc>
          <w:tcPr>
            <w:tcW w:w="0" w:type="auto"/>
            <w:tcBorders>
              <w:top w:val="single" w:sz="6" w:space="0" w:color="DDDDDD"/>
              <w:left w:val="single" w:sz="6" w:space="0" w:color="DDDDDD"/>
            </w:tcBorders>
            <w:shd w:val="clear" w:color="auto" w:fill="F9F9F9"/>
            <w:hideMark/>
          </w:tcPr>
          <w:p w14:paraId="0B73273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指日用化学工业产品,如洗涤用品、口腔清洁用品、化妆品、香精、香料、动物胶、感光材料及其他日用化学制品专用生产设备的制造</w:t>
            </w:r>
          </w:p>
        </w:tc>
      </w:tr>
      <w:tr w:rsidR="00686E10" w:rsidRPr="00686E10" w14:paraId="626391C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E4949D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CA1860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BA0AA9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DBD451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3544</w:t>
            </w:r>
          </w:p>
        </w:tc>
        <w:tc>
          <w:tcPr>
            <w:tcW w:w="0" w:type="auto"/>
            <w:tcBorders>
              <w:top w:val="single" w:sz="6" w:space="0" w:color="DDDDDD"/>
              <w:left w:val="single" w:sz="6" w:space="0" w:color="DDDDDD"/>
            </w:tcBorders>
            <w:shd w:val="clear" w:color="auto" w:fill="FFFFFF"/>
            <w:hideMark/>
          </w:tcPr>
          <w:p w14:paraId="51103BD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制药专用设备制造</w:t>
            </w:r>
          </w:p>
        </w:tc>
        <w:tc>
          <w:tcPr>
            <w:tcW w:w="0" w:type="auto"/>
            <w:tcBorders>
              <w:top w:val="single" w:sz="6" w:space="0" w:color="DDDDDD"/>
              <w:left w:val="single" w:sz="6" w:space="0" w:color="DDDDDD"/>
            </w:tcBorders>
            <w:shd w:val="clear" w:color="auto" w:fill="FFFFFF"/>
            <w:hideMark/>
          </w:tcPr>
          <w:p w14:paraId="76D4F26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指化学原料药和药剂、中药饮片及中成药专用生产设备的制造</w:t>
            </w:r>
          </w:p>
        </w:tc>
      </w:tr>
      <w:tr w:rsidR="00686E10" w:rsidRPr="00686E10" w14:paraId="2E05168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0DCB35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DD9235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E2CA6E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20CBD6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3545</w:t>
            </w:r>
          </w:p>
        </w:tc>
        <w:tc>
          <w:tcPr>
            <w:tcW w:w="0" w:type="auto"/>
            <w:tcBorders>
              <w:top w:val="single" w:sz="6" w:space="0" w:color="DDDDDD"/>
              <w:left w:val="single" w:sz="6" w:space="0" w:color="DDDDDD"/>
            </w:tcBorders>
            <w:shd w:val="clear" w:color="auto" w:fill="F9F9F9"/>
            <w:hideMark/>
          </w:tcPr>
          <w:p w14:paraId="2DCAA9B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照明器具生产专用设备制造</w:t>
            </w:r>
          </w:p>
        </w:tc>
        <w:tc>
          <w:tcPr>
            <w:tcW w:w="0" w:type="auto"/>
            <w:tcBorders>
              <w:top w:val="single" w:sz="6" w:space="0" w:color="DDDDDD"/>
              <w:left w:val="single" w:sz="6" w:space="0" w:color="DDDDDD"/>
            </w:tcBorders>
            <w:shd w:val="clear" w:color="auto" w:fill="F9F9F9"/>
            <w:hideMark/>
          </w:tcPr>
          <w:p w14:paraId="52DE1CD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指用于生产各种类型电光源产品和各种照明器具产品的专用生产设备的制造</w:t>
            </w:r>
          </w:p>
        </w:tc>
      </w:tr>
      <w:tr w:rsidR="00686E10" w:rsidRPr="00686E10" w14:paraId="2D8D0C9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43E429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38E476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455B6A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74DBB2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3546</w:t>
            </w:r>
          </w:p>
        </w:tc>
        <w:tc>
          <w:tcPr>
            <w:tcW w:w="0" w:type="auto"/>
            <w:tcBorders>
              <w:top w:val="single" w:sz="6" w:space="0" w:color="DDDDDD"/>
              <w:left w:val="single" w:sz="6" w:space="0" w:color="DDDDDD"/>
            </w:tcBorders>
            <w:shd w:val="clear" w:color="auto" w:fill="FFFFFF"/>
            <w:hideMark/>
          </w:tcPr>
          <w:p w14:paraId="1C128D5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玻璃、陶瓷和搪瓷制品生产专用设备制造</w:t>
            </w:r>
          </w:p>
        </w:tc>
        <w:tc>
          <w:tcPr>
            <w:tcW w:w="0" w:type="auto"/>
            <w:tcBorders>
              <w:top w:val="single" w:sz="6" w:space="0" w:color="DDDDDD"/>
              <w:left w:val="single" w:sz="6" w:space="0" w:color="DDDDDD"/>
            </w:tcBorders>
            <w:shd w:val="clear" w:color="auto" w:fill="FFFFFF"/>
            <w:hideMark/>
          </w:tcPr>
          <w:p w14:paraId="0EC4C38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指用于生产加工玻璃制品、玻璃器皿的专用机械,陶瓷器等类似产品的加工机床和生产专用机械,以及搪瓷制品生产设备的制造</w:t>
            </w:r>
          </w:p>
        </w:tc>
      </w:tr>
      <w:tr w:rsidR="00686E10" w:rsidRPr="00686E10" w14:paraId="42E6561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729102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D5DF92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92BCAC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00EC89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3549</w:t>
            </w:r>
          </w:p>
        </w:tc>
        <w:tc>
          <w:tcPr>
            <w:tcW w:w="0" w:type="auto"/>
            <w:tcBorders>
              <w:top w:val="single" w:sz="6" w:space="0" w:color="DDDDDD"/>
              <w:left w:val="single" w:sz="6" w:space="0" w:color="DDDDDD"/>
            </w:tcBorders>
            <w:shd w:val="clear" w:color="auto" w:fill="F9F9F9"/>
            <w:hideMark/>
          </w:tcPr>
          <w:p w14:paraId="3232780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其他日用品生产专用设备制造</w:t>
            </w:r>
          </w:p>
        </w:tc>
        <w:tc>
          <w:tcPr>
            <w:tcW w:w="0" w:type="auto"/>
            <w:tcBorders>
              <w:top w:val="single" w:sz="6" w:space="0" w:color="DDDDDD"/>
              <w:left w:val="single" w:sz="6" w:space="0" w:color="DDDDDD"/>
            </w:tcBorders>
            <w:shd w:val="clear" w:color="auto" w:fill="F9F9F9"/>
            <w:hideMark/>
          </w:tcPr>
          <w:p w14:paraId="5533E50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指上述未列明的日用品、工艺美术品的生产专用机械设备的制造</w:t>
            </w:r>
          </w:p>
        </w:tc>
      </w:tr>
      <w:tr w:rsidR="00686E10" w:rsidRPr="00686E10" w14:paraId="2547B71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981D00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416794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D387A3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355</w:t>
            </w:r>
          </w:p>
        </w:tc>
        <w:tc>
          <w:tcPr>
            <w:tcW w:w="0" w:type="auto"/>
            <w:tcBorders>
              <w:top w:val="single" w:sz="6" w:space="0" w:color="DDDDDD"/>
              <w:left w:val="single" w:sz="6" w:space="0" w:color="DDDDDD"/>
            </w:tcBorders>
            <w:shd w:val="clear" w:color="auto" w:fill="FFFFFF"/>
            <w:hideMark/>
          </w:tcPr>
          <w:p w14:paraId="4AB5FB8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280536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纺织、服装和皮革加工专用设备制造</w:t>
            </w:r>
          </w:p>
        </w:tc>
        <w:tc>
          <w:tcPr>
            <w:tcW w:w="0" w:type="auto"/>
            <w:tcBorders>
              <w:top w:val="single" w:sz="6" w:space="0" w:color="DDDDDD"/>
              <w:left w:val="single" w:sz="6" w:space="0" w:color="DDDDDD"/>
            </w:tcBorders>
            <w:shd w:val="clear" w:color="auto" w:fill="FFFFFF"/>
            <w:hideMark/>
          </w:tcPr>
          <w:p w14:paraId="500D321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C4D44E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B477DD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0B3797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046EA2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B92791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3551</w:t>
            </w:r>
          </w:p>
        </w:tc>
        <w:tc>
          <w:tcPr>
            <w:tcW w:w="0" w:type="auto"/>
            <w:tcBorders>
              <w:top w:val="single" w:sz="6" w:space="0" w:color="DDDDDD"/>
              <w:left w:val="single" w:sz="6" w:space="0" w:color="DDDDDD"/>
            </w:tcBorders>
            <w:shd w:val="clear" w:color="auto" w:fill="F9F9F9"/>
            <w:hideMark/>
          </w:tcPr>
          <w:p w14:paraId="4D3B6E4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纺织专用设备制造</w:t>
            </w:r>
          </w:p>
        </w:tc>
        <w:tc>
          <w:tcPr>
            <w:tcW w:w="0" w:type="auto"/>
            <w:tcBorders>
              <w:top w:val="single" w:sz="6" w:space="0" w:color="DDDDDD"/>
              <w:left w:val="single" w:sz="6" w:space="0" w:color="DDDDDD"/>
            </w:tcBorders>
            <w:shd w:val="clear" w:color="auto" w:fill="F9F9F9"/>
            <w:hideMark/>
          </w:tcPr>
          <w:p w14:paraId="7C0238E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指纺织纤维预处理、纺纱、织造和针织机械的制造</w:t>
            </w:r>
          </w:p>
        </w:tc>
      </w:tr>
      <w:tr w:rsidR="00686E10" w:rsidRPr="00686E10" w14:paraId="77268F2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B59A6F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9662E9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017065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E5A1DC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3552</w:t>
            </w:r>
          </w:p>
        </w:tc>
        <w:tc>
          <w:tcPr>
            <w:tcW w:w="0" w:type="auto"/>
            <w:tcBorders>
              <w:top w:val="single" w:sz="6" w:space="0" w:color="DDDDDD"/>
              <w:left w:val="single" w:sz="6" w:space="0" w:color="DDDDDD"/>
            </w:tcBorders>
            <w:shd w:val="clear" w:color="auto" w:fill="FFFFFF"/>
            <w:hideMark/>
          </w:tcPr>
          <w:p w14:paraId="123538A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皮革、毛皮及其制品加工专用设备制造</w:t>
            </w:r>
          </w:p>
        </w:tc>
        <w:tc>
          <w:tcPr>
            <w:tcW w:w="0" w:type="auto"/>
            <w:tcBorders>
              <w:top w:val="single" w:sz="6" w:space="0" w:color="DDDDDD"/>
              <w:left w:val="single" w:sz="6" w:space="0" w:color="DDDDDD"/>
            </w:tcBorders>
            <w:shd w:val="clear" w:color="auto" w:fill="FFFFFF"/>
            <w:hideMark/>
          </w:tcPr>
          <w:p w14:paraId="1ECB451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指在制革、毛皮鞣制及其制品的加工生产过程中所使用的各种专用设备的制造</w:t>
            </w:r>
          </w:p>
        </w:tc>
      </w:tr>
      <w:tr w:rsidR="00686E10" w:rsidRPr="00686E10" w14:paraId="6C1BCED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D4F629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985884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2C9F4B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8BD0F8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3553</w:t>
            </w:r>
          </w:p>
        </w:tc>
        <w:tc>
          <w:tcPr>
            <w:tcW w:w="0" w:type="auto"/>
            <w:tcBorders>
              <w:top w:val="single" w:sz="6" w:space="0" w:color="DDDDDD"/>
              <w:left w:val="single" w:sz="6" w:space="0" w:color="DDDDDD"/>
            </w:tcBorders>
            <w:shd w:val="clear" w:color="auto" w:fill="F9F9F9"/>
            <w:hideMark/>
          </w:tcPr>
          <w:p w14:paraId="0809971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缝制机械制造</w:t>
            </w:r>
          </w:p>
        </w:tc>
        <w:tc>
          <w:tcPr>
            <w:tcW w:w="0" w:type="auto"/>
            <w:tcBorders>
              <w:top w:val="single" w:sz="6" w:space="0" w:color="DDDDDD"/>
              <w:left w:val="single" w:sz="6" w:space="0" w:color="DDDDDD"/>
            </w:tcBorders>
            <w:shd w:val="clear" w:color="auto" w:fill="F9F9F9"/>
            <w:hideMark/>
          </w:tcPr>
          <w:p w14:paraId="72F640A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指用于服装、鞋帽、箱包等制作的专用缝纫机械制造,以及生产加工各种面料服装、鞋帽所包括的铺布、裁剪、整烫、输送管理等机械和羽绒加工设备的制造</w:t>
            </w:r>
          </w:p>
        </w:tc>
      </w:tr>
      <w:tr w:rsidR="00686E10" w:rsidRPr="00686E10" w14:paraId="2C0F26C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1DBE01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B31545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E7D29A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2B2F3D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3554</w:t>
            </w:r>
          </w:p>
        </w:tc>
        <w:tc>
          <w:tcPr>
            <w:tcW w:w="0" w:type="auto"/>
            <w:tcBorders>
              <w:top w:val="single" w:sz="6" w:space="0" w:color="DDDDDD"/>
              <w:left w:val="single" w:sz="6" w:space="0" w:color="DDDDDD"/>
            </w:tcBorders>
            <w:shd w:val="clear" w:color="auto" w:fill="FFFFFF"/>
            <w:hideMark/>
          </w:tcPr>
          <w:p w14:paraId="264207C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洗涤机械制造</w:t>
            </w:r>
          </w:p>
        </w:tc>
        <w:tc>
          <w:tcPr>
            <w:tcW w:w="0" w:type="auto"/>
            <w:tcBorders>
              <w:top w:val="single" w:sz="6" w:space="0" w:color="DDDDDD"/>
              <w:left w:val="single" w:sz="6" w:space="0" w:color="DDDDDD"/>
            </w:tcBorders>
            <w:shd w:val="clear" w:color="auto" w:fill="FFFFFF"/>
            <w:hideMark/>
          </w:tcPr>
          <w:p w14:paraId="4E303FD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指洗衣店等专业洗衣机械的制造;不包括家用洗衣机的制造</w:t>
            </w:r>
          </w:p>
        </w:tc>
      </w:tr>
      <w:tr w:rsidR="00686E10" w:rsidRPr="00686E10" w14:paraId="4EE5AD4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C5069A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3F2FE9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C1CF00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356</w:t>
            </w:r>
          </w:p>
        </w:tc>
        <w:tc>
          <w:tcPr>
            <w:tcW w:w="0" w:type="auto"/>
            <w:tcBorders>
              <w:top w:val="single" w:sz="6" w:space="0" w:color="DDDDDD"/>
              <w:left w:val="single" w:sz="6" w:space="0" w:color="DDDDDD"/>
            </w:tcBorders>
            <w:shd w:val="clear" w:color="auto" w:fill="F9F9F9"/>
            <w:hideMark/>
          </w:tcPr>
          <w:p w14:paraId="2D30C68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33C493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电子和电工机械专用设备制造</w:t>
            </w:r>
          </w:p>
        </w:tc>
        <w:tc>
          <w:tcPr>
            <w:tcW w:w="0" w:type="auto"/>
            <w:tcBorders>
              <w:top w:val="single" w:sz="6" w:space="0" w:color="DDDDDD"/>
              <w:left w:val="single" w:sz="6" w:space="0" w:color="DDDDDD"/>
            </w:tcBorders>
            <w:shd w:val="clear" w:color="auto" w:fill="F9F9F9"/>
            <w:hideMark/>
          </w:tcPr>
          <w:p w14:paraId="7AD16A3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9546B1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C3483A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5AAC2B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2FC5FF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6FA41C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3561</w:t>
            </w:r>
          </w:p>
        </w:tc>
        <w:tc>
          <w:tcPr>
            <w:tcW w:w="0" w:type="auto"/>
            <w:tcBorders>
              <w:top w:val="single" w:sz="6" w:space="0" w:color="DDDDDD"/>
              <w:left w:val="single" w:sz="6" w:space="0" w:color="DDDDDD"/>
            </w:tcBorders>
            <w:shd w:val="clear" w:color="auto" w:fill="FFFFFF"/>
            <w:hideMark/>
          </w:tcPr>
          <w:p w14:paraId="49BA27D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电工机械专用设备制造</w:t>
            </w:r>
          </w:p>
        </w:tc>
        <w:tc>
          <w:tcPr>
            <w:tcW w:w="0" w:type="auto"/>
            <w:tcBorders>
              <w:top w:val="single" w:sz="6" w:space="0" w:color="DDDDDD"/>
              <w:left w:val="single" w:sz="6" w:space="0" w:color="DDDDDD"/>
            </w:tcBorders>
            <w:shd w:val="clear" w:color="auto" w:fill="FFFFFF"/>
            <w:hideMark/>
          </w:tcPr>
          <w:p w14:paraId="0598287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指电机、电线、电缆等电站、电工专用机械及器材的生产设备的制造</w:t>
            </w:r>
          </w:p>
        </w:tc>
      </w:tr>
      <w:tr w:rsidR="00686E10" w:rsidRPr="00686E10" w14:paraId="2EE06E9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69E1F3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B2129A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246971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91F67D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3562</w:t>
            </w:r>
          </w:p>
        </w:tc>
        <w:tc>
          <w:tcPr>
            <w:tcW w:w="0" w:type="auto"/>
            <w:tcBorders>
              <w:top w:val="single" w:sz="6" w:space="0" w:color="DDDDDD"/>
              <w:left w:val="single" w:sz="6" w:space="0" w:color="DDDDDD"/>
            </w:tcBorders>
            <w:shd w:val="clear" w:color="auto" w:fill="F9F9F9"/>
            <w:hideMark/>
          </w:tcPr>
          <w:p w14:paraId="24E02B3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半导体器件专用设备制造</w:t>
            </w:r>
          </w:p>
        </w:tc>
        <w:tc>
          <w:tcPr>
            <w:tcW w:w="0" w:type="auto"/>
            <w:tcBorders>
              <w:top w:val="single" w:sz="6" w:space="0" w:color="DDDDDD"/>
              <w:left w:val="single" w:sz="6" w:space="0" w:color="DDDDDD"/>
            </w:tcBorders>
            <w:shd w:val="clear" w:color="auto" w:fill="F9F9F9"/>
            <w:hideMark/>
          </w:tcPr>
          <w:p w14:paraId="46E734C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指生产集成电路、二极管(含发光二极管)、三极管、太阳能电池片的设备的制造</w:t>
            </w:r>
          </w:p>
        </w:tc>
      </w:tr>
      <w:tr w:rsidR="00686E10" w:rsidRPr="00686E10" w14:paraId="2D0B97E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2FE73F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6B3828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FA4418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B71A30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3563</w:t>
            </w:r>
          </w:p>
        </w:tc>
        <w:tc>
          <w:tcPr>
            <w:tcW w:w="0" w:type="auto"/>
            <w:tcBorders>
              <w:top w:val="single" w:sz="6" w:space="0" w:color="DDDDDD"/>
              <w:left w:val="single" w:sz="6" w:space="0" w:color="DDDDDD"/>
            </w:tcBorders>
            <w:shd w:val="clear" w:color="auto" w:fill="FFFFFF"/>
            <w:hideMark/>
          </w:tcPr>
          <w:p w14:paraId="0187B04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电子元器件与机电组件设备制造</w:t>
            </w:r>
          </w:p>
        </w:tc>
        <w:tc>
          <w:tcPr>
            <w:tcW w:w="0" w:type="auto"/>
            <w:tcBorders>
              <w:top w:val="single" w:sz="6" w:space="0" w:color="DDDDDD"/>
              <w:left w:val="single" w:sz="6" w:space="0" w:color="DDDDDD"/>
            </w:tcBorders>
            <w:shd w:val="clear" w:color="auto" w:fill="FFFFFF"/>
            <w:hideMark/>
          </w:tcPr>
          <w:p w14:paraId="4D82C6A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指生产电容、电阻、电感、印制电路板、电声元件、锂离子电池等电子元器件与机电组件的设备的制造</w:t>
            </w:r>
          </w:p>
        </w:tc>
      </w:tr>
      <w:tr w:rsidR="00686E10" w:rsidRPr="00686E10" w14:paraId="1365B23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0CEACA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3C1ECD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1A8B99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0E4D7D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3569</w:t>
            </w:r>
          </w:p>
        </w:tc>
        <w:tc>
          <w:tcPr>
            <w:tcW w:w="0" w:type="auto"/>
            <w:tcBorders>
              <w:top w:val="single" w:sz="6" w:space="0" w:color="DDDDDD"/>
              <w:left w:val="single" w:sz="6" w:space="0" w:color="DDDDDD"/>
            </w:tcBorders>
            <w:shd w:val="clear" w:color="auto" w:fill="F9F9F9"/>
            <w:hideMark/>
          </w:tcPr>
          <w:p w14:paraId="6639CC0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其他电子专用设备制造</w:t>
            </w:r>
          </w:p>
        </w:tc>
        <w:tc>
          <w:tcPr>
            <w:tcW w:w="0" w:type="auto"/>
            <w:tcBorders>
              <w:top w:val="single" w:sz="6" w:space="0" w:color="DDDDDD"/>
              <w:left w:val="single" w:sz="6" w:space="0" w:color="DDDDDD"/>
            </w:tcBorders>
            <w:shd w:val="clear" w:color="auto" w:fill="F9F9F9"/>
            <w:hideMark/>
          </w:tcPr>
          <w:p w14:paraId="52549F0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指电子(气)物理设备及其他未列明的电子设备的制造</w:t>
            </w:r>
          </w:p>
        </w:tc>
      </w:tr>
      <w:tr w:rsidR="00686E10" w:rsidRPr="00686E10" w14:paraId="4CC6055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F73170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D46B3E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C71127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357</w:t>
            </w:r>
          </w:p>
        </w:tc>
        <w:tc>
          <w:tcPr>
            <w:tcW w:w="0" w:type="auto"/>
            <w:tcBorders>
              <w:top w:val="single" w:sz="6" w:space="0" w:color="DDDDDD"/>
              <w:left w:val="single" w:sz="6" w:space="0" w:color="DDDDDD"/>
            </w:tcBorders>
            <w:shd w:val="clear" w:color="auto" w:fill="FFFFFF"/>
            <w:hideMark/>
          </w:tcPr>
          <w:p w14:paraId="78DD4B3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C9C93B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农、林、牧、渔专用机械制造</w:t>
            </w:r>
          </w:p>
        </w:tc>
        <w:tc>
          <w:tcPr>
            <w:tcW w:w="0" w:type="auto"/>
            <w:tcBorders>
              <w:top w:val="single" w:sz="6" w:space="0" w:color="DDDDDD"/>
              <w:left w:val="single" w:sz="6" w:space="0" w:color="DDDDDD"/>
            </w:tcBorders>
            <w:shd w:val="clear" w:color="auto" w:fill="FFFFFF"/>
            <w:hideMark/>
          </w:tcPr>
          <w:p w14:paraId="7DDAC50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02CC03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3C8E75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D60395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F85A48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506105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3571</w:t>
            </w:r>
          </w:p>
        </w:tc>
        <w:tc>
          <w:tcPr>
            <w:tcW w:w="0" w:type="auto"/>
            <w:tcBorders>
              <w:top w:val="single" w:sz="6" w:space="0" w:color="DDDDDD"/>
              <w:left w:val="single" w:sz="6" w:space="0" w:color="DDDDDD"/>
            </w:tcBorders>
            <w:shd w:val="clear" w:color="auto" w:fill="F9F9F9"/>
            <w:hideMark/>
          </w:tcPr>
          <w:p w14:paraId="74AE652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拖拉机制造</w:t>
            </w:r>
          </w:p>
        </w:tc>
        <w:tc>
          <w:tcPr>
            <w:tcW w:w="0" w:type="auto"/>
            <w:tcBorders>
              <w:top w:val="single" w:sz="6" w:space="0" w:color="DDDDDD"/>
              <w:left w:val="single" w:sz="6" w:space="0" w:color="DDDDDD"/>
            </w:tcBorders>
            <w:shd w:val="clear" w:color="auto" w:fill="F9F9F9"/>
            <w:hideMark/>
          </w:tcPr>
          <w:p w14:paraId="616C3B5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D9294D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FD5AD8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36F07C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58B5C0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E564B7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3572</w:t>
            </w:r>
          </w:p>
        </w:tc>
        <w:tc>
          <w:tcPr>
            <w:tcW w:w="0" w:type="auto"/>
            <w:tcBorders>
              <w:top w:val="single" w:sz="6" w:space="0" w:color="DDDDDD"/>
              <w:left w:val="single" w:sz="6" w:space="0" w:color="DDDDDD"/>
            </w:tcBorders>
            <w:shd w:val="clear" w:color="auto" w:fill="FFFFFF"/>
            <w:hideMark/>
          </w:tcPr>
          <w:p w14:paraId="0F9AD72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机械化农业及园艺机具制造</w:t>
            </w:r>
          </w:p>
        </w:tc>
        <w:tc>
          <w:tcPr>
            <w:tcW w:w="0" w:type="auto"/>
            <w:tcBorders>
              <w:top w:val="single" w:sz="6" w:space="0" w:color="DDDDDD"/>
              <w:left w:val="single" w:sz="6" w:space="0" w:color="DDDDDD"/>
            </w:tcBorders>
            <w:shd w:val="clear" w:color="auto" w:fill="FFFFFF"/>
            <w:hideMark/>
          </w:tcPr>
          <w:p w14:paraId="423D87E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指用于土壤处理,作物种植或施肥,种植物收割的农业、园艺或其他机械的制造</w:t>
            </w:r>
          </w:p>
        </w:tc>
      </w:tr>
      <w:tr w:rsidR="00686E10" w:rsidRPr="00686E10" w14:paraId="3FFA1E7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B6598C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3A2265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EA5A59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3CF088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3573</w:t>
            </w:r>
          </w:p>
        </w:tc>
        <w:tc>
          <w:tcPr>
            <w:tcW w:w="0" w:type="auto"/>
            <w:tcBorders>
              <w:top w:val="single" w:sz="6" w:space="0" w:color="DDDDDD"/>
              <w:left w:val="single" w:sz="6" w:space="0" w:color="DDDDDD"/>
            </w:tcBorders>
            <w:shd w:val="clear" w:color="auto" w:fill="F9F9F9"/>
            <w:hideMark/>
          </w:tcPr>
          <w:p w14:paraId="3886AEA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营林及木竹采伐机械制造</w:t>
            </w:r>
          </w:p>
        </w:tc>
        <w:tc>
          <w:tcPr>
            <w:tcW w:w="0" w:type="auto"/>
            <w:tcBorders>
              <w:top w:val="single" w:sz="6" w:space="0" w:color="DDDDDD"/>
              <w:left w:val="single" w:sz="6" w:space="0" w:color="DDDDDD"/>
            </w:tcBorders>
            <w:shd w:val="clear" w:color="auto" w:fill="F9F9F9"/>
            <w:hideMark/>
          </w:tcPr>
          <w:p w14:paraId="21E742C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1A6F61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96FA85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B9963F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69D2FF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74698E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3574</w:t>
            </w:r>
          </w:p>
        </w:tc>
        <w:tc>
          <w:tcPr>
            <w:tcW w:w="0" w:type="auto"/>
            <w:tcBorders>
              <w:top w:val="single" w:sz="6" w:space="0" w:color="DDDDDD"/>
              <w:left w:val="single" w:sz="6" w:space="0" w:color="DDDDDD"/>
            </w:tcBorders>
            <w:shd w:val="clear" w:color="auto" w:fill="FFFFFF"/>
            <w:hideMark/>
          </w:tcPr>
          <w:p w14:paraId="1A65E01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畜牧机械制造</w:t>
            </w:r>
          </w:p>
        </w:tc>
        <w:tc>
          <w:tcPr>
            <w:tcW w:w="0" w:type="auto"/>
            <w:tcBorders>
              <w:top w:val="single" w:sz="6" w:space="0" w:color="DDDDDD"/>
              <w:left w:val="single" w:sz="6" w:space="0" w:color="DDDDDD"/>
            </w:tcBorders>
            <w:shd w:val="clear" w:color="auto" w:fill="FFFFFF"/>
            <w:hideMark/>
          </w:tcPr>
          <w:p w14:paraId="5153A9D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指草原建设、管理,畜禽养殖及畜禽产品采集等专用机械的制造</w:t>
            </w:r>
          </w:p>
        </w:tc>
      </w:tr>
      <w:tr w:rsidR="00686E10" w:rsidRPr="00686E10" w14:paraId="640FC98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D3AD20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49826F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C1AC19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980C59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3575</w:t>
            </w:r>
          </w:p>
        </w:tc>
        <w:tc>
          <w:tcPr>
            <w:tcW w:w="0" w:type="auto"/>
            <w:tcBorders>
              <w:top w:val="single" w:sz="6" w:space="0" w:color="DDDDDD"/>
              <w:left w:val="single" w:sz="6" w:space="0" w:color="DDDDDD"/>
            </w:tcBorders>
            <w:shd w:val="clear" w:color="auto" w:fill="F9F9F9"/>
            <w:hideMark/>
          </w:tcPr>
          <w:p w14:paraId="0C2943F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渔业机械制造</w:t>
            </w:r>
          </w:p>
        </w:tc>
        <w:tc>
          <w:tcPr>
            <w:tcW w:w="0" w:type="auto"/>
            <w:tcBorders>
              <w:top w:val="single" w:sz="6" w:space="0" w:color="DDDDDD"/>
              <w:left w:val="single" w:sz="6" w:space="0" w:color="DDDDDD"/>
            </w:tcBorders>
            <w:shd w:val="clear" w:color="auto" w:fill="F9F9F9"/>
            <w:hideMark/>
          </w:tcPr>
          <w:p w14:paraId="26213C3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指渔业养殖、渔业捕捞等专用设备的制造</w:t>
            </w:r>
          </w:p>
        </w:tc>
      </w:tr>
      <w:tr w:rsidR="00686E10" w:rsidRPr="00686E10" w14:paraId="557E900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CB2CE5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2A3472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CECC78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2AF80A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3576</w:t>
            </w:r>
          </w:p>
        </w:tc>
        <w:tc>
          <w:tcPr>
            <w:tcW w:w="0" w:type="auto"/>
            <w:tcBorders>
              <w:top w:val="single" w:sz="6" w:space="0" w:color="DDDDDD"/>
              <w:left w:val="single" w:sz="6" w:space="0" w:color="DDDDDD"/>
            </w:tcBorders>
            <w:shd w:val="clear" w:color="auto" w:fill="FFFFFF"/>
            <w:hideMark/>
          </w:tcPr>
          <w:p w14:paraId="11E6714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农林牧渔机械配件制造</w:t>
            </w:r>
          </w:p>
        </w:tc>
        <w:tc>
          <w:tcPr>
            <w:tcW w:w="0" w:type="auto"/>
            <w:tcBorders>
              <w:top w:val="single" w:sz="6" w:space="0" w:color="DDDDDD"/>
              <w:left w:val="single" w:sz="6" w:space="0" w:color="DDDDDD"/>
            </w:tcBorders>
            <w:shd w:val="clear" w:color="auto" w:fill="FFFFFF"/>
            <w:hideMark/>
          </w:tcPr>
          <w:p w14:paraId="5093E9D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指拖拉机配件和其他农林牧渔机械配件的制造</w:t>
            </w:r>
          </w:p>
        </w:tc>
      </w:tr>
      <w:tr w:rsidR="00686E10" w:rsidRPr="00686E10" w14:paraId="6FD3ACA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36956B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B302DA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253453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F94277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3577</w:t>
            </w:r>
          </w:p>
        </w:tc>
        <w:tc>
          <w:tcPr>
            <w:tcW w:w="0" w:type="auto"/>
            <w:tcBorders>
              <w:top w:val="single" w:sz="6" w:space="0" w:color="DDDDDD"/>
              <w:left w:val="single" w:sz="6" w:space="0" w:color="DDDDDD"/>
            </w:tcBorders>
            <w:shd w:val="clear" w:color="auto" w:fill="F9F9F9"/>
            <w:hideMark/>
          </w:tcPr>
          <w:p w14:paraId="71BC3A8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棉花加工机械制造</w:t>
            </w:r>
          </w:p>
        </w:tc>
        <w:tc>
          <w:tcPr>
            <w:tcW w:w="0" w:type="auto"/>
            <w:tcBorders>
              <w:top w:val="single" w:sz="6" w:space="0" w:color="DDDDDD"/>
              <w:left w:val="single" w:sz="6" w:space="0" w:color="DDDDDD"/>
            </w:tcBorders>
            <w:shd w:val="clear" w:color="auto" w:fill="F9F9F9"/>
            <w:hideMark/>
          </w:tcPr>
          <w:p w14:paraId="5D1E55E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指棉花加工专用机械制造,棉花加工成套设备的制造和安装</w:t>
            </w:r>
          </w:p>
        </w:tc>
      </w:tr>
      <w:tr w:rsidR="00686E10" w:rsidRPr="00686E10" w14:paraId="7121D45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692918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FE5B76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AB95EE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479B8A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3579</w:t>
            </w:r>
          </w:p>
        </w:tc>
        <w:tc>
          <w:tcPr>
            <w:tcW w:w="0" w:type="auto"/>
            <w:tcBorders>
              <w:top w:val="single" w:sz="6" w:space="0" w:color="DDDDDD"/>
              <w:left w:val="single" w:sz="6" w:space="0" w:color="DDDDDD"/>
            </w:tcBorders>
            <w:shd w:val="clear" w:color="auto" w:fill="FFFFFF"/>
            <w:hideMark/>
          </w:tcPr>
          <w:p w14:paraId="4CACB8A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其他农、林、牧、渔业机械制造</w:t>
            </w:r>
          </w:p>
        </w:tc>
        <w:tc>
          <w:tcPr>
            <w:tcW w:w="0" w:type="auto"/>
            <w:tcBorders>
              <w:top w:val="single" w:sz="6" w:space="0" w:color="DDDDDD"/>
              <w:left w:val="single" w:sz="6" w:space="0" w:color="DDDDDD"/>
            </w:tcBorders>
            <w:shd w:val="clear" w:color="auto" w:fill="FFFFFF"/>
            <w:hideMark/>
          </w:tcPr>
          <w:p w14:paraId="1933BE8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指用于农产品初加工机械,以及其他未列明的农、林、牧、渔业机械的制造</w:t>
            </w:r>
          </w:p>
        </w:tc>
      </w:tr>
      <w:tr w:rsidR="00686E10" w:rsidRPr="00686E10" w14:paraId="74E6338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9DB81B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50B41C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BE797B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358</w:t>
            </w:r>
          </w:p>
        </w:tc>
        <w:tc>
          <w:tcPr>
            <w:tcW w:w="0" w:type="auto"/>
            <w:tcBorders>
              <w:top w:val="single" w:sz="6" w:space="0" w:color="DDDDDD"/>
              <w:left w:val="single" w:sz="6" w:space="0" w:color="DDDDDD"/>
            </w:tcBorders>
            <w:shd w:val="clear" w:color="auto" w:fill="F9F9F9"/>
            <w:hideMark/>
          </w:tcPr>
          <w:p w14:paraId="4EB4C75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850F9E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医疗仪器设备及器械制造</w:t>
            </w:r>
          </w:p>
        </w:tc>
        <w:tc>
          <w:tcPr>
            <w:tcW w:w="0" w:type="auto"/>
            <w:tcBorders>
              <w:top w:val="single" w:sz="6" w:space="0" w:color="DDDDDD"/>
              <w:left w:val="single" w:sz="6" w:space="0" w:color="DDDDDD"/>
            </w:tcBorders>
            <w:shd w:val="clear" w:color="auto" w:fill="F9F9F9"/>
            <w:hideMark/>
          </w:tcPr>
          <w:p w14:paraId="258EDDF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3B683F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E53CA5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F862EA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9B91F6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DF67E9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3581</w:t>
            </w:r>
          </w:p>
        </w:tc>
        <w:tc>
          <w:tcPr>
            <w:tcW w:w="0" w:type="auto"/>
            <w:tcBorders>
              <w:top w:val="single" w:sz="6" w:space="0" w:color="DDDDDD"/>
              <w:left w:val="single" w:sz="6" w:space="0" w:color="DDDDDD"/>
            </w:tcBorders>
            <w:shd w:val="clear" w:color="auto" w:fill="FFFFFF"/>
            <w:hideMark/>
          </w:tcPr>
          <w:p w14:paraId="5464692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医疗诊断、监护及治疗设备制造</w:t>
            </w:r>
          </w:p>
        </w:tc>
        <w:tc>
          <w:tcPr>
            <w:tcW w:w="0" w:type="auto"/>
            <w:tcBorders>
              <w:top w:val="single" w:sz="6" w:space="0" w:color="DDDDDD"/>
              <w:left w:val="single" w:sz="6" w:space="0" w:color="DDDDDD"/>
            </w:tcBorders>
            <w:shd w:val="clear" w:color="auto" w:fill="FFFFFF"/>
            <w:hideMark/>
          </w:tcPr>
          <w:p w14:paraId="2B241E9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指用于内科、外科、眼科、妇产科等医疗专用诊断、监护、治疗等方面的设备制造</w:t>
            </w:r>
          </w:p>
        </w:tc>
      </w:tr>
      <w:tr w:rsidR="00686E10" w:rsidRPr="00686E10" w14:paraId="049710B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BF2416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7C4B52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065BE9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A4D1CD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3582</w:t>
            </w:r>
          </w:p>
        </w:tc>
        <w:tc>
          <w:tcPr>
            <w:tcW w:w="0" w:type="auto"/>
            <w:tcBorders>
              <w:top w:val="single" w:sz="6" w:space="0" w:color="DDDDDD"/>
              <w:left w:val="single" w:sz="6" w:space="0" w:color="DDDDDD"/>
            </w:tcBorders>
            <w:shd w:val="clear" w:color="auto" w:fill="F9F9F9"/>
            <w:hideMark/>
          </w:tcPr>
          <w:p w14:paraId="7B574AB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口腔科用设备及器具制造</w:t>
            </w:r>
          </w:p>
        </w:tc>
        <w:tc>
          <w:tcPr>
            <w:tcW w:w="0" w:type="auto"/>
            <w:tcBorders>
              <w:top w:val="single" w:sz="6" w:space="0" w:color="DDDDDD"/>
              <w:left w:val="single" w:sz="6" w:space="0" w:color="DDDDDD"/>
            </w:tcBorders>
            <w:shd w:val="clear" w:color="auto" w:fill="F9F9F9"/>
            <w:hideMark/>
          </w:tcPr>
          <w:p w14:paraId="5EDAA27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指用于口腔治疗、修补设备及器械的制造</w:t>
            </w:r>
          </w:p>
        </w:tc>
      </w:tr>
      <w:tr w:rsidR="00686E10" w:rsidRPr="00686E10" w14:paraId="729A914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269D8E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1B3299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14FD34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E6A59C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3583</w:t>
            </w:r>
          </w:p>
        </w:tc>
        <w:tc>
          <w:tcPr>
            <w:tcW w:w="0" w:type="auto"/>
            <w:tcBorders>
              <w:top w:val="single" w:sz="6" w:space="0" w:color="DDDDDD"/>
              <w:left w:val="single" w:sz="6" w:space="0" w:color="DDDDDD"/>
            </w:tcBorders>
            <w:shd w:val="clear" w:color="auto" w:fill="FFFFFF"/>
            <w:hideMark/>
          </w:tcPr>
          <w:p w14:paraId="710356F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医疗实验室及医用消毒设备和器具制造</w:t>
            </w:r>
          </w:p>
        </w:tc>
        <w:tc>
          <w:tcPr>
            <w:tcW w:w="0" w:type="auto"/>
            <w:tcBorders>
              <w:top w:val="single" w:sz="6" w:space="0" w:color="DDDDDD"/>
              <w:left w:val="single" w:sz="6" w:space="0" w:color="DDDDDD"/>
            </w:tcBorders>
            <w:shd w:val="clear" w:color="auto" w:fill="FFFFFF"/>
            <w:hideMark/>
          </w:tcPr>
          <w:p w14:paraId="282D72D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指医疗实验室或医疗用消毒、灭菌设备及器具的制造</w:t>
            </w:r>
          </w:p>
        </w:tc>
      </w:tr>
      <w:tr w:rsidR="00686E10" w:rsidRPr="00686E10" w14:paraId="33F5F0E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EC3D9A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A81067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2E23C0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C24C95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3584</w:t>
            </w:r>
          </w:p>
        </w:tc>
        <w:tc>
          <w:tcPr>
            <w:tcW w:w="0" w:type="auto"/>
            <w:tcBorders>
              <w:top w:val="single" w:sz="6" w:space="0" w:color="DDDDDD"/>
              <w:left w:val="single" w:sz="6" w:space="0" w:color="DDDDDD"/>
            </w:tcBorders>
            <w:shd w:val="clear" w:color="auto" w:fill="F9F9F9"/>
            <w:hideMark/>
          </w:tcPr>
          <w:p w14:paraId="1A4D7D7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医疗、外科及兽医用器械制造</w:t>
            </w:r>
          </w:p>
        </w:tc>
        <w:tc>
          <w:tcPr>
            <w:tcW w:w="0" w:type="auto"/>
            <w:tcBorders>
              <w:top w:val="single" w:sz="6" w:space="0" w:color="DDDDDD"/>
              <w:left w:val="single" w:sz="6" w:space="0" w:color="DDDDDD"/>
            </w:tcBorders>
            <w:shd w:val="clear" w:color="auto" w:fill="F9F9F9"/>
            <w:hideMark/>
          </w:tcPr>
          <w:p w14:paraId="29D38DD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指各种手术室、急救室、诊疗室等医疗专用及兽医用手术器械、医疗诊断用品和医疗用具的制造</w:t>
            </w:r>
          </w:p>
        </w:tc>
      </w:tr>
      <w:tr w:rsidR="00686E10" w:rsidRPr="00686E10" w14:paraId="1E09B01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D27F92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18D42B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344B37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DA54E9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3585</w:t>
            </w:r>
          </w:p>
        </w:tc>
        <w:tc>
          <w:tcPr>
            <w:tcW w:w="0" w:type="auto"/>
            <w:tcBorders>
              <w:top w:val="single" w:sz="6" w:space="0" w:color="DDDDDD"/>
              <w:left w:val="single" w:sz="6" w:space="0" w:color="DDDDDD"/>
            </w:tcBorders>
            <w:shd w:val="clear" w:color="auto" w:fill="FFFFFF"/>
            <w:hideMark/>
          </w:tcPr>
          <w:p w14:paraId="69C5004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机械治疗及病房护理设备制造</w:t>
            </w:r>
          </w:p>
        </w:tc>
        <w:tc>
          <w:tcPr>
            <w:tcW w:w="0" w:type="auto"/>
            <w:tcBorders>
              <w:top w:val="single" w:sz="6" w:space="0" w:color="DDDDDD"/>
              <w:left w:val="single" w:sz="6" w:space="0" w:color="DDDDDD"/>
            </w:tcBorders>
            <w:shd w:val="clear" w:color="auto" w:fill="FFFFFF"/>
            <w:hideMark/>
          </w:tcPr>
          <w:p w14:paraId="45A9CC2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指各种治疗设备、病房护理及康复专用设备的制造</w:t>
            </w:r>
          </w:p>
        </w:tc>
      </w:tr>
      <w:tr w:rsidR="00686E10" w:rsidRPr="00686E10" w14:paraId="3A23DBF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4B607F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65DBC1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504D0E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4CE5FD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3586</w:t>
            </w:r>
          </w:p>
        </w:tc>
        <w:tc>
          <w:tcPr>
            <w:tcW w:w="0" w:type="auto"/>
            <w:tcBorders>
              <w:top w:val="single" w:sz="6" w:space="0" w:color="DDDDDD"/>
              <w:left w:val="single" w:sz="6" w:space="0" w:color="DDDDDD"/>
            </w:tcBorders>
            <w:shd w:val="clear" w:color="auto" w:fill="F9F9F9"/>
            <w:hideMark/>
          </w:tcPr>
          <w:p w14:paraId="6C3FB0F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康复辅具制造</w:t>
            </w:r>
          </w:p>
        </w:tc>
        <w:tc>
          <w:tcPr>
            <w:tcW w:w="0" w:type="auto"/>
            <w:tcBorders>
              <w:top w:val="single" w:sz="6" w:space="0" w:color="DDDDDD"/>
              <w:left w:val="single" w:sz="6" w:space="0" w:color="DDDDDD"/>
            </w:tcBorders>
            <w:shd w:val="clear" w:color="auto" w:fill="F9F9F9"/>
            <w:hideMark/>
          </w:tcPr>
          <w:p w14:paraId="6274E93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改善、补偿、替代人体功能和辅助性治疗康复辅助器具的制造,适用于残疾人和老年人生活护理、运动康复、教育和就业辅助、残疾儿童康复等;主要包括假肢、矫形器、轮椅和助行器、助听器和人工耳蜗等产品和零部件的制造,也包括智能仿生假肢、远程康复系统、虚拟现实康复训练设备等其他康复类产品的制造</w:t>
            </w:r>
          </w:p>
        </w:tc>
      </w:tr>
      <w:tr w:rsidR="00686E10" w:rsidRPr="00686E10" w14:paraId="2AA2386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CBB602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B64EA4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97C500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117EDA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3587</w:t>
            </w:r>
          </w:p>
        </w:tc>
        <w:tc>
          <w:tcPr>
            <w:tcW w:w="0" w:type="auto"/>
            <w:tcBorders>
              <w:top w:val="single" w:sz="6" w:space="0" w:color="DDDDDD"/>
              <w:left w:val="single" w:sz="6" w:space="0" w:color="DDDDDD"/>
            </w:tcBorders>
            <w:shd w:val="clear" w:color="auto" w:fill="FFFFFF"/>
            <w:hideMark/>
          </w:tcPr>
          <w:p w14:paraId="3E04B48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眼镜制造</w:t>
            </w:r>
          </w:p>
        </w:tc>
        <w:tc>
          <w:tcPr>
            <w:tcW w:w="0" w:type="auto"/>
            <w:tcBorders>
              <w:top w:val="single" w:sz="6" w:space="0" w:color="DDDDDD"/>
              <w:left w:val="single" w:sz="6" w:space="0" w:color="DDDDDD"/>
            </w:tcBorders>
            <w:shd w:val="clear" w:color="auto" w:fill="FFFFFF"/>
            <w:hideMark/>
          </w:tcPr>
          <w:p w14:paraId="558D592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指眼镜成镜、眼镜框架和零配件、眼镜镜片、角膜接触镜(隐形眼镜)及护理产品的制造</w:t>
            </w:r>
          </w:p>
        </w:tc>
      </w:tr>
      <w:tr w:rsidR="00686E10" w:rsidRPr="00686E10" w14:paraId="65BE82E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C59F42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1F91D6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CE9644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0B83D8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3589</w:t>
            </w:r>
          </w:p>
        </w:tc>
        <w:tc>
          <w:tcPr>
            <w:tcW w:w="0" w:type="auto"/>
            <w:tcBorders>
              <w:top w:val="single" w:sz="6" w:space="0" w:color="DDDDDD"/>
              <w:left w:val="single" w:sz="6" w:space="0" w:color="DDDDDD"/>
            </w:tcBorders>
            <w:shd w:val="clear" w:color="auto" w:fill="F9F9F9"/>
            <w:hideMark/>
          </w:tcPr>
          <w:p w14:paraId="771C253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其他医疗设备及器械制造</w:t>
            </w:r>
          </w:p>
        </w:tc>
        <w:tc>
          <w:tcPr>
            <w:tcW w:w="0" w:type="auto"/>
            <w:tcBorders>
              <w:top w:val="single" w:sz="6" w:space="0" w:color="DDDDDD"/>
              <w:left w:val="single" w:sz="6" w:space="0" w:color="DDDDDD"/>
            </w:tcBorders>
            <w:shd w:val="clear" w:color="auto" w:fill="F9F9F9"/>
            <w:hideMark/>
          </w:tcPr>
          <w:p w14:paraId="0DCBFD3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指外科、牙科等医疗专用及兽医用家具器械的制造和人工器官及植(</w:t>
            </w:r>
            <w:proofErr w:type="gramStart"/>
            <w:r w:rsidRPr="00686E10">
              <w:rPr>
                <w:rFonts w:ascii="微软雅黑" w:eastAsia="微软雅黑" w:hAnsi="微软雅黑" w:cs="宋体" w:hint="eastAsia"/>
                <w:color w:val="222222"/>
                <w:kern w:val="0"/>
                <w:szCs w:val="21"/>
              </w:rPr>
              <w:t>介</w:t>
            </w:r>
            <w:proofErr w:type="gramEnd"/>
            <w:r w:rsidRPr="00686E10">
              <w:rPr>
                <w:rFonts w:ascii="微软雅黑" w:eastAsia="微软雅黑" w:hAnsi="微软雅黑" w:cs="宋体" w:hint="eastAsia"/>
                <w:color w:val="222222"/>
                <w:kern w:val="0"/>
                <w:szCs w:val="21"/>
              </w:rPr>
              <w:t>)入器械制造,以及其他未列明的医疗设备及器械的制造</w:t>
            </w:r>
          </w:p>
        </w:tc>
      </w:tr>
      <w:tr w:rsidR="00686E10" w:rsidRPr="00686E10" w14:paraId="2084AB9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8B0697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2CA4DF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61D2FB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359</w:t>
            </w:r>
          </w:p>
        </w:tc>
        <w:tc>
          <w:tcPr>
            <w:tcW w:w="0" w:type="auto"/>
            <w:tcBorders>
              <w:top w:val="single" w:sz="6" w:space="0" w:color="DDDDDD"/>
              <w:left w:val="single" w:sz="6" w:space="0" w:color="DDDDDD"/>
            </w:tcBorders>
            <w:shd w:val="clear" w:color="auto" w:fill="FFFFFF"/>
            <w:hideMark/>
          </w:tcPr>
          <w:p w14:paraId="48BBF0B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D0EBC0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环保、邮政、社会公共服务及其他专用设备制造</w:t>
            </w:r>
          </w:p>
        </w:tc>
        <w:tc>
          <w:tcPr>
            <w:tcW w:w="0" w:type="auto"/>
            <w:tcBorders>
              <w:top w:val="single" w:sz="6" w:space="0" w:color="DDDDDD"/>
              <w:left w:val="single" w:sz="6" w:space="0" w:color="DDDDDD"/>
            </w:tcBorders>
            <w:shd w:val="clear" w:color="auto" w:fill="FFFFFF"/>
            <w:hideMark/>
          </w:tcPr>
          <w:p w14:paraId="694F413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DF19CD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CB6F7C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24C4AC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3DEC5E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45B45E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3591</w:t>
            </w:r>
          </w:p>
        </w:tc>
        <w:tc>
          <w:tcPr>
            <w:tcW w:w="0" w:type="auto"/>
            <w:tcBorders>
              <w:top w:val="single" w:sz="6" w:space="0" w:color="DDDDDD"/>
              <w:left w:val="single" w:sz="6" w:space="0" w:color="DDDDDD"/>
            </w:tcBorders>
            <w:shd w:val="clear" w:color="auto" w:fill="F9F9F9"/>
            <w:hideMark/>
          </w:tcPr>
          <w:p w14:paraId="3C95629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环境保护专用设备制造</w:t>
            </w:r>
          </w:p>
        </w:tc>
        <w:tc>
          <w:tcPr>
            <w:tcW w:w="0" w:type="auto"/>
            <w:tcBorders>
              <w:top w:val="single" w:sz="6" w:space="0" w:color="DDDDDD"/>
              <w:left w:val="single" w:sz="6" w:space="0" w:color="DDDDDD"/>
            </w:tcBorders>
            <w:shd w:val="clear" w:color="auto" w:fill="F9F9F9"/>
            <w:hideMark/>
          </w:tcPr>
          <w:p w14:paraId="49F52DF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指用于大气污染防治、水污染防治、固体废弃物处理、土壤修复和抽样、噪声与振动控制、环境应急等环境污染防治专用设备制造</w:t>
            </w:r>
          </w:p>
        </w:tc>
      </w:tr>
      <w:tr w:rsidR="00686E10" w:rsidRPr="00686E10" w14:paraId="6425D46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91B002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BE2CC4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6C3013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212F49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3592</w:t>
            </w:r>
          </w:p>
        </w:tc>
        <w:tc>
          <w:tcPr>
            <w:tcW w:w="0" w:type="auto"/>
            <w:tcBorders>
              <w:top w:val="single" w:sz="6" w:space="0" w:color="DDDDDD"/>
              <w:left w:val="single" w:sz="6" w:space="0" w:color="DDDDDD"/>
            </w:tcBorders>
            <w:shd w:val="clear" w:color="auto" w:fill="FFFFFF"/>
            <w:hideMark/>
          </w:tcPr>
          <w:p w14:paraId="2C3D717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地质勘查专用设备制造</w:t>
            </w:r>
          </w:p>
        </w:tc>
        <w:tc>
          <w:tcPr>
            <w:tcW w:w="0" w:type="auto"/>
            <w:tcBorders>
              <w:top w:val="single" w:sz="6" w:space="0" w:color="DDDDDD"/>
              <w:left w:val="single" w:sz="6" w:space="0" w:color="DDDDDD"/>
            </w:tcBorders>
            <w:shd w:val="clear" w:color="auto" w:fill="FFFFFF"/>
            <w:hideMark/>
          </w:tcPr>
          <w:p w14:paraId="4C368F5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指地质勘查(勘探)专用设备的制造;不包括通用钻采、挖掘机械的制造</w:t>
            </w:r>
          </w:p>
        </w:tc>
      </w:tr>
      <w:tr w:rsidR="00686E10" w:rsidRPr="00686E10" w14:paraId="51DD061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A53089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E7CEB5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95D065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0C988E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3593</w:t>
            </w:r>
          </w:p>
        </w:tc>
        <w:tc>
          <w:tcPr>
            <w:tcW w:w="0" w:type="auto"/>
            <w:tcBorders>
              <w:top w:val="single" w:sz="6" w:space="0" w:color="DDDDDD"/>
              <w:left w:val="single" w:sz="6" w:space="0" w:color="DDDDDD"/>
            </w:tcBorders>
            <w:shd w:val="clear" w:color="auto" w:fill="F9F9F9"/>
            <w:hideMark/>
          </w:tcPr>
          <w:p w14:paraId="6E9505F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邮政专用机械及器材制造</w:t>
            </w:r>
          </w:p>
        </w:tc>
        <w:tc>
          <w:tcPr>
            <w:tcW w:w="0" w:type="auto"/>
            <w:tcBorders>
              <w:top w:val="single" w:sz="6" w:space="0" w:color="DDDDDD"/>
              <w:left w:val="single" w:sz="6" w:space="0" w:color="DDDDDD"/>
            </w:tcBorders>
            <w:shd w:val="clear" w:color="auto" w:fill="F9F9F9"/>
            <w:hideMark/>
          </w:tcPr>
          <w:p w14:paraId="6611BF1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528490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7404CD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8CFD64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85D22C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80C588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3594</w:t>
            </w:r>
          </w:p>
        </w:tc>
        <w:tc>
          <w:tcPr>
            <w:tcW w:w="0" w:type="auto"/>
            <w:tcBorders>
              <w:top w:val="single" w:sz="6" w:space="0" w:color="DDDDDD"/>
              <w:left w:val="single" w:sz="6" w:space="0" w:color="DDDDDD"/>
            </w:tcBorders>
            <w:shd w:val="clear" w:color="auto" w:fill="FFFFFF"/>
            <w:hideMark/>
          </w:tcPr>
          <w:p w14:paraId="0CAE09C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商业、饮食、服务专用设备制造</w:t>
            </w:r>
          </w:p>
        </w:tc>
        <w:tc>
          <w:tcPr>
            <w:tcW w:w="0" w:type="auto"/>
            <w:tcBorders>
              <w:top w:val="single" w:sz="6" w:space="0" w:color="DDDDDD"/>
              <w:left w:val="single" w:sz="6" w:space="0" w:color="DDDDDD"/>
            </w:tcBorders>
            <w:shd w:val="clear" w:color="auto" w:fill="FFFFFF"/>
            <w:hideMark/>
          </w:tcPr>
          <w:p w14:paraId="0BB9777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6F0532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5873C2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01AB7F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C109A3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3F8B96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3595</w:t>
            </w:r>
          </w:p>
        </w:tc>
        <w:tc>
          <w:tcPr>
            <w:tcW w:w="0" w:type="auto"/>
            <w:tcBorders>
              <w:top w:val="single" w:sz="6" w:space="0" w:color="DDDDDD"/>
              <w:left w:val="single" w:sz="6" w:space="0" w:color="DDDDDD"/>
            </w:tcBorders>
            <w:shd w:val="clear" w:color="auto" w:fill="F9F9F9"/>
            <w:hideMark/>
          </w:tcPr>
          <w:p w14:paraId="77EE39B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社会公共安全设备及器材制造</w:t>
            </w:r>
          </w:p>
        </w:tc>
        <w:tc>
          <w:tcPr>
            <w:tcW w:w="0" w:type="auto"/>
            <w:tcBorders>
              <w:top w:val="single" w:sz="6" w:space="0" w:color="DDDDDD"/>
              <w:left w:val="single" w:sz="6" w:space="0" w:color="DDDDDD"/>
            </w:tcBorders>
            <w:shd w:val="clear" w:color="auto" w:fill="F9F9F9"/>
            <w:hideMark/>
          </w:tcPr>
          <w:p w14:paraId="0929781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指公安、消防、安全等社会公共安全设备及器材的制造和加工</w:t>
            </w:r>
          </w:p>
        </w:tc>
      </w:tr>
      <w:tr w:rsidR="00686E10" w:rsidRPr="00686E10" w14:paraId="74DBE22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CB21E3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83DD5C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740380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5B1FF2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3596</w:t>
            </w:r>
          </w:p>
        </w:tc>
        <w:tc>
          <w:tcPr>
            <w:tcW w:w="0" w:type="auto"/>
            <w:tcBorders>
              <w:top w:val="single" w:sz="6" w:space="0" w:color="DDDDDD"/>
              <w:left w:val="single" w:sz="6" w:space="0" w:color="DDDDDD"/>
            </w:tcBorders>
            <w:shd w:val="clear" w:color="auto" w:fill="FFFFFF"/>
            <w:hideMark/>
          </w:tcPr>
          <w:p w14:paraId="4895F48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交通安全、管制及类似专用设备制造</w:t>
            </w:r>
          </w:p>
        </w:tc>
        <w:tc>
          <w:tcPr>
            <w:tcW w:w="0" w:type="auto"/>
            <w:tcBorders>
              <w:top w:val="single" w:sz="6" w:space="0" w:color="DDDDDD"/>
              <w:left w:val="single" w:sz="6" w:space="0" w:color="DDDDDD"/>
            </w:tcBorders>
            <w:shd w:val="clear" w:color="auto" w:fill="FFFFFF"/>
            <w:hideMark/>
          </w:tcPr>
          <w:p w14:paraId="3BD1A60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指除铁路运输以外的道路运输、水上运输及航空运输等有关的管理、安全、控制专用设备的制造;不包括电气照明设备、信号设备的制造</w:t>
            </w:r>
          </w:p>
        </w:tc>
      </w:tr>
      <w:tr w:rsidR="00686E10" w:rsidRPr="00686E10" w14:paraId="337B6B0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27F595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A94405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475379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FE2DB4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3597</w:t>
            </w:r>
          </w:p>
        </w:tc>
        <w:tc>
          <w:tcPr>
            <w:tcW w:w="0" w:type="auto"/>
            <w:tcBorders>
              <w:top w:val="single" w:sz="6" w:space="0" w:color="DDDDDD"/>
              <w:left w:val="single" w:sz="6" w:space="0" w:color="DDDDDD"/>
            </w:tcBorders>
            <w:shd w:val="clear" w:color="auto" w:fill="F9F9F9"/>
            <w:hideMark/>
          </w:tcPr>
          <w:p w14:paraId="5D03CFF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水资源专用机械制造</w:t>
            </w:r>
          </w:p>
        </w:tc>
        <w:tc>
          <w:tcPr>
            <w:tcW w:w="0" w:type="auto"/>
            <w:tcBorders>
              <w:top w:val="single" w:sz="6" w:space="0" w:color="DDDDDD"/>
              <w:left w:val="single" w:sz="6" w:space="0" w:color="DDDDDD"/>
            </w:tcBorders>
            <w:shd w:val="clear" w:color="auto" w:fill="F9F9F9"/>
            <w:hideMark/>
          </w:tcPr>
          <w:p w14:paraId="764E435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指水利工程管理、节水工程及水的生产、供应专用设备的制造</w:t>
            </w:r>
          </w:p>
        </w:tc>
      </w:tr>
      <w:tr w:rsidR="00686E10" w:rsidRPr="00686E10" w14:paraId="29E8FB2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0C5CB6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F1807E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7F4F81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BDDB6B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3599</w:t>
            </w:r>
          </w:p>
        </w:tc>
        <w:tc>
          <w:tcPr>
            <w:tcW w:w="0" w:type="auto"/>
            <w:tcBorders>
              <w:top w:val="single" w:sz="6" w:space="0" w:color="DDDDDD"/>
              <w:left w:val="single" w:sz="6" w:space="0" w:color="DDDDDD"/>
            </w:tcBorders>
            <w:shd w:val="clear" w:color="auto" w:fill="FFFFFF"/>
            <w:hideMark/>
          </w:tcPr>
          <w:p w14:paraId="13B82F3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其他专用设备制造</w:t>
            </w:r>
          </w:p>
        </w:tc>
        <w:tc>
          <w:tcPr>
            <w:tcW w:w="0" w:type="auto"/>
            <w:tcBorders>
              <w:top w:val="single" w:sz="6" w:space="0" w:color="DDDDDD"/>
              <w:left w:val="single" w:sz="6" w:space="0" w:color="DDDDDD"/>
            </w:tcBorders>
            <w:shd w:val="clear" w:color="auto" w:fill="FFFFFF"/>
            <w:hideMark/>
          </w:tcPr>
          <w:p w14:paraId="1BF8914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指上述类别中未列明的其他专用设备的制造,包括同位素设备的制造</w:t>
            </w:r>
          </w:p>
        </w:tc>
      </w:tr>
      <w:tr w:rsidR="00686E10" w:rsidRPr="00686E10" w14:paraId="10C0F49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9F8A64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31066E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36</w:t>
            </w:r>
          </w:p>
        </w:tc>
        <w:tc>
          <w:tcPr>
            <w:tcW w:w="0" w:type="auto"/>
            <w:tcBorders>
              <w:top w:val="single" w:sz="6" w:space="0" w:color="DDDDDD"/>
              <w:left w:val="single" w:sz="6" w:space="0" w:color="DDDDDD"/>
            </w:tcBorders>
            <w:shd w:val="clear" w:color="auto" w:fill="F9F9F9"/>
            <w:hideMark/>
          </w:tcPr>
          <w:p w14:paraId="2747CB9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859168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CC200E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汽车制造业</w:t>
            </w:r>
          </w:p>
        </w:tc>
        <w:tc>
          <w:tcPr>
            <w:tcW w:w="0" w:type="auto"/>
            <w:tcBorders>
              <w:top w:val="single" w:sz="6" w:space="0" w:color="DDDDDD"/>
              <w:left w:val="single" w:sz="6" w:space="0" w:color="DDDDDD"/>
            </w:tcBorders>
            <w:shd w:val="clear" w:color="auto" w:fill="F9F9F9"/>
            <w:hideMark/>
          </w:tcPr>
          <w:p w14:paraId="19A958D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13E0AE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572F95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6D4BEA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AA2AEB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361</w:t>
            </w:r>
          </w:p>
        </w:tc>
        <w:tc>
          <w:tcPr>
            <w:tcW w:w="0" w:type="auto"/>
            <w:tcBorders>
              <w:top w:val="single" w:sz="6" w:space="0" w:color="DDDDDD"/>
              <w:left w:val="single" w:sz="6" w:space="0" w:color="DDDDDD"/>
            </w:tcBorders>
            <w:shd w:val="clear" w:color="auto" w:fill="FFFFFF"/>
            <w:hideMark/>
          </w:tcPr>
          <w:p w14:paraId="6E145B3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DFD5A6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汽车整车制造</w:t>
            </w:r>
          </w:p>
        </w:tc>
        <w:tc>
          <w:tcPr>
            <w:tcW w:w="0" w:type="auto"/>
            <w:tcBorders>
              <w:top w:val="single" w:sz="6" w:space="0" w:color="DDDDDD"/>
              <w:left w:val="single" w:sz="6" w:space="0" w:color="DDDDDD"/>
            </w:tcBorders>
            <w:shd w:val="clear" w:color="auto" w:fill="FFFFFF"/>
            <w:hideMark/>
          </w:tcPr>
          <w:p w14:paraId="1B81E51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FDE988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4361E0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B2BF7D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0D0F85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BD4ACC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3611</w:t>
            </w:r>
          </w:p>
        </w:tc>
        <w:tc>
          <w:tcPr>
            <w:tcW w:w="0" w:type="auto"/>
            <w:tcBorders>
              <w:top w:val="single" w:sz="6" w:space="0" w:color="DDDDDD"/>
              <w:left w:val="single" w:sz="6" w:space="0" w:color="DDDDDD"/>
            </w:tcBorders>
            <w:shd w:val="clear" w:color="auto" w:fill="F9F9F9"/>
            <w:hideMark/>
          </w:tcPr>
          <w:p w14:paraId="48F6041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汽柴油车整车制造</w:t>
            </w:r>
          </w:p>
        </w:tc>
        <w:tc>
          <w:tcPr>
            <w:tcW w:w="0" w:type="auto"/>
            <w:tcBorders>
              <w:top w:val="single" w:sz="6" w:space="0" w:color="DDDDDD"/>
              <w:left w:val="single" w:sz="6" w:space="0" w:color="DDDDDD"/>
            </w:tcBorders>
            <w:shd w:val="clear" w:color="auto" w:fill="F9F9F9"/>
            <w:hideMark/>
          </w:tcPr>
          <w:p w14:paraId="2108F65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指由传统燃料动力装置驱动,具有四个以上车轮的非轨道、无架线的车辆,并主要用于载送人员和(或)货物、牵引输送人员和(或)货物的车辆制造</w:t>
            </w:r>
          </w:p>
        </w:tc>
      </w:tr>
      <w:tr w:rsidR="00686E10" w:rsidRPr="00686E10" w14:paraId="036E311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98F679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D85C3D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FB669C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405590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3612</w:t>
            </w:r>
          </w:p>
        </w:tc>
        <w:tc>
          <w:tcPr>
            <w:tcW w:w="0" w:type="auto"/>
            <w:tcBorders>
              <w:top w:val="single" w:sz="6" w:space="0" w:color="DDDDDD"/>
              <w:left w:val="single" w:sz="6" w:space="0" w:color="DDDDDD"/>
            </w:tcBorders>
            <w:shd w:val="clear" w:color="auto" w:fill="FFFFFF"/>
            <w:hideMark/>
          </w:tcPr>
          <w:p w14:paraId="5C362C6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新能源车整车制造</w:t>
            </w:r>
          </w:p>
        </w:tc>
        <w:tc>
          <w:tcPr>
            <w:tcW w:w="0" w:type="auto"/>
            <w:tcBorders>
              <w:top w:val="single" w:sz="6" w:space="0" w:color="DDDDDD"/>
              <w:left w:val="single" w:sz="6" w:space="0" w:color="DDDDDD"/>
            </w:tcBorders>
            <w:shd w:val="clear" w:color="auto" w:fill="FFFFFF"/>
            <w:hideMark/>
          </w:tcPr>
          <w:p w14:paraId="2553303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指采用新型动力系统,完全或主要依靠新型能源驱动的汽车,包括插电式混合动力(</w:t>
            </w:r>
            <w:proofErr w:type="gramStart"/>
            <w:r w:rsidRPr="00686E10">
              <w:rPr>
                <w:rFonts w:ascii="微软雅黑" w:eastAsia="微软雅黑" w:hAnsi="微软雅黑" w:cs="宋体" w:hint="eastAsia"/>
                <w:color w:val="222222"/>
                <w:kern w:val="0"/>
                <w:szCs w:val="21"/>
              </w:rPr>
              <w:t>含增程式</w:t>
            </w:r>
            <w:proofErr w:type="gramEnd"/>
            <w:r w:rsidRPr="00686E10">
              <w:rPr>
                <w:rFonts w:ascii="微软雅黑" w:eastAsia="微软雅黑" w:hAnsi="微软雅黑" w:cs="宋体" w:hint="eastAsia"/>
                <w:color w:val="222222"/>
                <w:kern w:val="0"/>
                <w:szCs w:val="21"/>
              </w:rPr>
              <w:t>)汽车、纯电动汽车和燃料电池电动汽车等</w:t>
            </w:r>
          </w:p>
        </w:tc>
      </w:tr>
      <w:tr w:rsidR="00686E10" w:rsidRPr="00686E10" w14:paraId="5875593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55DD0D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B20A1C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DEAACC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362</w:t>
            </w:r>
          </w:p>
        </w:tc>
        <w:tc>
          <w:tcPr>
            <w:tcW w:w="0" w:type="auto"/>
            <w:tcBorders>
              <w:top w:val="single" w:sz="6" w:space="0" w:color="DDDDDD"/>
              <w:left w:val="single" w:sz="6" w:space="0" w:color="DDDDDD"/>
            </w:tcBorders>
            <w:shd w:val="clear" w:color="auto" w:fill="F9F9F9"/>
            <w:hideMark/>
          </w:tcPr>
          <w:p w14:paraId="0EF225C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3620</w:t>
            </w:r>
          </w:p>
        </w:tc>
        <w:tc>
          <w:tcPr>
            <w:tcW w:w="0" w:type="auto"/>
            <w:tcBorders>
              <w:top w:val="single" w:sz="6" w:space="0" w:color="DDDDDD"/>
              <w:left w:val="single" w:sz="6" w:space="0" w:color="DDDDDD"/>
            </w:tcBorders>
            <w:shd w:val="clear" w:color="auto" w:fill="F9F9F9"/>
            <w:hideMark/>
          </w:tcPr>
          <w:p w14:paraId="7AA02FF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汽车用发动机制造</w:t>
            </w:r>
          </w:p>
        </w:tc>
        <w:tc>
          <w:tcPr>
            <w:tcW w:w="0" w:type="auto"/>
            <w:tcBorders>
              <w:top w:val="single" w:sz="6" w:space="0" w:color="DDDDDD"/>
              <w:left w:val="single" w:sz="6" w:space="0" w:color="DDDDDD"/>
            </w:tcBorders>
            <w:shd w:val="clear" w:color="auto" w:fill="F9F9F9"/>
            <w:hideMark/>
          </w:tcPr>
          <w:p w14:paraId="6E5BF28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D80F6E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8EBE01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C0138D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5EE391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363</w:t>
            </w:r>
          </w:p>
        </w:tc>
        <w:tc>
          <w:tcPr>
            <w:tcW w:w="0" w:type="auto"/>
            <w:tcBorders>
              <w:top w:val="single" w:sz="6" w:space="0" w:color="DDDDDD"/>
              <w:left w:val="single" w:sz="6" w:space="0" w:color="DDDDDD"/>
            </w:tcBorders>
            <w:shd w:val="clear" w:color="auto" w:fill="FFFFFF"/>
            <w:hideMark/>
          </w:tcPr>
          <w:p w14:paraId="2F110EF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3630</w:t>
            </w:r>
          </w:p>
        </w:tc>
        <w:tc>
          <w:tcPr>
            <w:tcW w:w="0" w:type="auto"/>
            <w:tcBorders>
              <w:top w:val="single" w:sz="6" w:space="0" w:color="DDDDDD"/>
              <w:left w:val="single" w:sz="6" w:space="0" w:color="DDDDDD"/>
            </w:tcBorders>
            <w:shd w:val="clear" w:color="auto" w:fill="FFFFFF"/>
            <w:hideMark/>
          </w:tcPr>
          <w:p w14:paraId="3C78950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改装汽车制造</w:t>
            </w:r>
          </w:p>
        </w:tc>
        <w:tc>
          <w:tcPr>
            <w:tcW w:w="0" w:type="auto"/>
            <w:tcBorders>
              <w:top w:val="single" w:sz="6" w:space="0" w:color="DDDDDD"/>
              <w:left w:val="single" w:sz="6" w:space="0" w:color="DDDDDD"/>
            </w:tcBorders>
            <w:shd w:val="clear" w:color="auto" w:fill="FFFFFF"/>
            <w:hideMark/>
          </w:tcPr>
          <w:p w14:paraId="78FA830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指利用外购汽车底盘改装各类汽车的制造</w:t>
            </w:r>
          </w:p>
        </w:tc>
      </w:tr>
      <w:tr w:rsidR="00686E10" w:rsidRPr="00686E10" w14:paraId="72A387A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78C326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876DF1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358E28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364</w:t>
            </w:r>
          </w:p>
        </w:tc>
        <w:tc>
          <w:tcPr>
            <w:tcW w:w="0" w:type="auto"/>
            <w:tcBorders>
              <w:top w:val="single" w:sz="6" w:space="0" w:color="DDDDDD"/>
              <w:left w:val="single" w:sz="6" w:space="0" w:color="DDDDDD"/>
            </w:tcBorders>
            <w:shd w:val="clear" w:color="auto" w:fill="F9F9F9"/>
            <w:hideMark/>
          </w:tcPr>
          <w:p w14:paraId="03F7FE7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3640</w:t>
            </w:r>
          </w:p>
        </w:tc>
        <w:tc>
          <w:tcPr>
            <w:tcW w:w="0" w:type="auto"/>
            <w:tcBorders>
              <w:top w:val="single" w:sz="6" w:space="0" w:color="DDDDDD"/>
              <w:left w:val="single" w:sz="6" w:space="0" w:color="DDDDDD"/>
            </w:tcBorders>
            <w:shd w:val="clear" w:color="auto" w:fill="F9F9F9"/>
            <w:hideMark/>
          </w:tcPr>
          <w:p w14:paraId="5BE8BF8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低速汽车制造</w:t>
            </w:r>
          </w:p>
        </w:tc>
        <w:tc>
          <w:tcPr>
            <w:tcW w:w="0" w:type="auto"/>
            <w:tcBorders>
              <w:top w:val="single" w:sz="6" w:space="0" w:color="DDDDDD"/>
              <w:left w:val="single" w:sz="6" w:space="0" w:color="DDDDDD"/>
            </w:tcBorders>
            <w:shd w:val="clear" w:color="auto" w:fill="F9F9F9"/>
            <w:hideMark/>
          </w:tcPr>
          <w:p w14:paraId="0B08FB7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指最高时速限制在规定范围内的农用三轮或四轮等载货汽车的制造</w:t>
            </w:r>
          </w:p>
        </w:tc>
      </w:tr>
      <w:tr w:rsidR="00686E10" w:rsidRPr="00686E10" w14:paraId="74B5617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698DF5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1BC472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F02480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365</w:t>
            </w:r>
          </w:p>
        </w:tc>
        <w:tc>
          <w:tcPr>
            <w:tcW w:w="0" w:type="auto"/>
            <w:tcBorders>
              <w:top w:val="single" w:sz="6" w:space="0" w:color="DDDDDD"/>
              <w:left w:val="single" w:sz="6" w:space="0" w:color="DDDDDD"/>
            </w:tcBorders>
            <w:shd w:val="clear" w:color="auto" w:fill="FFFFFF"/>
            <w:hideMark/>
          </w:tcPr>
          <w:p w14:paraId="359242D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3650</w:t>
            </w:r>
          </w:p>
        </w:tc>
        <w:tc>
          <w:tcPr>
            <w:tcW w:w="0" w:type="auto"/>
            <w:tcBorders>
              <w:top w:val="single" w:sz="6" w:space="0" w:color="DDDDDD"/>
              <w:left w:val="single" w:sz="6" w:space="0" w:color="DDDDDD"/>
            </w:tcBorders>
            <w:shd w:val="clear" w:color="auto" w:fill="FFFFFF"/>
            <w:hideMark/>
          </w:tcPr>
          <w:p w14:paraId="471ABCB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电车制造</w:t>
            </w:r>
          </w:p>
        </w:tc>
        <w:tc>
          <w:tcPr>
            <w:tcW w:w="0" w:type="auto"/>
            <w:tcBorders>
              <w:top w:val="single" w:sz="6" w:space="0" w:color="DDDDDD"/>
              <w:left w:val="single" w:sz="6" w:space="0" w:color="DDDDDD"/>
            </w:tcBorders>
            <w:shd w:val="clear" w:color="auto" w:fill="FFFFFF"/>
            <w:hideMark/>
          </w:tcPr>
          <w:p w14:paraId="67C7BD4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指以电作为动力,以屏板或可控硅方式控制的城市内交通工具和专用交通工具的制造</w:t>
            </w:r>
          </w:p>
        </w:tc>
      </w:tr>
      <w:tr w:rsidR="00686E10" w:rsidRPr="00686E10" w14:paraId="10D0B19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D68610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85E305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0705BE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366</w:t>
            </w:r>
          </w:p>
        </w:tc>
        <w:tc>
          <w:tcPr>
            <w:tcW w:w="0" w:type="auto"/>
            <w:tcBorders>
              <w:top w:val="single" w:sz="6" w:space="0" w:color="DDDDDD"/>
              <w:left w:val="single" w:sz="6" w:space="0" w:color="DDDDDD"/>
            </w:tcBorders>
            <w:shd w:val="clear" w:color="auto" w:fill="F9F9F9"/>
            <w:hideMark/>
          </w:tcPr>
          <w:p w14:paraId="6181B96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3660</w:t>
            </w:r>
          </w:p>
        </w:tc>
        <w:tc>
          <w:tcPr>
            <w:tcW w:w="0" w:type="auto"/>
            <w:tcBorders>
              <w:top w:val="single" w:sz="6" w:space="0" w:color="DDDDDD"/>
              <w:left w:val="single" w:sz="6" w:space="0" w:color="DDDDDD"/>
            </w:tcBorders>
            <w:shd w:val="clear" w:color="auto" w:fill="F9F9F9"/>
            <w:hideMark/>
          </w:tcPr>
          <w:p w14:paraId="48B194A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汽车车身、挂车制造</w:t>
            </w:r>
          </w:p>
        </w:tc>
        <w:tc>
          <w:tcPr>
            <w:tcW w:w="0" w:type="auto"/>
            <w:tcBorders>
              <w:top w:val="single" w:sz="6" w:space="0" w:color="DDDDDD"/>
              <w:left w:val="single" w:sz="6" w:space="0" w:color="DDDDDD"/>
            </w:tcBorders>
            <w:shd w:val="clear" w:color="auto" w:fill="F9F9F9"/>
            <w:hideMark/>
          </w:tcPr>
          <w:p w14:paraId="5F9FCEE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指其设计和技术特性需由汽车牵引,才能正常行驶的一种无动力的道路车辆的制造</w:t>
            </w:r>
          </w:p>
        </w:tc>
      </w:tr>
      <w:tr w:rsidR="00686E10" w:rsidRPr="00686E10" w14:paraId="397EB89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13A6AA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91AD00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4AC69D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367</w:t>
            </w:r>
          </w:p>
        </w:tc>
        <w:tc>
          <w:tcPr>
            <w:tcW w:w="0" w:type="auto"/>
            <w:tcBorders>
              <w:top w:val="single" w:sz="6" w:space="0" w:color="DDDDDD"/>
              <w:left w:val="single" w:sz="6" w:space="0" w:color="DDDDDD"/>
            </w:tcBorders>
            <w:shd w:val="clear" w:color="auto" w:fill="FFFFFF"/>
            <w:hideMark/>
          </w:tcPr>
          <w:p w14:paraId="65649B1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3670</w:t>
            </w:r>
          </w:p>
        </w:tc>
        <w:tc>
          <w:tcPr>
            <w:tcW w:w="0" w:type="auto"/>
            <w:tcBorders>
              <w:top w:val="single" w:sz="6" w:space="0" w:color="DDDDDD"/>
              <w:left w:val="single" w:sz="6" w:space="0" w:color="DDDDDD"/>
            </w:tcBorders>
            <w:shd w:val="clear" w:color="auto" w:fill="FFFFFF"/>
            <w:hideMark/>
          </w:tcPr>
          <w:p w14:paraId="5F9EC09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汽车零部件及配件制造</w:t>
            </w:r>
          </w:p>
        </w:tc>
        <w:tc>
          <w:tcPr>
            <w:tcW w:w="0" w:type="auto"/>
            <w:tcBorders>
              <w:top w:val="single" w:sz="6" w:space="0" w:color="DDDDDD"/>
              <w:left w:val="single" w:sz="6" w:space="0" w:color="DDDDDD"/>
            </w:tcBorders>
            <w:shd w:val="clear" w:color="auto" w:fill="FFFFFF"/>
            <w:hideMark/>
          </w:tcPr>
          <w:p w14:paraId="684EFE4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指机动车辆及其车身的各种零配件的制造</w:t>
            </w:r>
          </w:p>
        </w:tc>
      </w:tr>
      <w:tr w:rsidR="00686E10" w:rsidRPr="00686E10" w14:paraId="22CB5D5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D7BA8C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C05EDA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37</w:t>
            </w:r>
          </w:p>
        </w:tc>
        <w:tc>
          <w:tcPr>
            <w:tcW w:w="0" w:type="auto"/>
            <w:tcBorders>
              <w:top w:val="single" w:sz="6" w:space="0" w:color="DDDDDD"/>
              <w:left w:val="single" w:sz="6" w:space="0" w:color="DDDDDD"/>
            </w:tcBorders>
            <w:shd w:val="clear" w:color="auto" w:fill="F9F9F9"/>
            <w:hideMark/>
          </w:tcPr>
          <w:p w14:paraId="2A7AC49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2D55D3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E65672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铁路、船舶、航空航天和其他运输设备制造业</w:t>
            </w:r>
          </w:p>
        </w:tc>
        <w:tc>
          <w:tcPr>
            <w:tcW w:w="0" w:type="auto"/>
            <w:tcBorders>
              <w:top w:val="single" w:sz="6" w:space="0" w:color="DDDDDD"/>
              <w:left w:val="single" w:sz="6" w:space="0" w:color="DDDDDD"/>
            </w:tcBorders>
            <w:shd w:val="clear" w:color="auto" w:fill="F9F9F9"/>
            <w:hideMark/>
          </w:tcPr>
          <w:p w14:paraId="63327BF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8277E8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EC7E66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5DF18E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ACADF6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371</w:t>
            </w:r>
          </w:p>
        </w:tc>
        <w:tc>
          <w:tcPr>
            <w:tcW w:w="0" w:type="auto"/>
            <w:tcBorders>
              <w:top w:val="single" w:sz="6" w:space="0" w:color="DDDDDD"/>
              <w:left w:val="single" w:sz="6" w:space="0" w:color="DDDDDD"/>
            </w:tcBorders>
            <w:shd w:val="clear" w:color="auto" w:fill="FFFFFF"/>
            <w:hideMark/>
          </w:tcPr>
          <w:p w14:paraId="33EA81C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681DB6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铁路运输设备制造</w:t>
            </w:r>
          </w:p>
        </w:tc>
        <w:tc>
          <w:tcPr>
            <w:tcW w:w="0" w:type="auto"/>
            <w:tcBorders>
              <w:top w:val="single" w:sz="6" w:space="0" w:color="DDDDDD"/>
              <w:left w:val="single" w:sz="6" w:space="0" w:color="DDDDDD"/>
            </w:tcBorders>
            <w:shd w:val="clear" w:color="auto" w:fill="FFFFFF"/>
            <w:hideMark/>
          </w:tcPr>
          <w:p w14:paraId="7ECAE10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C903C6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E2D77F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1608C7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FFA42A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EDB865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3711</w:t>
            </w:r>
          </w:p>
        </w:tc>
        <w:tc>
          <w:tcPr>
            <w:tcW w:w="0" w:type="auto"/>
            <w:tcBorders>
              <w:top w:val="single" w:sz="6" w:space="0" w:color="DDDDDD"/>
              <w:left w:val="single" w:sz="6" w:space="0" w:color="DDDDDD"/>
            </w:tcBorders>
            <w:shd w:val="clear" w:color="auto" w:fill="F9F9F9"/>
            <w:hideMark/>
          </w:tcPr>
          <w:p w14:paraId="16BE702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高铁车组制造</w:t>
            </w:r>
          </w:p>
        </w:tc>
        <w:tc>
          <w:tcPr>
            <w:tcW w:w="0" w:type="auto"/>
            <w:tcBorders>
              <w:top w:val="single" w:sz="6" w:space="0" w:color="DDDDDD"/>
              <w:left w:val="single" w:sz="6" w:space="0" w:color="DDDDDD"/>
            </w:tcBorders>
            <w:shd w:val="clear" w:color="auto" w:fill="F9F9F9"/>
            <w:hideMark/>
          </w:tcPr>
          <w:p w14:paraId="22E093B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指以外来电源或以蓄电池驱动的,或</w:t>
            </w:r>
            <w:proofErr w:type="gramStart"/>
            <w:r w:rsidRPr="00686E10">
              <w:rPr>
                <w:rFonts w:ascii="微软雅黑" w:eastAsia="微软雅黑" w:hAnsi="微软雅黑" w:cs="宋体" w:hint="eastAsia"/>
                <w:color w:val="222222"/>
                <w:kern w:val="0"/>
                <w:szCs w:val="21"/>
              </w:rPr>
              <w:t>以压燃式</w:t>
            </w:r>
            <w:proofErr w:type="gramEnd"/>
            <w:r w:rsidRPr="00686E10">
              <w:rPr>
                <w:rFonts w:ascii="微软雅黑" w:eastAsia="微软雅黑" w:hAnsi="微软雅黑" w:cs="宋体" w:hint="eastAsia"/>
                <w:color w:val="222222"/>
                <w:kern w:val="0"/>
                <w:szCs w:val="21"/>
              </w:rPr>
              <w:t>发动机及其他方式驱动的,能够牵引高速铁路车辆的动力机车、高铁车组、铁路动车组的制造</w:t>
            </w:r>
          </w:p>
        </w:tc>
      </w:tr>
      <w:tr w:rsidR="00686E10" w:rsidRPr="00686E10" w14:paraId="1ECBFB5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46B3D7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121376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258117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7A3A76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3712</w:t>
            </w:r>
          </w:p>
        </w:tc>
        <w:tc>
          <w:tcPr>
            <w:tcW w:w="0" w:type="auto"/>
            <w:tcBorders>
              <w:top w:val="single" w:sz="6" w:space="0" w:color="DDDDDD"/>
              <w:left w:val="single" w:sz="6" w:space="0" w:color="DDDDDD"/>
            </w:tcBorders>
            <w:shd w:val="clear" w:color="auto" w:fill="FFFFFF"/>
            <w:hideMark/>
          </w:tcPr>
          <w:p w14:paraId="1C5ADCD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铁路机车车辆制造</w:t>
            </w:r>
          </w:p>
        </w:tc>
        <w:tc>
          <w:tcPr>
            <w:tcW w:w="0" w:type="auto"/>
            <w:tcBorders>
              <w:top w:val="single" w:sz="6" w:space="0" w:color="DDDDDD"/>
              <w:left w:val="single" w:sz="6" w:space="0" w:color="DDDDDD"/>
            </w:tcBorders>
            <w:shd w:val="clear" w:color="auto" w:fill="FFFFFF"/>
            <w:hideMark/>
          </w:tcPr>
          <w:p w14:paraId="64D6C83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指非高铁、动车机组的铁路机车制造,以及用于运送旅客和用以装运货物的客车、货车及其</w:t>
            </w:r>
            <w:proofErr w:type="gramStart"/>
            <w:r w:rsidRPr="00686E10">
              <w:rPr>
                <w:rFonts w:ascii="微软雅黑" w:eastAsia="微软雅黑" w:hAnsi="微软雅黑" w:cs="宋体" w:hint="eastAsia"/>
                <w:color w:val="222222"/>
                <w:kern w:val="0"/>
                <w:szCs w:val="21"/>
              </w:rPr>
              <w:t>他铁路</w:t>
            </w:r>
            <w:proofErr w:type="gramEnd"/>
            <w:r w:rsidRPr="00686E10">
              <w:rPr>
                <w:rFonts w:ascii="微软雅黑" w:eastAsia="微软雅黑" w:hAnsi="微软雅黑" w:cs="宋体" w:hint="eastAsia"/>
                <w:color w:val="222222"/>
                <w:kern w:val="0"/>
                <w:szCs w:val="21"/>
              </w:rPr>
              <w:t>专用车辆的制造</w:t>
            </w:r>
          </w:p>
        </w:tc>
      </w:tr>
      <w:tr w:rsidR="00686E10" w:rsidRPr="00686E10" w14:paraId="1A770C9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275064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E7E9FF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ACACBB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0F5622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3713</w:t>
            </w:r>
          </w:p>
        </w:tc>
        <w:tc>
          <w:tcPr>
            <w:tcW w:w="0" w:type="auto"/>
            <w:tcBorders>
              <w:top w:val="single" w:sz="6" w:space="0" w:color="DDDDDD"/>
              <w:left w:val="single" w:sz="6" w:space="0" w:color="DDDDDD"/>
            </w:tcBorders>
            <w:shd w:val="clear" w:color="auto" w:fill="F9F9F9"/>
            <w:hideMark/>
          </w:tcPr>
          <w:p w14:paraId="40C2462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窄轨机车车辆制造</w:t>
            </w:r>
          </w:p>
        </w:tc>
        <w:tc>
          <w:tcPr>
            <w:tcW w:w="0" w:type="auto"/>
            <w:tcBorders>
              <w:top w:val="single" w:sz="6" w:space="0" w:color="DDDDDD"/>
              <w:left w:val="single" w:sz="6" w:space="0" w:color="DDDDDD"/>
            </w:tcBorders>
            <w:shd w:val="clear" w:color="auto" w:fill="F9F9F9"/>
            <w:hideMark/>
          </w:tcPr>
          <w:p w14:paraId="78095E6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指可用于交通运输的窄轨内燃机车、电力机车和窄轨非机动车的制造</w:t>
            </w:r>
          </w:p>
        </w:tc>
      </w:tr>
      <w:tr w:rsidR="00686E10" w:rsidRPr="00686E10" w14:paraId="6299704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42A531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6C39F6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9C830A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FFE590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3714</w:t>
            </w:r>
          </w:p>
        </w:tc>
        <w:tc>
          <w:tcPr>
            <w:tcW w:w="0" w:type="auto"/>
            <w:tcBorders>
              <w:top w:val="single" w:sz="6" w:space="0" w:color="DDDDDD"/>
              <w:left w:val="single" w:sz="6" w:space="0" w:color="DDDDDD"/>
            </w:tcBorders>
            <w:shd w:val="clear" w:color="auto" w:fill="FFFFFF"/>
            <w:hideMark/>
          </w:tcPr>
          <w:p w14:paraId="0BA9E81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高铁设备、配件制造</w:t>
            </w:r>
          </w:p>
        </w:tc>
        <w:tc>
          <w:tcPr>
            <w:tcW w:w="0" w:type="auto"/>
            <w:tcBorders>
              <w:top w:val="single" w:sz="6" w:space="0" w:color="DDDDDD"/>
              <w:left w:val="single" w:sz="6" w:space="0" w:color="DDDDDD"/>
            </w:tcBorders>
            <w:shd w:val="clear" w:color="auto" w:fill="FFFFFF"/>
            <w:hideMark/>
          </w:tcPr>
          <w:p w14:paraId="1038802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E5F0C7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374FCE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A18059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69B1E2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7E00BF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3715</w:t>
            </w:r>
          </w:p>
        </w:tc>
        <w:tc>
          <w:tcPr>
            <w:tcW w:w="0" w:type="auto"/>
            <w:tcBorders>
              <w:top w:val="single" w:sz="6" w:space="0" w:color="DDDDDD"/>
              <w:left w:val="single" w:sz="6" w:space="0" w:color="DDDDDD"/>
            </w:tcBorders>
            <w:shd w:val="clear" w:color="auto" w:fill="F9F9F9"/>
            <w:hideMark/>
          </w:tcPr>
          <w:p w14:paraId="2937E84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铁路机车车辆配件制造</w:t>
            </w:r>
          </w:p>
        </w:tc>
        <w:tc>
          <w:tcPr>
            <w:tcW w:w="0" w:type="auto"/>
            <w:tcBorders>
              <w:top w:val="single" w:sz="6" w:space="0" w:color="DDDDDD"/>
              <w:left w:val="single" w:sz="6" w:space="0" w:color="DDDDDD"/>
            </w:tcBorders>
            <w:shd w:val="clear" w:color="auto" w:fill="F9F9F9"/>
            <w:hideMark/>
          </w:tcPr>
          <w:p w14:paraId="60D60A8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指铁道或有轨机车及其拖拽车辆的专用零配件的制造</w:t>
            </w:r>
          </w:p>
        </w:tc>
      </w:tr>
      <w:tr w:rsidR="00686E10" w:rsidRPr="00686E10" w14:paraId="43B3297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F6D7A1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5F15D7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79B25A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6002A7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3716</w:t>
            </w:r>
          </w:p>
        </w:tc>
        <w:tc>
          <w:tcPr>
            <w:tcW w:w="0" w:type="auto"/>
            <w:tcBorders>
              <w:top w:val="single" w:sz="6" w:space="0" w:color="DDDDDD"/>
              <w:left w:val="single" w:sz="6" w:space="0" w:color="DDDDDD"/>
            </w:tcBorders>
            <w:shd w:val="clear" w:color="auto" w:fill="FFFFFF"/>
            <w:hideMark/>
          </w:tcPr>
          <w:p w14:paraId="4F6A1D4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铁路专用设备及器材、配件制造</w:t>
            </w:r>
          </w:p>
        </w:tc>
        <w:tc>
          <w:tcPr>
            <w:tcW w:w="0" w:type="auto"/>
            <w:tcBorders>
              <w:top w:val="single" w:sz="6" w:space="0" w:color="DDDDDD"/>
              <w:left w:val="single" w:sz="6" w:space="0" w:color="DDDDDD"/>
            </w:tcBorders>
            <w:shd w:val="clear" w:color="auto" w:fill="FFFFFF"/>
            <w:hideMark/>
          </w:tcPr>
          <w:p w14:paraId="34F204E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指铁路安全或交通控制设备的制造,以及其他铁路专用设备及器材、配件的制造</w:t>
            </w:r>
          </w:p>
        </w:tc>
      </w:tr>
      <w:tr w:rsidR="00686E10" w:rsidRPr="00686E10" w14:paraId="1A19650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B4BD89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7C0B81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7638D7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1370E2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3719</w:t>
            </w:r>
          </w:p>
        </w:tc>
        <w:tc>
          <w:tcPr>
            <w:tcW w:w="0" w:type="auto"/>
            <w:tcBorders>
              <w:top w:val="single" w:sz="6" w:space="0" w:color="DDDDDD"/>
              <w:left w:val="single" w:sz="6" w:space="0" w:color="DDDDDD"/>
            </w:tcBorders>
            <w:shd w:val="clear" w:color="auto" w:fill="F9F9F9"/>
            <w:hideMark/>
          </w:tcPr>
          <w:p w14:paraId="78260A9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其他铁路运输设备制造</w:t>
            </w:r>
          </w:p>
        </w:tc>
        <w:tc>
          <w:tcPr>
            <w:tcW w:w="0" w:type="auto"/>
            <w:tcBorders>
              <w:top w:val="single" w:sz="6" w:space="0" w:color="DDDDDD"/>
              <w:left w:val="single" w:sz="6" w:space="0" w:color="DDDDDD"/>
            </w:tcBorders>
            <w:shd w:val="clear" w:color="auto" w:fill="F9F9F9"/>
            <w:hideMark/>
          </w:tcPr>
          <w:p w14:paraId="66710D5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70155A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B4472C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BF4754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C4483C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372</w:t>
            </w:r>
          </w:p>
        </w:tc>
        <w:tc>
          <w:tcPr>
            <w:tcW w:w="0" w:type="auto"/>
            <w:tcBorders>
              <w:top w:val="single" w:sz="6" w:space="0" w:color="DDDDDD"/>
              <w:left w:val="single" w:sz="6" w:space="0" w:color="DDDDDD"/>
            </w:tcBorders>
            <w:shd w:val="clear" w:color="auto" w:fill="FFFFFF"/>
            <w:hideMark/>
          </w:tcPr>
          <w:p w14:paraId="0B8058B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3720</w:t>
            </w:r>
          </w:p>
        </w:tc>
        <w:tc>
          <w:tcPr>
            <w:tcW w:w="0" w:type="auto"/>
            <w:tcBorders>
              <w:top w:val="single" w:sz="6" w:space="0" w:color="DDDDDD"/>
              <w:left w:val="single" w:sz="6" w:space="0" w:color="DDDDDD"/>
            </w:tcBorders>
            <w:shd w:val="clear" w:color="auto" w:fill="FFFFFF"/>
            <w:hideMark/>
          </w:tcPr>
          <w:p w14:paraId="55D81BC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城市轨道交通设备制造</w:t>
            </w:r>
          </w:p>
        </w:tc>
        <w:tc>
          <w:tcPr>
            <w:tcW w:w="0" w:type="auto"/>
            <w:tcBorders>
              <w:top w:val="single" w:sz="6" w:space="0" w:color="DDDDDD"/>
              <w:left w:val="single" w:sz="6" w:space="0" w:color="DDDDDD"/>
            </w:tcBorders>
            <w:shd w:val="clear" w:color="auto" w:fill="FFFFFF"/>
            <w:hideMark/>
          </w:tcPr>
          <w:p w14:paraId="5EAE7D1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7EC3B8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94015B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A8E588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1E7630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373</w:t>
            </w:r>
          </w:p>
        </w:tc>
        <w:tc>
          <w:tcPr>
            <w:tcW w:w="0" w:type="auto"/>
            <w:tcBorders>
              <w:top w:val="single" w:sz="6" w:space="0" w:color="DDDDDD"/>
              <w:left w:val="single" w:sz="6" w:space="0" w:color="DDDDDD"/>
            </w:tcBorders>
            <w:shd w:val="clear" w:color="auto" w:fill="F9F9F9"/>
            <w:hideMark/>
          </w:tcPr>
          <w:p w14:paraId="54CFB70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FAE329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船舶及相关装置制造</w:t>
            </w:r>
          </w:p>
        </w:tc>
        <w:tc>
          <w:tcPr>
            <w:tcW w:w="0" w:type="auto"/>
            <w:tcBorders>
              <w:top w:val="single" w:sz="6" w:space="0" w:color="DDDDDD"/>
              <w:left w:val="single" w:sz="6" w:space="0" w:color="DDDDDD"/>
            </w:tcBorders>
            <w:shd w:val="clear" w:color="auto" w:fill="F9F9F9"/>
            <w:hideMark/>
          </w:tcPr>
          <w:p w14:paraId="18D7553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77D20D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CB568A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67C1BF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248C78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D1ADA0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3731</w:t>
            </w:r>
          </w:p>
        </w:tc>
        <w:tc>
          <w:tcPr>
            <w:tcW w:w="0" w:type="auto"/>
            <w:tcBorders>
              <w:top w:val="single" w:sz="6" w:space="0" w:color="DDDDDD"/>
              <w:left w:val="single" w:sz="6" w:space="0" w:color="DDDDDD"/>
            </w:tcBorders>
            <w:shd w:val="clear" w:color="auto" w:fill="FFFFFF"/>
            <w:hideMark/>
          </w:tcPr>
          <w:p w14:paraId="1A2C59C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金属船舶制造</w:t>
            </w:r>
          </w:p>
        </w:tc>
        <w:tc>
          <w:tcPr>
            <w:tcW w:w="0" w:type="auto"/>
            <w:tcBorders>
              <w:top w:val="single" w:sz="6" w:space="0" w:color="DDDDDD"/>
              <w:left w:val="single" w:sz="6" w:space="0" w:color="DDDDDD"/>
            </w:tcBorders>
            <w:shd w:val="clear" w:color="auto" w:fill="FFFFFF"/>
            <w:hideMark/>
          </w:tcPr>
          <w:p w14:paraId="327BEE9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指以钢质、铝质等各种金属为主要材料,为民用或军事部门建造远洋、近海或内陆河湖的金属船舶的制造</w:t>
            </w:r>
          </w:p>
        </w:tc>
      </w:tr>
      <w:tr w:rsidR="00686E10" w:rsidRPr="00686E10" w14:paraId="78D62F8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662FB2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E4AEA5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B0C717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769604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3732</w:t>
            </w:r>
          </w:p>
        </w:tc>
        <w:tc>
          <w:tcPr>
            <w:tcW w:w="0" w:type="auto"/>
            <w:tcBorders>
              <w:top w:val="single" w:sz="6" w:space="0" w:color="DDDDDD"/>
              <w:left w:val="single" w:sz="6" w:space="0" w:color="DDDDDD"/>
            </w:tcBorders>
            <w:shd w:val="clear" w:color="auto" w:fill="F9F9F9"/>
            <w:hideMark/>
          </w:tcPr>
          <w:p w14:paraId="409F8EA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非金属船舶制造</w:t>
            </w:r>
          </w:p>
        </w:tc>
        <w:tc>
          <w:tcPr>
            <w:tcW w:w="0" w:type="auto"/>
            <w:tcBorders>
              <w:top w:val="single" w:sz="6" w:space="0" w:color="DDDDDD"/>
              <w:left w:val="single" w:sz="6" w:space="0" w:color="DDDDDD"/>
            </w:tcBorders>
            <w:shd w:val="clear" w:color="auto" w:fill="F9F9F9"/>
            <w:hideMark/>
          </w:tcPr>
          <w:p w14:paraId="442FCCF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指以各种木材、水泥、玻璃钢等非金属材料,为民用或军事部门建造船舶的活动</w:t>
            </w:r>
          </w:p>
        </w:tc>
      </w:tr>
      <w:tr w:rsidR="00686E10" w:rsidRPr="00686E10" w14:paraId="479499C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BEB846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542216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509488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03085D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3733</w:t>
            </w:r>
          </w:p>
        </w:tc>
        <w:tc>
          <w:tcPr>
            <w:tcW w:w="0" w:type="auto"/>
            <w:tcBorders>
              <w:top w:val="single" w:sz="6" w:space="0" w:color="DDDDDD"/>
              <w:left w:val="single" w:sz="6" w:space="0" w:color="DDDDDD"/>
            </w:tcBorders>
            <w:shd w:val="clear" w:color="auto" w:fill="FFFFFF"/>
            <w:hideMark/>
          </w:tcPr>
          <w:p w14:paraId="608C3DE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娱乐船和运动</w:t>
            </w:r>
            <w:proofErr w:type="gramStart"/>
            <w:r w:rsidRPr="00686E10">
              <w:rPr>
                <w:rFonts w:ascii="微软雅黑" w:eastAsia="微软雅黑" w:hAnsi="微软雅黑" w:cs="宋体" w:hint="eastAsia"/>
                <w:color w:val="222222"/>
                <w:kern w:val="0"/>
                <w:szCs w:val="21"/>
              </w:rPr>
              <w:t>船制造</w:t>
            </w:r>
            <w:proofErr w:type="gramEnd"/>
          </w:p>
        </w:tc>
        <w:tc>
          <w:tcPr>
            <w:tcW w:w="0" w:type="auto"/>
            <w:tcBorders>
              <w:top w:val="single" w:sz="6" w:space="0" w:color="DDDDDD"/>
              <w:left w:val="single" w:sz="6" w:space="0" w:color="DDDDDD"/>
            </w:tcBorders>
            <w:shd w:val="clear" w:color="auto" w:fill="FFFFFF"/>
            <w:hideMark/>
          </w:tcPr>
          <w:p w14:paraId="7F2EF5B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指游艇和用于娱乐或运动的其他船只的制造</w:t>
            </w:r>
          </w:p>
        </w:tc>
      </w:tr>
      <w:tr w:rsidR="00686E10" w:rsidRPr="00686E10" w14:paraId="01C1FB9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ADC920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ADBFB5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446847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0556C5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3734</w:t>
            </w:r>
          </w:p>
        </w:tc>
        <w:tc>
          <w:tcPr>
            <w:tcW w:w="0" w:type="auto"/>
            <w:tcBorders>
              <w:top w:val="single" w:sz="6" w:space="0" w:color="DDDDDD"/>
              <w:left w:val="single" w:sz="6" w:space="0" w:color="DDDDDD"/>
            </w:tcBorders>
            <w:shd w:val="clear" w:color="auto" w:fill="F9F9F9"/>
            <w:hideMark/>
          </w:tcPr>
          <w:p w14:paraId="18299FD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船用配套设备制造</w:t>
            </w:r>
          </w:p>
        </w:tc>
        <w:tc>
          <w:tcPr>
            <w:tcW w:w="0" w:type="auto"/>
            <w:tcBorders>
              <w:top w:val="single" w:sz="6" w:space="0" w:color="DDDDDD"/>
              <w:left w:val="single" w:sz="6" w:space="0" w:color="DDDDDD"/>
            </w:tcBorders>
            <w:shd w:val="clear" w:color="auto" w:fill="F9F9F9"/>
            <w:hideMark/>
          </w:tcPr>
          <w:p w14:paraId="0FE5E65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指船用主机、辅机设备的制造</w:t>
            </w:r>
          </w:p>
        </w:tc>
      </w:tr>
      <w:tr w:rsidR="00686E10" w:rsidRPr="00686E10" w14:paraId="636B1A5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9DD5F8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CA6236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CA7CAD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C1E8FA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3735</w:t>
            </w:r>
          </w:p>
        </w:tc>
        <w:tc>
          <w:tcPr>
            <w:tcW w:w="0" w:type="auto"/>
            <w:tcBorders>
              <w:top w:val="single" w:sz="6" w:space="0" w:color="DDDDDD"/>
              <w:left w:val="single" w:sz="6" w:space="0" w:color="DDDDDD"/>
            </w:tcBorders>
            <w:shd w:val="clear" w:color="auto" w:fill="FFFFFF"/>
            <w:hideMark/>
          </w:tcPr>
          <w:p w14:paraId="2B79C6E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船舶改装</w:t>
            </w:r>
          </w:p>
        </w:tc>
        <w:tc>
          <w:tcPr>
            <w:tcW w:w="0" w:type="auto"/>
            <w:tcBorders>
              <w:top w:val="single" w:sz="6" w:space="0" w:color="DDDDDD"/>
              <w:left w:val="single" w:sz="6" w:space="0" w:color="DDDDDD"/>
            </w:tcBorders>
            <w:shd w:val="clear" w:color="auto" w:fill="FFFFFF"/>
            <w:hideMark/>
          </w:tcPr>
          <w:p w14:paraId="79D1099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指按规范要求对船舶船体、设备、系统、结构等改装</w:t>
            </w:r>
          </w:p>
        </w:tc>
      </w:tr>
      <w:tr w:rsidR="00686E10" w:rsidRPr="00686E10" w14:paraId="5B1C5B7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EDD4B2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A98D3B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3FEBDF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ECA863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3736</w:t>
            </w:r>
          </w:p>
        </w:tc>
        <w:tc>
          <w:tcPr>
            <w:tcW w:w="0" w:type="auto"/>
            <w:tcBorders>
              <w:top w:val="single" w:sz="6" w:space="0" w:color="DDDDDD"/>
              <w:left w:val="single" w:sz="6" w:space="0" w:color="DDDDDD"/>
            </w:tcBorders>
            <w:shd w:val="clear" w:color="auto" w:fill="F9F9F9"/>
            <w:hideMark/>
          </w:tcPr>
          <w:p w14:paraId="5A8B015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船舶拆除</w:t>
            </w:r>
          </w:p>
        </w:tc>
        <w:tc>
          <w:tcPr>
            <w:tcW w:w="0" w:type="auto"/>
            <w:tcBorders>
              <w:top w:val="single" w:sz="6" w:space="0" w:color="DDDDDD"/>
              <w:left w:val="single" w:sz="6" w:space="0" w:color="DDDDDD"/>
            </w:tcBorders>
            <w:shd w:val="clear" w:color="auto" w:fill="F9F9F9"/>
            <w:hideMark/>
          </w:tcPr>
          <w:p w14:paraId="21BFEE0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C2055B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9ECB50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8EA73A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5630BB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3C5E4C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3737</w:t>
            </w:r>
          </w:p>
        </w:tc>
        <w:tc>
          <w:tcPr>
            <w:tcW w:w="0" w:type="auto"/>
            <w:tcBorders>
              <w:top w:val="single" w:sz="6" w:space="0" w:color="DDDDDD"/>
              <w:left w:val="single" w:sz="6" w:space="0" w:color="DDDDDD"/>
            </w:tcBorders>
            <w:shd w:val="clear" w:color="auto" w:fill="FFFFFF"/>
            <w:hideMark/>
          </w:tcPr>
          <w:p w14:paraId="29E6194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海洋工程装备制造</w:t>
            </w:r>
          </w:p>
        </w:tc>
        <w:tc>
          <w:tcPr>
            <w:tcW w:w="0" w:type="auto"/>
            <w:tcBorders>
              <w:top w:val="single" w:sz="6" w:space="0" w:color="DDDDDD"/>
              <w:left w:val="single" w:sz="6" w:space="0" w:color="DDDDDD"/>
            </w:tcBorders>
            <w:shd w:val="clear" w:color="auto" w:fill="FFFFFF"/>
            <w:hideMark/>
          </w:tcPr>
          <w:p w14:paraId="7B63BB9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指海上工程、海底工程、近海工程的专用设备制造,不含港口工程设备以及船舶、潜水、救捞等设备制造</w:t>
            </w:r>
          </w:p>
        </w:tc>
      </w:tr>
      <w:tr w:rsidR="00686E10" w:rsidRPr="00686E10" w14:paraId="5ADD6C8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F8425D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BAD82D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A80B5F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6D0978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3739</w:t>
            </w:r>
          </w:p>
        </w:tc>
        <w:tc>
          <w:tcPr>
            <w:tcW w:w="0" w:type="auto"/>
            <w:tcBorders>
              <w:top w:val="single" w:sz="6" w:space="0" w:color="DDDDDD"/>
              <w:left w:val="single" w:sz="6" w:space="0" w:color="DDDDDD"/>
            </w:tcBorders>
            <w:shd w:val="clear" w:color="auto" w:fill="F9F9F9"/>
            <w:hideMark/>
          </w:tcPr>
          <w:p w14:paraId="5B50BEC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航标器材及其他相关装置制造</w:t>
            </w:r>
          </w:p>
        </w:tc>
        <w:tc>
          <w:tcPr>
            <w:tcW w:w="0" w:type="auto"/>
            <w:tcBorders>
              <w:top w:val="single" w:sz="6" w:space="0" w:color="DDDDDD"/>
              <w:left w:val="single" w:sz="6" w:space="0" w:color="DDDDDD"/>
            </w:tcBorders>
            <w:shd w:val="clear" w:color="auto" w:fill="F9F9F9"/>
            <w:hideMark/>
          </w:tcPr>
          <w:p w14:paraId="43B3916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指用于航标的各种器材,以及不以航行为主的船只的制造,不含海上浮动装置的制造</w:t>
            </w:r>
          </w:p>
        </w:tc>
      </w:tr>
      <w:tr w:rsidR="00686E10" w:rsidRPr="00686E10" w14:paraId="1C390D8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B99C15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49B5DA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764C64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374</w:t>
            </w:r>
          </w:p>
        </w:tc>
        <w:tc>
          <w:tcPr>
            <w:tcW w:w="0" w:type="auto"/>
            <w:tcBorders>
              <w:top w:val="single" w:sz="6" w:space="0" w:color="DDDDDD"/>
              <w:left w:val="single" w:sz="6" w:space="0" w:color="DDDDDD"/>
            </w:tcBorders>
            <w:shd w:val="clear" w:color="auto" w:fill="FFFFFF"/>
            <w:hideMark/>
          </w:tcPr>
          <w:p w14:paraId="2017803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09F73F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航空、航天器及设备制造</w:t>
            </w:r>
          </w:p>
        </w:tc>
        <w:tc>
          <w:tcPr>
            <w:tcW w:w="0" w:type="auto"/>
            <w:tcBorders>
              <w:top w:val="single" w:sz="6" w:space="0" w:color="DDDDDD"/>
              <w:left w:val="single" w:sz="6" w:space="0" w:color="DDDDDD"/>
            </w:tcBorders>
            <w:shd w:val="clear" w:color="auto" w:fill="FFFFFF"/>
            <w:hideMark/>
          </w:tcPr>
          <w:p w14:paraId="4030690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3C1D2F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3C8B66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60B714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004958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AE9C18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3741</w:t>
            </w:r>
          </w:p>
        </w:tc>
        <w:tc>
          <w:tcPr>
            <w:tcW w:w="0" w:type="auto"/>
            <w:tcBorders>
              <w:top w:val="single" w:sz="6" w:space="0" w:color="DDDDDD"/>
              <w:left w:val="single" w:sz="6" w:space="0" w:color="DDDDDD"/>
            </w:tcBorders>
            <w:shd w:val="clear" w:color="auto" w:fill="F9F9F9"/>
            <w:hideMark/>
          </w:tcPr>
          <w:p w14:paraId="14B2FFB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飞机制造</w:t>
            </w:r>
          </w:p>
        </w:tc>
        <w:tc>
          <w:tcPr>
            <w:tcW w:w="0" w:type="auto"/>
            <w:tcBorders>
              <w:top w:val="single" w:sz="6" w:space="0" w:color="DDDDDD"/>
              <w:left w:val="single" w:sz="6" w:space="0" w:color="DDDDDD"/>
            </w:tcBorders>
            <w:shd w:val="clear" w:color="auto" w:fill="F9F9F9"/>
            <w:hideMark/>
          </w:tcPr>
          <w:p w14:paraId="3208B98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指在大气同温层以内飞行的用于运货或载客,用于国防,以及用于体育运动或其他用途的各种飞机及其零件的制造,包括飞机发动机的制造</w:t>
            </w:r>
          </w:p>
        </w:tc>
      </w:tr>
      <w:tr w:rsidR="00686E10" w:rsidRPr="00686E10" w14:paraId="3E7FFDF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DC7620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507F8D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DE20B3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3D56F9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3742</w:t>
            </w:r>
          </w:p>
        </w:tc>
        <w:tc>
          <w:tcPr>
            <w:tcW w:w="0" w:type="auto"/>
            <w:tcBorders>
              <w:top w:val="single" w:sz="6" w:space="0" w:color="DDDDDD"/>
              <w:left w:val="single" w:sz="6" w:space="0" w:color="DDDDDD"/>
            </w:tcBorders>
            <w:shd w:val="clear" w:color="auto" w:fill="FFFFFF"/>
            <w:hideMark/>
          </w:tcPr>
          <w:p w14:paraId="1E278EB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航天器及运载火箭制造</w:t>
            </w:r>
          </w:p>
        </w:tc>
        <w:tc>
          <w:tcPr>
            <w:tcW w:w="0" w:type="auto"/>
            <w:tcBorders>
              <w:top w:val="single" w:sz="6" w:space="0" w:color="DDDDDD"/>
              <w:left w:val="single" w:sz="6" w:space="0" w:color="DDDDDD"/>
            </w:tcBorders>
            <w:shd w:val="clear" w:color="auto" w:fill="FFFFFF"/>
            <w:hideMark/>
          </w:tcPr>
          <w:p w14:paraId="6E9AAA3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E26BD6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F3F5A7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C7EE16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A9AC3A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E519CB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3743</w:t>
            </w:r>
          </w:p>
        </w:tc>
        <w:tc>
          <w:tcPr>
            <w:tcW w:w="0" w:type="auto"/>
            <w:tcBorders>
              <w:top w:val="single" w:sz="6" w:space="0" w:color="DDDDDD"/>
              <w:left w:val="single" w:sz="6" w:space="0" w:color="DDDDDD"/>
            </w:tcBorders>
            <w:shd w:val="clear" w:color="auto" w:fill="F9F9F9"/>
            <w:hideMark/>
          </w:tcPr>
          <w:p w14:paraId="7BF5DC4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航天相关设备制造</w:t>
            </w:r>
          </w:p>
        </w:tc>
        <w:tc>
          <w:tcPr>
            <w:tcW w:w="0" w:type="auto"/>
            <w:tcBorders>
              <w:top w:val="single" w:sz="6" w:space="0" w:color="DDDDDD"/>
              <w:left w:val="single" w:sz="6" w:space="0" w:color="DDDDDD"/>
            </w:tcBorders>
            <w:shd w:val="clear" w:color="auto" w:fill="F9F9F9"/>
            <w:hideMark/>
          </w:tcPr>
          <w:p w14:paraId="2210EB7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包括航天试验专用设备设施(宇航模拟设备、航天风洞、电磁、真空专用设备设施、其他航天试验专用设备设施)和总装调试测试设备(航天器总装调试测试设备、运载火箭总装调试测试设备)等专用设备、设施的制造</w:t>
            </w:r>
          </w:p>
        </w:tc>
      </w:tr>
      <w:tr w:rsidR="00686E10" w:rsidRPr="00686E10" w14:paraId="087C08C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F3CEB9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F26CB4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E526C2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B0C789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3744</w:t>
            </w:r>
          </w:p>
        </w:tc>
        <w:tc>
          <w:tcPr>
            <w:tcW w:w="0" w:type="auto"/>
            <w:tcBorders>
              <w:top w:val="single" w:sz="6" w:space="0" w:color="DDDDDD"/>
              <w:left w:val="single" w:sz="6" w:space="0" w:color="DDDDDD"/>
            </w:tcBorders>
            <w:shd w:val="clear" w:color="auto" w:fill="FFFFFF"/>
            <w:hideMark/>
          </w:tcPr>
          <w:p w14:paraId="087C652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航空相关设备制造</w:t>
            </w:r>
          </w:p>
        </w:tc>
        <w:tc>
          <w:tcPr>
            <w:tcW w:w="0" w:type="auto"/>
            <w:tcBorders>
              <w:top w:val="single" w:sz="6" w:space="0" w:color="DDDDDD"/>
              <w:left w:val="single" w:sz="6" w:space="0" w:color="DDDDDD"/>
            </w:tcBorders>
            <w:shd w:val="clear" w:color="auto" w:fill="FFFFFF"/>
            <w:hideMark/>
          </w:tcPr>
          <w:p w14:paraId="2741202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C41D8C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968CCF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48C45C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45D842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2A4F55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3749</w:t>
            </w:r>
          </w:p>
        </w:tc>
        <w:tc>
          <w:tcPr>
            <w:tcW w:w="0" w:type="auto"/>
            <w:tcBorders>
              <w:top w:val="single" w:sz="6" w:space="0" w:color="DDDDDD"/>
              <w:left w:val="single" w:sz="6" w:space="0" w:color="DDDDDD"/>
            </w:tcBorders>
            <w:shd w:val="clear" w:color="auto" w:fill="F9F9F9"/>
            <w:hideMark/>
          </w:tcPr>
          <w:p w14:paraId="4D63C9D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其他航空航天器制造</w:t>
            </w:r>
          </w:p>
        </w:tc>
        <w:tc>
          <w:tcPr>
            <w:tcW w:w="0" w:type="auto"/>
            <w:tcBorders>
              <w:top w:val="single" w:sz="6" w:space="0" w:color="DDDDDD"/>
              <w:left w:val="single" w:sz="6" w:space="0" w:color="DDDDDD"/>
            </w:tcBorders>
            <w:shd w:val="clear" w:color="auto" w:fill="F9F9F9"/>
            <w:hideMark/>
          </w:tcPr>
          <w:p w14:paraId="084222E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DD2BF1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52704F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4F759E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041577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375</w:t>
            </w:r>
          </w:p>
        </w:tc>
        <w:tc>
          <w:tcPr>
            <w:tcW w:w="0" w:type="auto"/>
            <w:tcBorders>
              <w:top w:val="single" w:sz="6" w:space="0" w:color="DDDDDD"/>
              <w:left w:val="single" w:sz="6" w:space="0" w:color="DDDDDD"/>
            </w:tcBorders>
            <w:shd w:val="clear" w:color="auto" w:fill="FFFFFF"/>
            <w:hideMark/>
          </w:tcPr>
          <w:p w14:paraId="35C4B0C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5BE2ED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摩托车制造</w:t>
            </w:r>
          </w:p>
        </w:tc>
        <w:tc>
          <w:tcPr>
            <w:tcW w:w="0" w:type="auto"/>
            <w:tcBorders>
              <w:top w:val="single" w:sz="6" w:space="0" w:color="DDDDDD"/>
              <w:left w:val="single" w:sz="6" w:space="0" w:color="DDDDDD"/>
            </w:tcBorders>
            <w:shd w:val="clear" w:color="auto" w:fill="FFFFFF"/>
            <w:hideMark/>
          </w:tcPr>
          <w:p w14:paraId="7C16B2B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255E81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8F9C09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05DC4D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854FBC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F4B669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3751</w:t>
            </w:r>
          </w:p>
        </w:tc>
        <w:tc>
          <w:tcPr>
            <w:tcW w:w="0" w:type="auto"/>
            <w:tcBorders>
              <w:top w:val="single" w:sz="6" w:space="0" w:color="DDDDDD"/>
              <w:left w:val="single" w:sz="6" w:space="0" w:color="DDDDDD"/>
            </w:tcBorders>
            <w:shd w:val="clear" w:color="auto" w:fill="F9F9F9"/>
            <w:hideMark/>
          </w:tcPr>
          <w:p w14:paraId="7AACA21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摩托车整车制造</w:t>
            </w:r>
          </w:p>
        </w:tc>
        <w:tc>
          <w:tcPr>
            <w:tcW w:w="0" w:type="auto"/>
            <w:tcBorders>
              <w:top w:val="single" w:sz="6" w:space="0" w:color="DDDDDD"/>
              <w:left w:val="single" w:sz="6" w:space="0" w:color="DDDDDD"/>
            </w:tcBorders>
            <w:shd w:val="clear" w:color="auto" w:fill="F9F9F9"/>
            <w:hideMark/>
          </w:tcPr>
          <w:p w14:paraId="4BD4809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指不论是否</w:t>
            </w:r>
            <w:proofErr w:type="gramStart"/>
            <w:r w:rsidRPr="00686E10">
              <w:rPr>
                <w:rFonts w:ascii="微软雅黑" w:eastAsia="微软雅黑" w:hAnsi="微软雅黑" w:cs="宋体" w:hint="eastAsia"/>
                <w:color w:val="222222"/>
                <w:kern w:val="0"/>
                <w:szCs w:val="21"/>
              </w:rPr>
              <w:t>装有边斗</w:t>
            </w:r>
            <w:proofErr w:type="gramEnd"/>
            <w:r w:rsidRPr="00686E10">
              <w:rPr>
                <w:rFonts w:ascii="微软雅黑" w:eastAsia="微软雅黑" w:hAnsi="微软雅黑" w:cs="宋体" w:hint="eastAsia"/>
                <w:color w:val="222222"/>
                <w:kern w:val="0"/>
                <w:szCs w:val="21"/>
              </w:rPr>
              <w:t>的摩托车制造,包括摩托车发动机的制造</w:t>
            </w:r>
          </w:p>
        </w:tc>
      </w:tr>
      <w:tr w:rsidR="00686E10" w:rsidRPr="00686E10" w14:paraId="272B271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4B6706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60337C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47E7EC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3D2F48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3752</w:t>
            </w:r>
          </w:p>
        </w:tc>
        <w:tc>
          <w:tcPr>
            <w:tcW w:w="0" w:type="auto"/>
            <w:tcBorders>
              <w:top w:val="single" w:sz="6" w:space="0" w:color="DDDDDD"/>
              <w:left w:val="single" w:sz="6" w:space="0" w:color="DDDDDD"/>
            </w:tcBorders>
            <w:shd w:val="clear" w:color="auto" w:fill="FFFFFF"/>
            <w:hideMark/>
          </w:tcPr>
          <w:p w14:paraId="0EFAF30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摩托车零部件及配件制造</w:t>
            </w:r>
          </w:p>
        </w:tc>
        <w:tc>
          <w:tcPr>
            <w:tcW w:w="0" w:type="auto"/>
            <w:tcBorders>
              <w:top w:val="single" w:sz="6" w:space="0" w:color="DDDDDD"/>
              <w:left w:val="single" w:sz="6" w:space="0" w:color="DDDDDD"/>
            </w:tcBorders>
            <w:shd w:val="clear" w:color="auto" w:fill="FFFFFF"/>
            <w:hideMark/>
          </w:tcPr>
          <w:p w14:paraId="4C48FD5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6C7A7A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D87008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F2B57A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CCFDA5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376</w:t>
            </w:r>
          </w:p>
        </w:tc>
        <w:tc>
          <w:tcPr>
            <w:tcW w:w="0" w:type="auto"/>
            <w:tcBorders>
              <w:top w:val="single" w:sz="6" w:space="0" w:color="DDDDDD"/>
              <w:left w:val="single" w:sz="6" w:space="0" w:color="DDDDDD"/>
            </w:tcBorders>
            <w:shd w:val="clear" w:color="auto" w:fill="F9F9F9"/>
            <w:hideMark/>
          </w:tcPr>
          <w:p w14:paraId="0CF75E7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8F003E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自行车和残疾人座车制造</w:t>
            </w:r>
          </w:p>
        </w:tc>
        <w:tc>
          <w:tcPr>
            <w:tcW w:w="0" w:type="auto"/>
            <w:tcBorders>
              <w:top w:val="single" w:sz="6" w:space="0" w:color="DDDDDD"/>
              <w:left w:val="single" w:sz="6" w:space="0" w:color="DDDDDD"/>
            </w:tcBorders>
            <w:shd w:val="clear" w:color="auto" w:fill="F9F9F9"/>
            <w:hideMark/>
          </w:tcPr>
          <w:p w14:paraId="7AD2746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9C8A73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47843D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4CF0DD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6527AD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53FA1F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3761</w:t>
            </w:r>
          </w:p>
        </w:tc>
        <w:tc>
          <w:tcPr>
            <w:tcW w:w="0" w:type="auto"/>
            <w:tcBorders>
              <w:top w:val="single" w:sz="6" w:space="0" w:color="DDDDDD"/>
              <w:left w:val="single" w:sz="6" w:space="0" w:color="DDDDDD"/>
            </w:tcBorders>
            <w:shd w:val="clear" w:color="auto" w:fill="FFFFFF"/>
            <w:hideMark/>
          </w:tcPr>
          <w:p w14:paraId="5536218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自行车制造</w:t>
            </w:r>
          </w:p>
        </w:tc>
        <w:tc>
          <w:tcPr>
            <w:tcW w:w="0" w:type="auto"/>
            <w:tcBorders>
              <w:top w:val="single" w:sz="6" w:space="0" w:color="DDDDDD"/>
              <w:left w:val="single" w:sz="6" w:space="0" w:color="DDDDDD"/>
            </w:tcBorders>
            <w:shd w:val="clear" w:color="auto" w:fill="FFFFFF"/>
            <w:hideMark/>
          </w:tcPr>
          <w:p w14:paraId="18B02D5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指未装马达,主要以脚蹬驱动,装有一个或多个轮子的脚踏车辆及其零件的制造</w:t>
            </w:r>
          </w:p>
        </w:tc>
      </w:tr>
      <w:tr w:rsidR="00686E10" w:rsidRPr="00686E10" w14:paraId="2F45E05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1C3DAC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1AD9A9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C0FEAC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9AE5A9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3762</w:t>
            </w:r>
          </w:p>
        </w:tc>
        <w:tc>
          <w:tcPr>
            <w:tcW w:w="0" w:type="auto"/>
            <w:tcBorders>
              <w:top w:val="single" w:sz="6" w:space="0" w:color="DDDDDD"/>
              <w:left w:val="single" w:sz="6" w:space="0" w:color="DDDDDD"/>
            </w:tcBorders>
            <w:shd w:val="clear" w:color="auto" w:fill="F9F9F9"/>
            <w:hideMark/>
          </w:tcPr>
          <w:p w14:paraId="70D6103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残疾人座车制造</w:t>
            </w:r>
          </w:p>
        </w:tc>
        <w:tc>
          <w:tcPr>
            <w:tcW w:w="0" w:type="auto"/>
            <w:tcBorders>
              <w:top w:val="single" w:sz="6" w:space="0" w:color="DDDDDD"/>
              <w:left w:val="single" w:sz="6" w:space="0" w:color="DDDDDD"/>
            </w:tcBorders>
            <w:shd w:val="clear" w:color="auto" w:fill="F9F9F9"/>
            <w:hideMark/>
          </w:tcPr>
          <w:p w14:paraId="5F392B7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03DACC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6BBDDC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0378D9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E3F5DC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377</w:t>
            </w:r>
          </w:p>
        </w:tc>
        <w:tc>
          <w:tcPr>
            <w:tcW w:w="0" w:type="auto"/>
            <w:tcBorders>
              <w:top w:val="single" w:sz="6" w:space="0" w:color="DDDDDD"/>
              <w:left w:val="single" w:sz="6" w:space="0" w:color="DDDDDD"/>
            </w:tcBorders>
            <w:shd w:val="clear" w:color="auto" w:fill="FFFFFF"/>
            <w:hideMark/>
          </w:tcPr>
          <w:p w14:paraId="1FFC79A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3770</w:t>
            </w:r>
          </w:p>
        </w:tc>
        <w:tc>
          <w:tcPr>
            <w:tcW w:w="0" w:type="auto"/>
            <w:tcBorders>
              <w:top w:val="single" w:sz="6" w:space="0" w:color="DDDDDD"/>
              <w:left w:val="single" w:sz="6" w:space="0" w:color="DDDDDD"/>
            </w:tcBorders>
            <w:shd w:val="clear" w:color="auto" w:fill="FFFFFF"/>
            <w:hideMark/>
          </w:tcPr>
          <w:p w14:paraId="33D49D0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助动车制造</w:t>
            </w:r>
          </w:p>
        </w:tc>
        <w:tc>
          <w:tcPr>
            <w:tcW w:w="0" w:type="auto"/>
            <w:tcBorders>
              <w:top w:val="single" w:sz="6" w:space="0" w:color="DDDDDD"/>
              <w:left w:val="single" w:sz="6" w:space="0" w:color="DDDDDD"/>
            </w:tcBorders>
            <w:shd w:val="clear" w:color="auto" w:fill="FFFFFF"/>
            <w:hideMark/>
          </w:tcPr>
          <w:p w14:paraId="7E99758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指以出行代步为主要功能,主要以蓄电池等作为辅助能源,具有两个、三个、四个车轮,电动或电动助力功能的特种助力车及其零件的制造</w:t>
            </w:r>
          </w:p>
        </w:tc>
      </w:tr>
      <w:tr w:rsidR="00686E10" w:rsidRPr="00686E10" w14:paraId="06D4CB2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91A431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F8D437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962123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378</w:t>
            </w:r>
          </w:p>
        </w:tc>
        <w:tc>
          <w:tcPr>
            <w:tcW w:w="0" w:type="auto"/>
            <w:tcBorders>
              <w:top w:val="single" w:sz="6" w:space="0" w:color="DDDDDD"/>
              <w:left w:val="single" w:sz="6" w:space="0" w:color="DDDDDD"/>
            </w:tcBorders>
            <w:shd w:val="clear" w:color="auto" w:fill="F9F9F9"/>
            <w:hideMark/>
          </w:tcPr>
          <w:p w14:paraId="32615D4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3780</w:t>
            </w:r>
          </w:p>
        </w:tc>
        <w:tc>
          <w:tcPr>
            <w:tcW w:w="0" w:type="auto"/>
            <w:tcBorders>
              <w:top w:val="single" w:sz="6" w:space="0" w:color="DDDDDD"/>
              <w:left w:val="single" w:sz="6" w:space="0" w:color="DDDDDD"/>
            </w:tcBorders>
            <w:shd w:val="clear" w:color="auto" w:fill="F9F9F9"/>
            <w:hideMark/>
          </w:tcPr>
          <w:p w14:paraId="5C439D4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proofErr w:type="gramStart"/>
            <w:r w:rsidRPr="00686E10">
              <w:rPr>
                <w:rFonts w:ascii="微软雅黑" w:eastAsia="微软雅黑" w:hAnsi="微软雅黑" w:cs="宋体" w:hint="eastAsia"/>
                <w:color w:val="222222"/>
                <w:kern w:val="0"/>
                <w:szCs w:val="21"/>
              </w:rPr>
              <w:t>非公路</w:t>
            </w:r>
            <w:proofErr w:type="gramEnd"/>
            <w:r w:rsidRPr="00686E10">
              <w:rPr>
                <w:rFonts w:ascii="微软雅黑" w:eastAsia="微软雅黑" w:hAnsi="微软雅黑" w:cs="宋体" w:hint="eastAsia"/>
                <w:color w:val="222222"/>
                <w:kern w:val="0"/>
                <w:szCs w:val="21"/>
              </w:rPr>
              <w:t>休闲车及零配件制造</w:t>
            </w:r>
          </w:p>
        </w:tc>
        <w:tc>
          <w:tcPr>
            <w:tcW w:w="0" w:type="auto"/>
            <w:tcBorders>
              <w:top w:val="single" w:sz="6" w:space="0" w:color="DDDDDD"/>
              <w:left w:val="single" w:sz="6" w:space="0" w:color="DDDDDD"/>
            </w:tcBorders>
            <w:shd w:val="clear" w:color="auto" w:fill="F9F9F9"/>
            <w:hideMark/>
          </w:tcPr>
          <w:p w14:paraId="28F62AC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指以运动休闲娱乐为主要功能,包括运动休闲车(不含跑车、山地车和越野车)、一轮、两轮、四轮休闲车、滑板车、草地车、观光车等制造</w:t>
            </w:r>
          </w:p>
        </w:tc>
      </w:tr>
      <w:tr w:rsidR="00686E10" w:rsidRPr="00686E10" w14:paraId="4971DF5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C83228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DCFD90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9C5A86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379</w:t>
            </w:r>
          </w:p>
        </w:tc>
        <w:tc>
          <w:tcPr>
            <w:tcW w:w="0" w:type="auto"/>
            <w:tcBorders>
              <w:top w:val="single" w:sz="6" w:space="0" w:color="DDDDDD"/>
              <w:left w:val="single" w:sz="6" w:space="0" w:color="DDDDDD"/>
            </w:tcBorders>
            <w:shd w:val="clear" w:color="auto" w:fill="FFFFFF"/>
            <w:hideMark/>
          </w:tcPr>
          <w:p w14:paraId="5EDB30F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9F3607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潜水救捞及其他未列明运输设备制造</w:t>
            </w:r>
          </w:p>
        </w:tc>
        <w:tc>
          <w:tcPr>
            <w:tcW w:w="0" w:type="auto"/>
            <w:tcBorders>
              <w:top w:val="single" w:sz="6" w:space="0" w:color="DDDDDD"/>
              <w:left w:val="single" w:sz="6" w:space="0" w:color="DDDDDD"/>
            </w:tcBorders>
            <w:shd w:val="clear" w:color="auto" w:fill="FFFFFF"/>
            <w:hideMark/>
          </w:tcPr>
          <w:p w14:paraId="28C9313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CB8C17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092476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6CA0DB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07DE4E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8C3324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3791</w:t>
            </w:r>
          </w:p>
        </w:tc>
        <w:tc>
          <w:tcPr>
            <w:tcW w:w="0" w:type="auto"/>
            <w:tcBorders>
              <w:top w:val="single" w:sz="6" w:space="0" w:color="DDDDDD"/>
              <w:left w:val="single" w:sz="6" w:space="0" w:color="DDDDDD"/>
            </w:tcBorders>
            <w:shd w:val="clear" w:color="auto" w:fill="F9F9F9"/>
            <w:hideMark/>
          </w:tcPr>
          <w:p w14:paraId="336CCF1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潜水装备制造</w:t>
            </w:r>
          </w:p>
        </w:tc>
        <w:tc>
          <w:tcPr>
            <w:tcW w:w="0" w:type="auto"/>
            <w:tcBorders>
              <w:top w:val="single" w:sz="6" w:space="0" w:color="DDDDDD"/>
              <w:left w:val="single" w:sz="6" w:space="0" w:color="DDDDDD"/>
            </w:tcBorders>
            <w:shd w:val="clear" w:color="auto" w:fill="F9F9F9"/>
            <w:hideMark/>
          </w:tcPr>
          <w:p w14:paraId="70529F5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指潜水装置的制造</w:t>
            </w:r>
          </w:p>
        </w:tc>
      </w:tr>
      <w:tr w:rsidR="00686E10" w:rsidRPr="00686E10" w14:paraId="21F09D8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6E22C9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DD6B36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0ADD9A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884988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3792</w:t>
            </w:r>
          </w:p>
        </w:tc>
        <w:tc>
          <w:tcPr>
            <w:tcW w:w="0" w:type="auto"/>
            <w:tcBorders>
              <w:top w:val="single" w:sz="6" w:space="0" w:color="DDDDDD"/>
              <w:left w:val="single" w:sz="6" w:space="0" w:color="DDDDDD"/>
            </w:tcBorders>
            <w:shd w:val="clear" w:color="auto" w:fill="FFFFFF"/>
            <w:hideMark/>
          </w:tcPr>
          <w:p w14:paraId="61DCC60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水下救捞装备制造</w:t>
            </w:r>
          </w:p>
        </w:tc>
        <w:tc>
          <w:tcPr>
            <w:tcW w:w="0" w:type="auto"/>
            <w:tcBorders>
              <w:top w:val="single" w:sz="6" w:space="0" w:color="DDDDDD"/>
              <w:left w:val="single" w:sz="6" w:space="0" w:color="DDDDDD"/>
            </w:tcBorders>
            <w:shd w:val="clear" w:color="auto" w:fill="FFFFFF"/>
            <w:hideMark/>
          </w:tcPr>
          <w:p w14:paraId="6DA65AA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指水下作业、救捞装备的制造</w:t>
            </w:r>
          </w:p>
        </w:tc>
      </w:tr>
      <w:tr w:rsidR="00686E10" w:rsidRPr="00686E10" w14:paraId="030C1C1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6D7E40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3541C9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CDA89B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6E2847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3799</w:t>
            </w:r>
          </w:p>
        </w:tc>
        <w:tc>
          <w:tcPr>
            <w:tcW w:w="0" w:type="auto"/>
            <w:tcBorders>
              <w:top w:val="single" w:sz="6" w:space="0" w:color="DDDDDD"/>
              <w:left w:val="single" w:sz="6" w:space="0" w:color="DDDDDD"/>
            </w:tcBorders>
            <w:shd w:val="clear" w:color="auto" w:fill="F9F9F9"/>
            <w:hideMark/>
          </w:tcPr>
          <w:p w14:paraId="2B01295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其他未列明运输设备制造</w:t>
            </w:r>
          </w:p>
        </w:tc>
        <w:tc>
          <w:tcPr>
            <w:tcW w:w="0" w:type="auto"/>
            <w:tcBorders>
              <w:top w:val="single" w:sz="6" w:space="0" w:color="DDDDDD"/>
              <w:left w:val="single" w:sz="6" w:space="0" w:color="DDDDDD"/>
            </w:tcBorders>
            <w:shd w:val="clear" w:color="auto" w:fill="F9F9F9"/>
            <w:hideMark/>
          </w:tcPr>
          <w:p w14:paraId="669BD37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指手推车辆、牲畜牵引车辆的制造,以及上述未列明的交通运输设备的制造</w:t>
            </w:r>
          </w:p>
        </w:tc>
      </w:tr>
      <w:tr w:rsidR="00686E10" w:rsidRPr="00686E10" w14:paraId="6F44326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29DE65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E9943A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38</w:t>
            </w:r>
          </w:p>
        </w:tc>
        <w:tc>
          <w:tcPr>
            <w:tcW w:w="0" w:type="auto"/>
            <w:tcBorders>
              <w:top w:val="single" w:sz="6" w:space="0" w:color="DDDDDD"/>
              <w:left w:val="single" w:sz="6" w:space="0" w:color="DDDDDD"/>
            </w:tcBorders>
            <w:shd w:val="clear" w:color="auto" w:fill="FFFFFF"/>
            <w:hideMark/>
          </w:tcPr>
          <w:p w14:paraId="58C4940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86EF42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3997DC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电气机械和器材制造业</w:t>
            </w:r>
          </w:p>
        </w:tc>
        <w:tc>
          <w:tcPr>
            <w:tcW w:w="0" w:type="auto"/>
            <w:tcBorders>
              <w:top w:val="single" w:sz="6" w:space="0" w:color="DDDDDD"/>
              <w:left w:val="single" w:sz="6" w:space="0" w:color="DDDDDD"/>
            </w:tcBorders>
            <w:shd w:val="clear" w:color="auto" w:fill="FFFFFF"/>
            <w:hideMark/>
          </w:tcPr>
          <w:p w14:paraId="527BB7B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9F3E70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64DD54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2FD0D5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0F5B40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381</w:t>
            </w:r>
          </w:p>
        </w:tc>
        <w:tc>
          <w:tcPr>
            <w:tcW w:w="0" w:type="auto"/>
            <w:tcBorders>
              <w:top w:val="single" w:sz="6" w:space="0" w:color="DDDDDD"/>
              <w:left w:val="single" w:sz="6" w:space="0" w:color="DDDDDD"/>
            </w:tcBorders>
            <w:shd w:val="clear" w:color="auto" w:fill="F9F9F9"/>
            <w:hideMark/>
          </w:tcPr>
          <w:p w14:paraId="3D090A5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EDED7F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电机制造</w:t>
            </w:r>
          </w:p>
        </w:tc>
        <w:tc>
          <w:tcPr>
            <w:tcW w:w="0" w:type="auto"/>
            <w:tcBorders>
              <w:top w:val="single" w:sz="6" w:space="0" w:color="DDDDDD"/>
              <w:left w:val="single" w:sz="6" w:space="0" w:color="DDDDDD"/>
            </w:tcBorders>
            <w:shd w:val="clear" w:color="auto" w:fill="F9F9F9"/>
            <w:hideMark/>
          </w:tcPr>
          <w:p w14:paraId="660F09B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F01F06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CF1D61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4AE600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0A6F78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0731A8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3811</w:t>
            </w:r>
          </w:p>
        </w:tc>
        <w:tc>
          <w:tcPr>
            <w:tcW w:w="0" w:type="auto"/>
            <w:tcBorders>
              <w:top w:val="single" w:sz="6" w:space="0" w:color="DDDDDD"/>
              <w:left w:val="single" w:sz="6" w:space="0" w:color="DDDDDD"/>
            </w:tcBorders>
            <w:shd w:val="clear" w:color="auto" w:fill="FFFFFF"/>
            <w:hideMark/>
          </w:tcPr>
          <w:p w14:paraId="5ACCE1F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发电机及发电机组制造</w:t>
            </w:r>
          </w:p>
        </w:tc>
        <w:tc>
          <w:tcPr>
            <w:tcW w:w="0" w:type="auto"/>
            <w:tcBorders>
              <w:top w:val="single" w:sz="6" w:space="0" w:color="DDDDDD"/>
              <w:left w:val="single" w:sz="6" w:space="0" w:color="DDDDDD"/>
            </w:tcBorders>
            <w:shd w:val="clear" w:color="auto" w:fill="FFFFFF"/>
            <w:hideMark/>
          </w:tcPr>
          <w:p w14:paraId="01059A6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指发电机及其辅助装置、发电成套设备的制造</w:t>
            </w:r>
          </w:p>
        </w:tc>
      </w:tr>
      <w:tr w:rsidR="00686E10" w:rsidRPr="00686E10" w14:paraId="050D885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871ABF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BDE04C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F6A4A6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BB4C11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3812</w:t>
            </w:r>
          </w:p>
        </w:tc>
        <w:tc>
          <w:tcPr>
            <w:tcW w:w="0" w:type="auto"/>
            <w:tcBorders>
              <w:top w:val="single" w:sz="6" w:space="0" w:color="DDDDDD"/>
              <w:left w:val="single" w:sz="6" w:space="0" w:color="DDDDDD"/>
            </w:tcBorders>
            <w:shd w:val="clear" w:color="auto" w:fill="F9F9F9"/>
            <w:hideMark/>
          </w:tcPr>
          <w:p w14:paraId="40602C0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电动机制造</w:t>
            </w:r>
          </w:p>
        </w:tc>
        <w:tc>
          <w:tcPr>
            <w:tcW w:w="0" w:type="auto"/>
            <w:tcBorders>
              <w:top w:val="single" w:sz="6" w:space="0" w:color="DDDDDD"/>
              <w:left w:val="single" w:sz="6" w:space="0" w:color="DDDDDD"/>
            </w:tcBorders>
            <w:shd w:val="clear" w:color="auto" w:fill="F9F9F9"/>
            <w:hideMark/>
          </w:tcPr>
          <w:p w14:paraId="4486DE5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proofErr w:type="gramStart"/>
            <w:r w:rsidRPr="00686E10">
              <w:rPr>
                <w:rFonts w:ascii="微软雅黑" w:eastAsia="微软雅黑" w:hAnsi="微软雅黑" w:cs="宋体" w:hint="eastAsia"/>
                <w:color w:val="222222"/>
                <w:kern w:val="0"/>
                <w:szCs w:val="21"/>
              </w:rPr>
              <w:t>指交流</w:t>
            </w:r>
            <w:proofErr w:type="gramEnd"/>
            <w:r w:rsidRPr="00686E10">
              <w:rPr>
                <w:rFonts w:ascii="微软雅黑" w:eastAsia="微软雅黑" w:hAnsi="微软雅黑" w:cs="宋体" w:hint="eastAsia"/>
                <w:color w:val="222222"/>
                <w:kern w:val="0"/>
                <w:szCs w:val="21"/>
              </w:rPr>
              <w:t>或直流电动机及零件的制造</w:t>
            </w:r>
          </w:p>
        </w:tc>
      </w:tr>
      <w:tr w:rsidR="00686E10" w:rsidRPr="00686E10" w14:paraId="2255556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334B41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7EED16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FE4CCB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78E4FF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3813</w:t>
            </w:r>
          </w:p>
        </w:tc>
        <w:tc>
          <w:tcPr>
            <w:tcW w:w="0" w:type="auto"/>
            <w:tcBorders>
              <w:top w:val="single" w:sz="6" w:space="0" w:color="DDDDDD"/>
              <w:left w:val="single" w:sz="6" w:space="0" w:color="DDDDDD"/>
            </w:tcBorders>
            <w:shd w:val="clear" w:color="auto" w:fill="FFFFFF"/>
            <w:hideMark/>
          </w:tcPr>
          <w:p w14:paraId="299E752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微</w:t>
            </w:r>
            <w:proofErr w:type="gramStart"/>
            <w:r w:rsidRPr="00686E10">
              <w:rPr>
                <w:rFonts w:ascii="微软雅黑" w:eastAsia="微软雅黑" w:hAnsi="微软雅黑" w:cs="宋体" w:hint="eastAsia"/>
                <w:color w:val="222222"/>
                <w:kern w:val="0"/>
                <w:szCs w:val="21"/>
              </w:rPr>
              <w:t>特</w:t>
            </w:r>
            <w:proofErr w:type="gramEnd"/>
            <w:r w:rsidRPr="00686E10">
              <w:rPr>
                <w:rFonts w:ascii="微软雅黑" w:eastAsia="微软雅黑" w:hAnsi="微软雅黑" w:cs="宋体" w:hint="eastAsia"/>
                <w:color w:val="222222"/>
                <w:kern w:val="0"/>
                <w:szCs w:val="21"/>
              </w:rPr>
              <w:t>电机及组件制造</w:t>
            </w:r>
          </w:p>
        </w:tc>
        <w:tc>
          <w:tcPr>
            <w:tcW w:w="0" w:type="auto"/>
            <w:tcBorders>
              <w:top w:val="single" w:sz="6" w:space="0" w:color="DDDDDD"/>
              <w:left w:val="single" w:sz="6" w:space="0" w:color="DDDDDD"/>
            </w:tcBorders>
            <w:shd w:val="clear" w:color="auto" w:fill="FFFFFF"/>
            <w:hideMark/>
          </w:tcPr>
          <w:p w14:paraId="3F00F21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指微型特种电机、减速器及零组件的制造</w:t>
            </w:r>
          </w:p>
        </w:tc>
      </w:tr>
      <w:tr w:rsidR="00686E10" w:rsidRPr="00686E10" w14:paraId="23927BF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EB9DE2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B8B7B0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0FC33C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65B50F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3819</w:t>
            </w:r>
          </w:p>
        </w:tc>
        <w:tc>
          <w:tcPr>
            <w:tcW w:w="0" w:type="auto"/>
            <w:tcBorders>
              <w:top w:val="single" w:sz="6" w:space="0" w:color="DDDDDD"/>
              <w:left w:val="single" w:sz="6" w:space="0" w:color="DDDDDD"/>
            </w:tcBorders>
            <w:shd w:val="clear" w:color="auto" w:fill="F9F9F9"/>
            <w:hideMark/>
          </w:tcPr>
          <w:p w14:paraId="083D7D8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其他电机制造</w:t>
            </w:r>
          </w:p>
        </w:tc>
        <w:tc>
          <w:tcPr>
            <w:tcW w:w="0" w:type="auto"/>
            <w:tcBorders>
              <w:top w:val="single" w:sz="6" w:space="0" w:color="DDDDDD"/>
              <w:left w:val="single" w:sz="6" w:space="0" w:color="DDDDDD"/>
            </w:tcBorders>
            <w:shd w:val="clear" w:color="auto" w:fill="F9F9F9"/>
            <w:hideMark/>
          </w:tcPr>
          <w:p w14:paraId="3A066D0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598EA3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5AA905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B6F483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733640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382</w:t>
            </w:r>
          </w:p>
        </w:tc>
        <w:tc>
          <w:tcPr>
            <w:tcW w:w="0" w:type="auto"/>
            <w:tcBorders>
              <w:top w:val="single" w:sz="6" w:space="0" w:color="DDDDDD"/>
              <w:left w:val="single" w:sz="6" w:space="0" w:color="DDDDDD"/>
            </w:tcBorders>
            <w:shd w:val="clear" w:color="auto" w:fill="FFFFFF"/>
            <w:hideMark/>
          </w:tcPr>
          <w:p w14:paraId="4991B49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5C9E05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输配电及控制设备制造</w:t>
            </w:r>
          </w:p>
        </w:tc>
        <w:tc>
          <w:tcPr>
            <w:tcW w:w="0" w:type="auto"/>
            <w:tcBorders>
              <w:top w:val="single" w:sz="6" w:space="0" w:color="DDDDDD"/>
              <w:left w:val="single" w:sz="6" w:space="0" w:color="DDDDDD"/>
            </w:tcBorders>
            <w:shd w:val="clear" w:color="auto" w:fill="FFFFFF"/>
            <w:hideMark/>
          </w:tcPr>
          <w:p w14:paraId="5CB0617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19EE42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65E898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3CF3E4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095577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C49BEF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3821</w:t>
            </w:r>
          </w:p>
        </w:tc>
        <w:tc>
          <w:tcPr>
            <w:tcW w:w="0" w:type="auto"/>
            <w:tcBorders>
              <w:top w:val="single" w:sz="6" w:space="0" w:color="DDDDDD"/>
              <w:left w:val="single" w:sz="6" w:space="0" w:color="DDDDDD"/>
            </w:tcBorders>
            <w:shd w:val="clear" w:color="auto" w:fill="F9F9F9"/>
            <w:hideMark/>
          </w:tcPr>
          <w:p w14:paraId="242F9C8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变压器、整流器和电感器制造</w:t>
            </w:r>
          </w:p>
        </w:tc>
        <w:tc>
          <w:tcPr>
            <w:tcW w:w="0" w:type="auto"/>
            <w:tcBorders>
              <w:top w:val="single" w:sz="6" w:space="0" w:color="DDDDDD"/>
              <w:left w:val="single" w:sz="6" w:space="0" w:color="DDDDDD"/>
            </w:tcBorders>
            <w:shd w:val="clear" w:color="auto" w:fill="F9F9F9"/>
            <w:hideMark/>
          </w:tcPr>
          <w:p w14:paraId="5195245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指变压器、静止式变流器等电力电子设备和互感器的制造</w:t>
            </w:r>
          </w:p>
        </w:tc>
      </w:tr>
      <w:tr w:rsidR="00686E10" w:rsidRPr="00686E10" w14:paraId="7573F04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7A3BD3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F9F4D1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D5D17D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7694F1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3822</w:t>
            </w:r>
          </w:p>
        </w:tc>
        <w:tc>
          <w:tcPr>
            <w:tcW w:w="0" w:type="auto"/>
            <w:tcBorders>
              <w:top w:val="single" w:sz="6" w:space="0" w:color="DDDDDD"/>
              <w:left w:val="single" w:sz="6" w:space="0" w:color="DDDDDD"/>
            </w:tcBorders>
            <w:shd w:val="clear" w:color="auto" w:fill="FFFFFF"/>
            <w:hideMark/>
          </w:tcPr>
          <w:p w14:paraId="4E0B8B4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电容器及其配套设备制造</w:t>
            </w:r>
          </w:p>
        </w:tc>
        <w:tc>
          <w:tcPr>
            <w:tcW w:w="0" w:type="auto"/>
            <w:tcBorders>
              <w:top w:val="single" w:sz="6" w:space="0" w:color="DDDDDD"/>
              <w:left w:val="single" w:sz="6" w:space="0" w:color="DDDDDD"/>
            </w:tcBorders>
            <w:shd w:val="clear" w:color="auto" w:fill="FFFFFF"/>
            <w:hideMark/>
          </w:tcPr>
          <w:p w14:paraId="2BEB1AE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指电力电容器及其配套装置和电容器零件的制造</w:t>
            </w:r>
          </w:p>
        </w:tc>
      </w:tr>
      <w:tr w:rsidR="00686E10" w:rsidRPr="00686E10" w14:paraId="05F016E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BD59DE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D174CC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1E87DF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F35AEF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3823</w:t>
            </w:r>
          </w:p>
        </w:tc>
        <w:tc>
          <w:tcPr>
            <w:tcW w:w="0" w:type="auto"/>
            <w:tcBorders>
              <w:top w:val="single" w:sz="6" w:space="0" w:color="DDDDDD"/>
              <w:left w:val="single" w:sz="6" w:space="0" w:color="DDDDDD"/>
            </w:tcBorders>
            <w:shd w:val="clear" w:color="auto" w:fill="F9F9F9"/>
            <w:hideMark/>
          </w:tcPr>
          <w:p w14:paraId="69854C8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配电开关控制设备制造</w:t>
            </w:r>
          </w:p>
        </w:tc>
        <w:tc>
          <w:tcPr>
            <w:tcW w:w="0" w:type="auto"/>
            <w:tcBorders>
              <w:top w:val="single" w:sz="6" w:space="0" w:color="DDDDDD"/>
              <w:left w:val="single" w:sz="6" w:space="0" w:color="DDDDDD"/>
            </w:tcBorders>
            <w:shd w:val="clear" w:color="auto" w:fill="F9F9F9"/>
            <w:hideMark/>
          </w:tcPr>
          <w:p w14:paraId="39D6F13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指用于电压超过1000V的,诸如一般在配电系统中使用的接通及断开或保护电路的电器,以及用于电压不超过1000V的,如在住房、工业设备或家用电器中使用的配电开关控制设备及其零件的制造</w:t>
            </w:r>
          </w:p>
        </w:tc>
      </w:tr>
      <w:tr w:rsidR="00686E10" w:rsidRPr="00686E10" w14:paraId="4E91244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6AB92E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F2F92D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F2123A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561F74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3824</w:t>
            </w:r>
          </w:p>
        </w:tc>
        <w:tc>
          <w:tcPr>
            <w:tcW w:w="0" w:type="auto"/>
            <w:tcBorders>
              <w:top w:val="single" w:sz="6" w:space="0" w:color="DDDDDD"/>
              <w:left w:val="single" w:sz="6" w:space="0" w:color="DDDDDD"/>
            </w:tcBorders>
            <w:shd w:val="clear" w:color="auto" w:fill="FFFFFF"/>
            <w:hideMark/>
          </w:tcPr>
          <w:p w14:paraId="4A57C29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电力电子元器件制造</w:t>
            </w:r>
          </w:p>
        </w:tc>
        <w:tc>
          <w:tcPr>
            <w:tcW w:w="0" w:type="auto"/>
            <w:tcBorders>
              <w:top w:val="single" w:sz="6" w:space="0" w:color="DDDDDD"/>
              <w:left w:val="single" w:sz="6" w:space="0" w:color="DDDDDD"/>
            </w:tcBorders>
            <w:shd w:val="clear" w:color="auto" w:fill="FFFFFF"/>
            <w:hideMark/>
          </w:tcPr>
          <w:p w14:paraId="23D21C3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指用于电能变换和控制(从而实现运动控制)的电子元器件的制造</w:t>
            </w:r>
          </w:p>
        </w:tc>
      </w:tr>
      <w:tr w:rsidR="00686E10" w:rsidRPr="00686E10" w14:paraId="3A012B0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129776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ED6B2C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D95B95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3F3FCC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3825</w:t>
            </w:r>
          </w:p>
        </w:tc>
        <w:tc>
          <w:tcPr>
            <w:tcW w:w="0" w:type="auto"/>
            <w:tcBorders>
              <w:top w:val="single" w:sz="6" w:space="0" w:color="DDDDDD"/>
              <w:left w:val="single" w:sz="6" w:space="0" w:color="DDDDDD"/>
            </w:tcBorders>
            <w:shd w:val="clear" w:color="auto" w:fill="F9F9F9"/>
            <w:hideMark/>
          </w:tcPr>
          <w:p w14:paraId="2235EEC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光</w:t>
            </w:r>
            <w:proofErr w:type="gramStart"/>
            <w:r w:rsidRPr="00686E10">
              <w:rPr>
                <w:rFonts w:ascii="微软雅黑" w:eastAsia="微软雅黑" w:hAnsi="微软雅黑" w:cs="宋体" w:hint="eastAsia"/>
                <w:color w:val="222222"/>
                <w:kern w:val="0"/>
                <w:szCs w:val="21"/>
              </w:rPr>
              <w:t>伏设备</w:t>
            </w:r>
            <w:proofErr w:type="gramEnd"/>
            <w:r w:rsidRPr="00686E10">
              <w:rPr>
                <w:rFonts w:ascii="微软雅黑" w:eastAsia="微软雅黑" w:hAnsi="微软雅黑" w:cs="宋体" w:hint="eastAsia"/>
                <w:color w:val="222222"/>
                <w:kern w:val="0"/>
                <w:szCs w:val="21"/>
              </w:rPr>
              <w:t>及元器件制造</w:t>
            </w:r>
          </w:p>
        </w:tc>
        <w:tc>
          <w:tcPr>
            <w:tcW w:w="0" w:type="auto"/>
            <w:tcBorders>
              <w:top w:val="single" w:sz="6" w:space="0" w:color="DDDDDD"/>
              <w:left w:val="single" w:sz="6" w:space="0" w:color="DDDDDD"/>
            </w:tcBorders>
            <w:shd w:val="clear" w:color="auto" w:fill="F9F9F9"/>
            <w:hideMark/>
          </w:tcPr>
          <w:p w14:paraId="0A1746B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指太阳能组件(太阳能电池)、控制设备及其他太阳能设备和元器件制造;不包括太阳能用蓄电池制造</w:t>
            </w:r>
          </w:p>
        </w:tc>
      </w:tr>
      <w:tr w:rsidR="00686E10" w:rsidRPr="00686E10" w14:paraId="0FA23C6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9DBB29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C5FDE1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4D7126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9E91C2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3829</w:t>
            </w:r>
          </w:p>
        </w:tc>
        <w:tc>
          <w:tcPr>
            <w:tcW w:w="0" w:type="auto"/>
            <w:tcBorders>
              <w:top w:val="single" w:sz="6" w:space="0" w:color="DDDDDD"/>
              <w:left w:val="single" w:sz="6" w:space="0" w:color="DDDDDD"/>
            </w:tcBorders>
            <w:shd w:val="clear" w:color="auto" w:fill="FFFFFF"/>
            <w:hideMark/>
          </w:tcPr>
          <w:p w14:paraId="6EE918B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其他输配电及控制设备制造</w:t>
            </w:r>
          </w:p>
        </w:tc>
        <w:tc>
          <w:tcPr>
            <w:tcW w:w="0" w:type="auto"/>
            <w:tcBorders>
              <w:top w:val="single" w:sz="6" w:space="0" w:color="DDDDDD"/>
              <w:left w:val="single" w:sz="6" w:space="0" w:color="DDDDDD"/>
            </w:tcBorders>
            <w:shd w:val="clear" w:color="auto" w:fill="FFFFFF"/>
            <w:hideMark/>
          </w:tcPr>
          <w:p w14:paraId="7F6638E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指开关设备和控制设备内部的元器件之间,以及与外部电路之间的电连接所需用的器件和配件的制造</w:t>
            </w:r>
          </w:p>
        </w:tc>
      </w:tr>
      <w:tr w:rsidR="00686E10" w:rsidRPr="00686E10" w14:paraId="2B89799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DF41BB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8D78B8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0108A4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383</w:t>
            </w:r>
          </w:p>
        </w:tc>
        <w:tc>
          <w:tcPr>
            <w:tcW w:w="0" w:type="auto"/>
            <w:tcBorders>
              <w:top w:val="single" w:sz="6" w:space="0" w:color="DDDDDD"/>
              <w:left w:val="single" w:sz="6" w:space="0" w:color="DDDDDD"/>
            </w:tcBorders>
            <w:shd w:val="clear" w:color="auto" w:fill="F9F9F9"/>
            <w:hideMark/>
          </w:tcPr>
          <w:p w14:paraId="1596276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C72713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电线、电缆、光缆及电工器材制造</w:t>
            </w:r>
          </w:p>
        </w:tc>
        <w:tc>
          <w:tcPr>
            <w:tcW w:w="0" w:type="auto"/>
            <w:tcBorders>
              <w:top w:val="single" w:sz="6" w:space="0" w:color="DDDDDD"/>
              <w:left w:val="single" w:sz="6" w:space="0" w:color="DDDDDD"/>
            </w:tcBorders>
            <w:shd w:val="clear" w:color="auto" w:fill="F9F9F9"/>
            <w:hideMark/>
          </w:tcPr>
          <w:p w14:paraId="0D6D0C9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08936D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40A632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D8BC6E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65B95E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292283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3831</w:t>
            </w:r>
          </w:p>
        </w:tc>
        <w:tc>
          <w:tcPr>
            <w:tcW w:w="0" w:type="auto"/>
            <w:tcBorders>
              <w:top w:val="single" w:sz="6" w:space="0" w:color="DDDDDD"/>
              <w:left w:val="single" w:sz="6" w:space="0" w:color="DDDDDD"/>
            </w:tcBorders>
            <w:shd w:val="clear" w:color="auto" w:fill="FFFFFF"/>
            <w:hideMark/>
          </w:tcPr>
          <w:p w14:paraId="1C1D9E6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电线、电缆制造</w:t>
            </w:r>
          </w:p>
        </w:tc>
        <w:tc>
          <w:tcPr>
            <w:tcW w:w="0" w:type="auto"/>
            <w:tcBorders>
              <w:top w:val="single" w:sz="6" w:space="0" w:color="DDDDDD"/>
              <w:left w:val="single" w:sz="6" w:space="0" w:color="DDDDDD"/>
            </w:tcBorders>
            <w:shd w:val="clear" w:color="auto" w:fill="FFFFFF"/>
            <w:hideMark/>
          </w:tcPr>
          <w:p w14:paraId="37526F6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指在电力输配、电能传送,声音、文字、图像等信息传播,以及照明等各方面所使用的电线电缆的制造</w:t>
            </w:r>
          </w:p>
        </w:tc>
      </w:tr>
      <w:tr w:rsidR="00686E10" w:rsidRPr="00686E10" w14:paraId="1C16241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B0976D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5214B3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94F0B1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8686AB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3832</w:t>
            </w:r>
          </w:p>
        </w:tc>
        <w:tc>
          <w:tcPr>
            <w:tcW w:w="0" w:type="auto"/>
            <w:tcBorders>
              <w:top w:val="single" w:sz="6" w:space="0" w:color="DDDDDD"/>
              <w:left w:val="single" w:sz="6" w:space="0" w:color="DDDDDD"/>
            </w:tcBorders>
            <w:shd w:val="clear" w:color="auto" w:fill="F9F9F9"/>
            <w:hideMark/>
          </w:tcPr>
          <w:p w14:paraId="48D2924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光纤制造</w:t>
            </w:r>
          </w:p>
        </w:tc>
        <w:tc>
          <w:tcPr>
            <w:tcW w:w="0" w:type="auto"/>
            <w:tcBorders>
              <w:top w:val="single" w:sz="6" w:space="0" w:color="DDDDDD"/>
              <w:left w:val="single" w:sz="6" w:space="0" w:color="DDDDDD"/>
            </w:tcBorders>
            <w:shd w:val="clear" w:color="auto" w:fill="F9F9F9"/>
            <w:hideMark/>
          </w:tcPr>
          <w:p w14:paraId="514340B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指将电的信号变成光的信号,进行声音、文字、图像等信息传输的光纤的制造</w:t>
            </w:r>
          </w:p>
        </w:tc>
      </w:tr>
      <w:tr w:rsidR="00686E10" w:rsidRPr="00686E10" w14:paraId="00F5F1F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873530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B44469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555316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05408E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3833</w:t>
            </w:r>
          </w:p>
        </w:tc>
        <w:tc>
          <w:tcPr>
            <w:tcW w:w="0" w:type="auto"/>
            <w:tcBorders>
              <w:top w:val="single" w:sz="6" w:space="0" w:color="DDDDDD"/>
              <w:left w:val="single" w:sz="6" w:space="0" w:color="DDDDDD"/>
            </w:tcBorders>
            <w:shd w:val="clear" w:color="auto" w:fill="FFFFFF"/>
            <w:hideMark/>
          </w:tcPr>
          <w:p w14:paraId="42E5E49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光缆制造</w:t>
            </w:r>
          </w:p>
        </w:tc>
        <w:tc>
          <w:tcPr>
            <w:tcW w:w="0" w:type="auto"/>
            <w:tcBorders>
              <w:top w:val="single" w:sz="6" w:space="0" w:color="DDDDDD"/>
              <w:left w:val="single" w:sz="6" w:space="0" w:color="DDDDDD"/>
            </w:tcBorders>
            <w:shd w:val="clear" w:color="auto" w:fill="FFFFFF"/>
            <w:hideMark/>
          </w:tcPr>
          <w:p w14:paraId="087EBBC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指利用置于包覆套中的一根或多根光纤作为传输媒质并可以单独或成组使用的光缆的制造</w:t>
            </w:r>
          </w:p>
        </w:tc>
      </w:tr>
      <w:tr w:rsidR="00686E10" w:rsidRPr="00686E10" w14:paraId="7E298F0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64F9D0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748777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21B750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265903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3834</w:t>
            </w:r>
          </w:p>
        </w:tc>
        <w:tc>
          <w:tcPr>
            <w:tcW w:w="0" w:type="auto"/>
            <w:tcBorders>
              <w:top w:val="single" w:sz="6" w:space="0" w:color="DDDDDD"/>
              <w:left w:val="single" w:sz="6" w:space="0" w:color="DDDDDD"/>
            </w:tcBorders>
            <w:shd w:val="clear" w:color="auto" w:fill="F9F9F9"/>
            <w:hideMark/>
          </w:tcPr>
          <w:p w14:paraId="1D5A85C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绝缘制品制造</w:t>
            </w:r>
          </w:p>
        </w:tc>
        <w:tc>
          <w:tcPr>
            <w:tcW w:w="0" w:type="auto"/>
            <w:tcBorders>
              <w:top w:val="single" w:sz="6" w:space="0" w:color="DDDDDD"/>
              <w:left w:val="single" w:sz="6" w:space="0" w:color="DDDDDD"/>
            </w:tcBorders>
            <w:shd w:val="clear" w:color="auto" w:fill="F9F9F9"/>
            <w:hideMark/>
          </w:tcPr>
          <w:p w14:paraId="34CB813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指电气绝缘子、电机或电气设备用的绝缘零件,以及带有绝缘材料的金属制电导管及接头的制造,但不包括玻璃、陶瓷绝缘体和绝缘漆制品的制造</w:t>
            </w:r>
          </w:p>
        </w:tc>
      </w:tr>
      <w:tr w:rsidR="00686E10" w:rsidRPr="00686E10" w14:paraId="3C239E4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B60A3D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57912B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0D0D4F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688098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3839</w:t>
            </w:r>
          </w:p>
        </w:tc>
        <w:tc>
          <w:tcPr>
            <w:tcW w:w="0" w:type="auto"/>
            <w:tcBorders>
              <w:top w:val="single" w:sz="6" w:space="0" w:color="DDDDDD"/>
              <w:left w:val="single" w:sz="6" w:space="0" w:color="DDDDDD"/>
            </w:tcBorders>
            <w:shd w:val="clear" w:color="auto" w:fill="FFFFFF"/>
            <w:hideMark/>
          </w:tcPr>
          <w:p w14:paraId="7BE2B0F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其他电工器材制造</w:t>
            </w:r>
          </w:p>
        </w:tc>
        <w:tc>
          <w:tcPr>
            <w:tcW w:w="0" w:type="auto"/>
            <w:tcBorders>
              <w:top w:val="single" w:sz="6" w:space="0" w:color="DDDDDD"/>
              <w:left w:val="single" w:sz="6" w:space="0" w:color="DDDDDD"/>
            </w:tcBorders>
            <w:shd w:val="clear" w:color="auto" w:fill="FFFFFF"/>
            <w:hideMark/>
          </w:tcPr>
          <w:p w14:paraId="42AB2E7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CE6887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D7B98A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99B30F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1B2D48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384</w:t>
            </w:r>
          </w:p>
        </w:tc>
        <w:tc>
          <w:tcPr>
            <w:tcW w:w="0" w:type="auto"/>
            <w:tcBorders>
              <w:top w:val="single" w:sz="6" w:space="0" w:color="DDDDDD"/>
              <w:left w:val="single" w:sz="6" w:space="0" w:color="DDDDDD"/>
            </w:tcBorders>
            <w:shd w:val="clear" w:color="auto" w:fill="F9F9F9"/>
            <w:hideMark/>
          </w:tcPr>
          <w:p w14:paraId="248FA2C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565339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电池制造</w:t>
            </w:r>
          </w:p>
        </w:tc>
        <w:tc>
          <w:tcPr>
            <w:tcW w:w="0" w:type="auto"/>
            <w:tcBorders>
              <w:top w:val="single" w:sz="6" w:space="0" w:color="DDDDDD"/>
              <w:left w:val="single" w:sz="6" w:space="0" w:color="DDDDDD"/>
            </w:tcBorders>
            <w:shd w:val="clear" w:color="auto" w:fill="F9F9F9"/>
            <w:hideMark/>
          </w:tcPr>
          <w:p w14:paraId="06790CA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正极活性材料、负极活性材料,配合电介质,以密封式结构制成的,并具有一定公称电压和额定容量的化学电源的制造;包括一次性、不可充电和二次可充电,重复使用的干电池、蓄电池(含太阳能用蓄电池)的制造,以及利用氢与氧的合成转换成电能的装置,即燃料电池制造;不包括利用太阳光转换成电能的太阳能电池制造</w:t>
            </w:r>
          </w:p>
        </w:tc>
      </w:tr>
      <w:tr w:rsidR="00686E10" w:rsidRPr="00686E10" w14:paraId="6BD656C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30DAFA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F1911C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FCB02C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A35D10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3841</w:t>
            </w:r>
          </w:p>
        </w:tc>
        <w:tc>
          <w:tcPr>
            <w:tcW w:w="0" w:type="auto"/>
            <w:tcBorders>
              <w:top w:val="single" w:sz="6" w:space="0" w:color="DDDDDD"/>
              <w:left w:val="single" w:sz="6" w:space="0" w:color="DDDDDD"/>
            </w:tcBorders>
            <w:shd w:val="clear" w:color="auto" w:fill="FFFFFF"/>
            <w:hideMark/>
          </w:tcPr>
          <w:p w14:paraId="0DA0B96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proofErr w:type="gramStart"/>
            <w:r w:rsidRPr="00686E10">
              <w:rPr>
                <w:rFonts w:ascii="微软雅黑" w:eastAsia="微软雅黑" w:hAnsi="微软雅黑" w:cs="宋体" w:hint="eastAsia"/>
                <w:color w:val="222222"/>
                <w:kern w:val="0"/>
                <w:szCs w:val="21"/>
              </w:rPr>
              <w:t>锂</w:t>
            </w:r>
            <w:proofErr w:type="gramEnd"/>
            <w:r w:rsidRPr="00686E10">
              <w:rPr>
                <w:rFonts w:ascii="微软雅黑" w:eastAsia="微软雅黑" w:hAnsi="微软雅黑" w:cs="宋体" w:hint="eastAsia"/>
                <w:color w:val="222222"/>
                <w:kern w:val="0"/>
                <w:szCs w:val="21"/>
              </w:rPr>
              <w:t>离子电池制造</w:t>
            </w:r>
          </w:p>
        </w:tc>
        <w:tc>
          <w:tcPr>
            <w:tcW w:w="0" w:type="auto"/>
            <w:tcBorders>
              <w:top w:val="single" w:sz="6" w:space="0" w:color="DDDDDD"/>
              <w:left w:val="single" w:sz="6" w:space="0" w:color="DDDDDD"/>
            </w:tcBorders>
            <w:shd w:val="clear" w:color="auto" w:fill="FFFFFF"/>
            <w:hideMark/>
          </w:tcPr>
          <w:p w14:paraId="69F4B52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指以锂离子嵌入化合物为正极材料电池的制造</w:t>
            </w:r>
          </w:p>
        </w:tc>
      </w:tr>
      <w:tr w:rsidR="00686E10" w:rsidRPr="00686E10" w14:paraId="74C84DC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8CB362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6E962B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27DCE1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F57411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3842</w:t>
            </w:r>
          </w:p>
        </w:tc>
        <w:tc>
          <w:tcPr>
            <w:tcW w:w="0" w:type="auto"/>
            <w:tcBorders>
              <w:top w:val="single" w:sz="6" w:space="0" w:color="DDDDDD"/>
              <w:left w:val="single" w:sz="6" w:space="0" w:color="DDDDDD"/>
            </w:tcBorders>
            <w:shd w:val="clear" w:color="auto" w:fill="F9F9F9"/>
            <w:hideMark/>
          </w:tcPr>
          <w:p w14:paraId="4169AE5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镍氢电池制造</w:t>
            </w:r>
          </w:p>
        </w:tc>
        <w:tc>
          <w:tcPr>
            <w:tcW w:w="0" w:type="auto"/>
            <w:tcBorders>
              <w:top w:val="single" w:sz="6" w:space="0" w:color="DDDDDD"/>
              <w:left w:val="single" w:sz="6" w:space="0" w:color="DDDDDD"/>
            </w:tcBorders>
            <w:shd w:val="clear" w:color="auto" w:fill="F9F9F9"/>
            <w:hideMark/>
          </w:tcPr>
          <w:p w14:paraId="0E51D79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指以储氢合金为负极材料,氢氧化镍为正极材料,电解液是含氢氧化锂(</w:t>
            </w:r>
            <w:proofErr w:type="spellStart"/>
            <w:r w:rsidRPr="00686E10">
              <w:rPr>
                <w:rFonts w:ascii="微软雅黑" w:eastAsia="微软雅黑" w:hAnsi="微软雅黑" w:cs="宋体" w:hint="eastAsia"/>
                <w:color w:val="222222"/>
                <w:kern w:val="0"/>
                <w:szCs w:val="21"/>
              </w:rPr>
              <w:t>LiOH</w:t>
            </w:r>
            <w:proofErr w:type="spellEnd"/>
            <w:r w:rsidRPr="00686E10">
              <w:rPr>
                <w:rFonts w:ascii="微软雅黑" w:eastAsia="微软雅黑" w:hAnsi="微软雅黑" w:cs="宋体" w:hint="eastAsia"/>
                <w:color w:val="222222"/>
                <w:kern w:val="0"/>
                <w:szCs w:val="21"/>
              </w:rPr>
              <w:t>)的氢氧化钾(KOH)水溶液的电池的制造</w:t>
            </w:r>
          </w:p>
        </w:tc>
      </w:tr>
      <w:tr w:rsidR="00686E10" w:rsidRPr="00686E10" w14:paraId="459A72A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35C1B7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F9768B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E9A352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CF6549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3843</w:t>
            </w:r>
          </w:p>
        </w:tc>
        <w:tc>
          <w:tcPr>
            <w:tcW w:w="0" w:type="auto"/>
            <w:tcBorders>
              <w:top w:val="single" w:sz="6" w:space="0" w:color="DDDDDD"/>
              <w:left w:val="single" w:sz="6" w:space="0" w:color="DDDDDD"/>
            </w:tcBorders>
            <w:shd w:val="clear" w:color="auto" w:fill="FFFFFF"/>
            <w:hideMark/>
          </w:tcPr>
          <w:p w14:paraId="4116FD0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铅蓄电池制造</w:t>
            </w:r>
          </w:p>
        </w:tc>
        <w:tc>
          <w:tcPr>
            <w:tcW w:w="0" w:type="auto"/>
            <w:tcBorders>
              <w:top w:val="single" w:sz="6" w:space="0" w:color="DDDDDD"/>
              <w:left w:val="single" w:sz="6" w:space="0" w:color="DDDDDD"/>
            </w:tcBorders>
            <w:shd w:val="clear" w:color="auto" w:fill="FFFFFF"/>
            <w:hideMark/>
          </w:tcPr>
          <w:p w14:paraId="29F5611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指以铅及氧化物为正负极材料,电解液为硫酸水溶液的电池制造</w:t>
            </w:r>
          </w:p>
        </w:tc>
      </w:tr>
      <w:tr w:rsidR="00686E10" w:rsidRPr="00686E10" w14:paraId="76125E6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12CDBC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0F7AE0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8DCAC8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4D4347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3844</w:t>
            </w:r>
          </w:p>
        </w:tc>
        <w:tc>
          <w:tcPr>
            <w:tcW w:w="0" w:type="auto"/>
            <w:tcBorders>
              <w:top w:val="single" w:sz="6" w:space="0" w:color="DDDDDD"/>
              <w:left w:val="single" w:sz="6" w:space="0" w:color="DDDDDD"/>
            </w:tcBorders>
            <w:shd w:val="clear" w:color="auto" w:fill="F9F9F9"/>
            <w:hideMark/>
          </w:tcPr>
          <w:p w14:paraId="1BED059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锌锰电池制造</w:t>
            </w:r>
          </w:p>
        </w:tc>
        <w:tc>
          <w:tcPr>
            <w:tcW w:w="0" w:type="auto"/>
            <w:tcBorders>
              <w:top w:val="single" w:sz="6" w:space="0" w:color="DDDDDD"/>
              <w:left w:val="single" w:sz="6" w:space="0" w:color="DDDDDD"/>
            </w:tcBorders>
            <w:shd w:val="clear" w:color="auto" w:fill="F9F9F9"/>
            <w:hideMark/>
          </w:tcPr>
          <w:p w14:paraId="6EFCDF6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指以二氧化锰为正极,锌为负极的原电池的制造</w:t>
            </w:r>
          </w:p>
        </w:tc>
      </w:tr>
      <w:tr w:rsidR="00686E10" w:rsidRPr="00686E10" w14:paraId="502ED5F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9BDAC3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C8425A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4A62F1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6689B7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3849</w:t>
            </w:r>
          </w:p>
        </w:tc>
        <w:tc>
          <w:tcPr>
            <w:tcW w:w="0" w:type="auto"/>
            <w:tcBorders>
              <w:top w:val="single" w:sz="6" w:space="0" w:color="DDDDDD"/>
              <w:left w:val="single" w:sz="6" w:space="0" w:color="DDDDDD"/>
            </w:tcBorders>
            <w:shd w:val="clear" w:color="auto" w:fill="FFFFFF"/>
            <w:hideMark/>
          </w:tcPr>
          <w:p w14:paraId="5621A4A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其他电池制造</w:t>
            </w:r>
          </w:p>
        </w:tc>
        <w:tc>
          <w:tcPr>
            <w:tcW w:w="0" w:type="auto"/>
            <w:tcBorders>
              <w:top w:val="single" w:sz="6" w:space="0" w:color="DDDDDD"/>
              <w:left w:val="single" w:sz="6" w:space="0" w:color="DDDDDD"/>
            </w:tcBorders>
            <w:shd w:val="clear" w:color="auto" w:fill="FFFFFF"/>
            <w:hideMark/>
          </w:tcPr>
          <w:p w14:paraId="63B5CAB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EFFA84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FD2B4B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16B26A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6B760B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385</w:t>
            </w:r>
          </w:p>
        </w:tc>
        <w:tc>
          <w:tcPr>
            <w:tcW w:w="0" w:type="auto"/>
            <w:tcBorders>
              <w:top w:val="single" w:sz="6" w:space="0" w:color="DDDDDD"/>
              <w:left w:val="single" w:sz="6" w:space="0" w:color="DDDDDD"/>
            </w:tcBorders>
            <w:shd w:val="clear" w:color="auto" w:fill="F9F9F9"/>
            <w:hideMark/>
          </w:tcPr>
          <w:p w14:paraId="04050F5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12B2AF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家用电力器具制造</w:t>
            </w:r>
          </w:p>
        </w:tc>
        <w:tc>
          <w:tcPr>
            <w:tcW w:w="0" w:type="auto"/>
            <w:tcBorders>
              <w:top w:val="single" w:sz="6" w:space="0" w:color="DDDDDD"/>
              <w:left w:val="single" w:sz="6" w:space="0" w:color="DDDDDD"/>
            </w:tcBorders>
            <w:shd w:val="clear" w:color="auto" w:fill="F9F9F9"/>
            <w:hideMark/>
          </w:tcPr>
          <w:p w14:paraId="001B365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指使用交流电源或电池的各种家用电器的制造</w:t>
            </w:r>
          </w:p>
        </w:tc>
      </w:tr>
      <w:tr w:rsidR="00686E10" w:rsidRPr="00686E10" w14:paraId="6D2B9CA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0E87AE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1BEB0A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B8ACE6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71C3A6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3851</w:t>
            </w:r>
          </w:p>
        </w:tc>
        <w:tc>
          <w:tcPr>
            <w:tcW w:w="0" w:type="auto"/>
            <w:tcBorders>
              <w:top w:val="single" w:sz="6" w:space="0" w:color="DDDDDD"/>
              <w:left w:val="single" w:sz="6" w:space="0" w:color="DDDDDD"/>
            </w:tcBorders>
            <w:shd w:val="clear" w:color="auto" w:fill="FFFFFF"/>
            <w:hideMark/>
          </w:tcPr>
          <w:p w14:paraId="10FA439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家用制冷电器具制造</w:t>
            </w:r>
          </w:p>
        </w:tc>
        <w:tc>
          <w:tcPr>
            <w:tcW w:w="0" w:type="auto"/>
            <w:tcBorders>
              <w:top w:val="single" w:sz="6" w:space="0" w:color="DDDDDD"/>
              <w:left w:val="single" w:sz="6" w:space="0" w:color="DDDDDD"/>
            </w:tcBorders>
            <w:shd w:val="clear" w:color="auto" w:fill="FFFFFF"/>
            <w:hideMark/>
          </w:tcPr>
          <w:p w14:paraId="6C00939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170B55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D2518D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335F0A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75E11A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ED73AF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3852</w:t>
            </w:r>
          </w:p>
        </w:tc>
        <w:tc>
          <w:tcPr>
            <w:tcW w:w="0" w:type="auto"/>
            <w:tcBorders>
              <w:top w:val="single" w:sz="6" w:space="0" w:color="DDDDDD"/>
              <w:left w:val="single" w:sz="6" w:space="0" w:color="DDDDDD"/>
            </w:tcBorders>
            <w:shd w:val="clear" w:color="auto" w:fill="F9F9F9"/>
            <w:hideMark/>
          </w:tcPr>
          <w:p w14:paraId="31FDB14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家用空气调节器制造</w:t>
            </w:r>
          </w:p>
        </w:tc>
        <w:tc>
          <w:tcPr>
            <w:tcW w:w="0" w:type="auto"/>
            <w:tcBorders>
              <w:top w:val="single" w:sz="6" w:space="0" w:color="DDDDDD"/>
              <w:left w:val="single" w:sz="6" w:space="0" w:color="DDDDDD"/>
            </w:tcBorders>
            <w:shd w:val="clear" w:color="auto" w:fill="F9F9F9"/>
            <w:hideMark/>
          </w:tcPr>
          <w:p w14:paraId="6C87D12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指使用交流电源(制冷量14000W及以下),调节室内温度、湿度、气流速度和空气洁净度的房间空气调节器的制造</w:t>
            </w:r>
          </w:p>
        </w:tc>
      </w:tr>
      <w:tr w:rsidR="00686E10" w:rsidRPr="00686E10" w14:paraId="263EBCA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BEAA11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333470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1379BB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D5CED8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3853</w:t>
            </w:r>
          </w:p>
        </w:tc>
        <w:tc>
          <w:tcPr>
            <w:tcW w:w="0" w:type="auto"/>
            <w:tcBorders>
              <w:top w:val="single" w:sz="6" w:space="0" w:color="DDDDDD"/>
              <w:left w:val="single" w:sz="6" w:space="0" w:color="DDDDDD"/>
            </w:tcBorders>
            <w:shd w:val="clear" w:color="auto" w:fill="FFFFFF"/>
            <w:hideMark/>
          </w:tcPr>
          <w:p w14:paraId="6112550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家用通风电器具制造</w:t>
            </w:r>
          </w:p>
        </w:tc>
        <w:tc>
          <w:tcPr>
            <w:tcW w:w="0" w:type="auto"/>
            <w:tcBorders>
              <w:top w:val="single" w:sz="6" w:space="0" w:color="DDDDDD"/>
              <w:left w:val="single" w:sz="6" w:space="0" w:color="DDDDDD"/>
            </w:tcBorders>
            <w:shd w:val="clear" w:color="auto" w:fill="FFFFFF"/>
            <w:hideMark/>
          </w:tcPr>
          <w:p w14:paraId="1754AB5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指由单相交流电动机驱动扇叶旋转,产生强制气流,以改善人体与周围空气间的热交换条件的电器制造</w:t>
            </w:r>
          </w:p>
        </w:tc>
      </w:tr>
      <w:tr w:rsidR="00686E10" w:rsidRPr="00686E10" w14:paraId="39F120A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FD7BFB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2E284A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708DFB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A7AC3B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3854</w:t>
            </w:r>
          </w:p>
        </w:tc>
        <w:tc>
          <w:tcPr>
            <w:tcW w:w="0" w:type="auto"/>
            <w:tcBorders>
              <w:top w:val="single" w:sz="6" w:space="0" w:color="DDDDDD"/>
              <w:left w:val="single" w:sz="6" w:space="0" w:color="DDDDDD"/>
            </w:tcBorders>
            <w:shd w:val="clear" w:color="auto" w:fill="F9F9F9"/>
            <w:hideMark/>
          </w:tcPr>
          <w:p w14:paraId="32B3670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家用厨房电器具制造</w:t>
            </w:r>
          </w:p>
        </w:tc>
        <w:tc>
          <w:tcPr>
            <w:tcW w:w="0" w:type="auto"/>
            <w:tcBorders>
              <w:top w:val="single" w:sz="6" w:space="0" w:color="DDDDDD"/>
              <w:left w:val="single" w:sz="6" w:space="0" w:color="DDDDDD"/>
            </w:tcBorders>
            <w:shd w:val="clear" w:color="auto" w:fill="F9F9F9"/>
            <w:hideMark/>
          </w:tcPr>
          <w:p w14:paraId="2785253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指家庭厨房用的电热蒸煮器具、电热烘烤器具、电热水和饮料加热器具、电热煎炒器具、家用电灶、家用食品加工电器具、家用</w:t>
            </w:r>
            <w:proofErr w:type="gramStart"/>
            <w:r w:rsidRPr="00686E10">
              <w:rPr>
                <w:rFonts w:ascii="微软雅黑" w:eastAsia="微软雅黑" w:hAnsi="微软雅黑" w:cs="宋体" w:hint="eastAsia"/>
                <w:color w:val="222222"/>
                <w:kern w:val="0"/>
                <w:szCs w:val="21"/>
              </w:rPr>
              <w:t>厨房电清洁</w:t>
            </w:r>
            <w:proofErr w:type="gramEnd"/>
            <w:r w:rsidRPr="00686E10">
              <w:rPr>
                <w:rFonts w:ascii="微软雅黑" w:eastAsia="微软雅黑" w:hAnsi="微软雅黑" w:cs="宋体" w:hint="eastAsia"/>
                <w:color w:val="222222"/>
                <w:kern w:val="0"/>
                <w:szCs w:val="21"/>
              </w:rPr>
              <w:t>器具等电器具的制造</w:t>
            </w:r>
          </w:p>
        </w:tc>
      </w:tr>
      <w:tr w:rsidR="00686E10" w:rsidRPr="00686E10" w14:paraId="267D20E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27F25B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2D70FB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F837DE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282FD1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3855</w:t>
            </w:r>
          </w:p>
        </w:tc>
        <w:tc>
          <w:tcPr>
            <w:tcW w:w="0" w:type="auto"/>
            <w:tcBorders>
              <w:top w:val="single" w:sz="6" w:space="0" w:color="DDDDDD"/>
              <w:left w:val="single" w:sz="6" w:space="0" w:color="DDDDDD"/>
            </w:tcBorders>
            <w:shd w:val="clear" w:color="auto" w:fill="FFFFFF"/>
            <w:hideMark/>
          </w:tcPr>
          <w:p w14:paraId="0634F95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家用清洁卫生电器具制造</w:t>
            </w:r>
          </w:p>
        </w:tc>
        <w:tc>
          <w:tcPr>
            <w:tcW w:w="0" w:type="auto"/>
            <w:tcBorders>
              <w:top w:val="single" w:sz="6" w:space="0" w:color="DDDDDD"/>
              <w:left w:val="single" w:sz="6" w:space="0" w:color="DDDDDD"/>
            </w:tcBorders>
            <w:shd w:val="clear" w:color="auto" w:fill="FFFFFF"/>
            <w:hideMark/>
          </w:tcPr>
          <w:p w14:paraId="394EFE4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指家用洗衣机、吸尘器等电力器具的制造</w:t>
            </w:r>
          </w:p>
        </w:tc>
      </w:tr>
      <w:tr w:rsidR="00686E10" w:rsidRPr="00686E10" w14:paraId="3BA112B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963886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A75568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286255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F53EE7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3856</w:t>
            </w:r>
          </w:p>
        </w:tc>
        <w:tc>
          <w:tcPr>
            <w:tcW w:w="0" w:type="auto"/>
            <w:tcBorders>
              <w:top w:val="single" w:sz="6" w:space="0" w:color="DDDDDD"/>
              <w:left w:val="single" w:sz="6" w:space="0" w:color="DDDDDD"/>
            </w:tcBorders>
            <w:shd w:val="clear" w:color="auto" w:fill="F9F9F9"/>
            <w:hideMark/>
          </w:tcPr>
          <w:p w14:paraId="31F1613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家用美容、保健护理电器具制造</w:t>
            </w:r>
          </w:p>
        </w:tc>
        <w:tc>
          <w:tcPr>
            <w:tcW w:w="0" w:type="auto"/>
            <w:tcBorders>
              <w:top w:val="single" w:sz="6" w:space="0" w:color="DDDDDD"/>
              <w:left w:val="single" w:sz="6" w:space="0" w:color="DDDDDD"/>
            </w:tcBorders>
            <w:shd w:val="clear" w:color="auto" w:fill="F9F9F9"/>
            <w:hideMark/>
          </w:tcPr>
          <w:p w14:paraId="142A739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50BF83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D57CC6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C4A323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57424F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3BA12A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3857</w:t>
            </w:r>
          </w:p>
        </w:tc>
        <w:tc>
          <w:tcPr>
            <w:tcW w:w="0" w:type="auto"/>
            <w:tcBorders>
              <w:top w:val="single" w:sz="6" w:space="0" w:color="DDDDDD"/>
              <w:left w:val="single" w:sz="6" w:space="0" w:color="DDDDDD"/>
            </w:tcBorders>
            <w:shd w:val="clear" w:color="auto" w:fill="FFFFFF"/>
            <w:hideMark/>
          </w:tcPr>
          <w:p w14:paraId="046AA07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家用电力器具专用配件制造</w:t>
            </w:r>
          </w:p>
        </w:tc>
        <w:tc>
          <w:tcPr>
            <w:tcW w:w="0" w:type="auto"/>
            <w:tcBorders>
              <w:top w:val="single" w:sz="6" w:space="0" w:color="DDDDDD"/>
              <w:left w:val="single" w:sz="6" w:space="0" w:color="DDDDDD"/>
            </w:tcBorders>
            <w:shd w:val="clear" w:color="auto" w:fill="FFFFFF"/>
            <w:hideMark/>
          </w:tcPr>
          <w:p w14:paraId="099A71C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指家用电力器具专用配件的制造,不包括通用零部件制造</w:t>
            </w:r>
          </w:p>
        </w:tc>
      </w:tr>
      <w:tr w:rsidR="00686E10" w:rsidRPr="00686E10" w14:paraId="4D2F3CD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73E722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1AD4A8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01033F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8A77E4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3859</w:t>
            </w:r>
          </w:p>
        </w:tc>
        <w:tc>
          <w:tcPr>
            <w:tcW w:w="0" w:type="auto"/>
            <w:tcBorders>
              <w:top w:val="single" w:sz="6" w:space="0" w:color="DDDDDD"/>
              <w:left w:val="single" w:sz="6" w:space="0" w:color="DDDDDD"/>
            </w:tcBorders>
            <w:shd w:val="clear" w:color="auto" w:fill="F9F9F9"/>
            <w:hideMark/>
          </w:tcPr>
          <w:p w14:paraId="3CA5207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其他家用电力器具制造</w:t>
            </w:r>
          </w:p>
        </w:tc>
        <w:tc>
          <w:tcPr>
            <w:tcW w:w="0" w:type="auto"/>
            <w:tcBorders>
              <w:top w:val="single" w:sz="6" w:space="0" w:color="DDDDDD"/>
              <w:left w:val="single" w:sz="6" w:space="0" w:color="DDDDDD"/>
            </w:tcBorders>
            <w:shd w:val="clear" w:color="auto" w:fill="F9F9F9"/>
            <w:hideMark/>
          </w:tcPr>
          <w:p w14:paraId="25DA926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480B80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83E635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C74F86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E69BF4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386</w:t>
            </w:r>
          </w:p>
        </w:tc>
        <w:tc>
          <w:tcPr>
            <w:tcW w:w="0" w:type="auto"/>
            <w:tcBorders>
              <w:top w:val="single" w:sz="6" w:space="0" w:color="DDDDDD"/>
              <w:left w:val="single" w:sz="6" w:space="0" w:color="DDDDDD"/>
            </w:tcBorders>
            <w:shd w:val="clear" w:color="auto" w:fill="FFFFFF"/>
            <w:hideMark/>
          </w:tcPr>
          <w:p w14:paraId="29DB4A5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CBF3BF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非电力家用器具制造</w:t>
            </w:r>
          </w:p>
        </w:tc>
        <w:tc>
          <w:tcPr>
            <w:tcW w:w="0" w:type="auto"/>
            <w:tcBorders>
              <w:top w:val="single" w:sz="6" w:space="0" w:color="DDDDDD"/>
              <w:left w:val="single" w:sz="6" w:space="0" w:color="DDDDDD"/>
            </w:tcBorders>
            <w:shd w:val="clear" w:color="auto" w:fill="FFFFFF"/>
            <w:hideMark/>
          </w:tcPr>
          <w:p w14:paraId="2F6BC56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FE0C0F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92042C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5AD9CA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05FE23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97694F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3861</w:t>
            </w:r>
          </w:p>
        </w:tc>
        <w:tc>
          <w:tcPr>
            <w:tcW w:w="0" w:type="auto"/>
            <w:tcBorders>
              <w:top w:val="single" w:sz="6" w:space="0" w:color="DDDDDD"/>
              <w:left w:val="single" w:sz="6" w:space="0" w:color="DDDDDD"/>
            </w:tcBorders>
            <w:shd w:val="clear" w:color="auto" w:fill="F9F9F9"/>
            <w:hideMark/>
          </w:tcPr>
          <w:p w14:paraId="153D0BD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燃气及类似能源家用器具制造</w:t>
            </w:r>
          </w:p>
        </w:tc>
        <w:tc>
          <w:tcPr>
            <w:tcW w:w="0" w:type="auto"/>
            <w:tcBorders>
              <w:top w:val="single" w:sz="6" w:space="0" w:color="DDDDDD"/>
              <w:left w:val="single" w:sz="6" w:space="0" w:color="DDDDDD"/>
            </w:tcBorders>
            <w:shd w:val="clear" w:color="auto" w:fill="F9F9F9"/>
            <w:hideMark/>
          </w:tcPr>
          <w:p w14:paraId="61FCF21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指以液化气、天然气、人工煤气、沼气作燃料,以马口铁、搪瓷、不锈钢等为材料加工制成的家用器具的生产活动</w:t>
            </w:r>
          </w:p>
        </w:tc>
      </w:tr>
      <w:tr w:rsidR="00686E10" w:rsidRPr="00686E10" w14:paraId="687ACAE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C577E5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39611A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F2F921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F04BAE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3862</w:t>
            </w:r>
          </w:p>
        </w:tc>
        <w:tc>
          <w:tcPr>
            <w:tcW w:w="0" w:type="auto"/>
            <w:tcBorders>
              <w:top w:val="single" w:sz="6" w:space="0" w:color="DDDDDD"/>
              <w:left w:val="single" w:sz="6" w:space="0" w:color="DDDDDD"/>
            </w:tcBorders>
            <w:shd w:val="clear" w:color="auto" w:fill="FFFFFF"/>
            <w:hideMark/>
          </w:tcPr>
          <w:p w14:paraId="7382E00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太阳能器具制造</w:t>
            </w:r>
          </w:p>
        </w:tc>
        <w:tc>
          <w:tcPr>
            <w:tcW w:w="0" w:type="auto"/>
            <w:tcBorders>
              <w:top w:val="single" w:sz="6" w:space="0" w:color="DDDDDD"/>
              <w:left w:val="single" w:sz="6" w:space="0" w:color="DDDDDD"/>
            </w:tcBorders>
            <w:shd w:val="clear" w:color="auto" w:fill="FFFFFF"/>
            <w:hideMark/>
          </w:tcPr>
          <w:p w14:paraId="7ED9115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6A9EC7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9C72F2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969A5B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5074B8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3EA339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3869</w:t>
            </w:r>
          </w:p>
        </w:tc>
        <w:tc>
          <w:tcPr>
            <w:tcW w:w="0" w:type="auto"/>
            <w:tcBorders>
              <w:top w:val="single" w:sz="6" w:space="0" w:color="DDDDDD"/>
              <w:left w:val="single" w:sz="6" w:space="0" w:color="DDDDDD"/>
            </w:tcBorders>
            <w:shd w:val="clear" w:color="auto" w:fill="F9F9F9"/>
            <w:hideMark/>
          </w:tcPr>
          <w:p w14:paraId="2ACB149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其他非电力家用器具制造</w:t>
            </w:r>
          </w:p>
        </w:tc>
        <w:tc>
          <w:tcPr>
            <w:tcW w:w="0" w:type="auto"/>
            <w:tcBorders>
              <w:top w:val="single" w:sz="6" w:space="0" w:color="DDDDDD"/>
              <w:left w:val="single" w:sz="6" w:space="0" w:color="DDDDDD"/>
            </w:tcBorders>
            <w:shd w:val="clear" w:color="auto" w:fill="F9F9F9"/>
            <w:hideMark/>
          </w:tcPr>
          <w:p w14:paraId="4BE260D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B1264D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FE1CC0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45CFBD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E37268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387</w:t>
            </w:r>
          </w:p>
        </w:tc>
        <w:tc>
          <w:tcPr>
            <w:tcW w:w="0" w:type="auto"/>
            <w:tcBorders>
              <w:top w:val="single" w:sz="6" w:space="0" w:color="DDDDDD"/>
              <w:left w:val="single" w:sz="6" w:space="0" w:color="DDDDDD"/>
            </w:tcBorders>
            <w:shd w:val="clear" w:color="auto" w:fill="FFFFFF"/>
            <w:hideMark/>
          </w:tcPr>
          <w:p w14:paraId="34CDC95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5B195D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照明器具制造</w:t>
            </w:r>
          </w:p>
        </w:tc>
        <w:tc>
          <w:tcPr>
            <w:tcW w:w="0" w:type="auto"/>
            <w:tcBorders>
              <w:top w:val="single" w:sz="6" w:space="0" w:color="DDDDDD"/>
              <w:left w:val="single" w:sz="6" w:space="0" w:color="DDDDDD"/>
            </w:tcBorders>
            <w:shd w:val="clear" w:color="auto" w:fill="FFFFFF"/>
            <w:hideMark/>
          </w:tcPr>
          <w:p w14:paraId="18CF7D9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108D64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BB4966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9F9D94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1119B6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B8304F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3871</w:t>
            </w:r>
          </w:p>
        </w:tc>
        <w:tc>
          <w:tcPr>
            <w:tcW w:w="0" w:type="auto"/>
            <w:tcBorders>
              <w:top w:val="single" w:sz="6" w:space="0" w:color="DDDDDD"/>
              <w:left w:val="single" w:sz="6" w:space="0" w:color="DDDDDD"/>
            </w:tcBorders>
            <w:shd w:val="clear" w:color="auto" w:fill="F9F9F9"/>
            <w:hideMark/>
          </w:tcPr>
          <w:p w14:paraId="2C61ABE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电光源制造</w:t>
            </w:r>
          </w:p>
        </w:tc>
        <w:tc>
          <w:tcPr>
            <w:tcW w:w="0" w:type="auto"/>
            <w:tcBorders>
              <w:top w:val="single" w:sz="6" w:space="0" w:color="DDDDDD"/>
              <w:left w:val="single" w:sz="6" w:space="0" w:color="DDDDDD"/>
            </w:tcBorders>
            <w:shd w:val="clear" w:color="auto" w:fill="F9F9F9"/>
            <w:hideMark/>
          </w:tcPr>
          <w:p w14:paraId="3A0C9DA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将电能转变为光的器件的制造,按发光原理可分为白炽灯(指对灯丝通电加热到白炽状态,利用热辐射发出可见光的电光源);气体放电灯(指通过气体放电将电能转换为光的一种电光源);半导体照明等固态光源(通过半导体芯片作为发光材料,将电能转换为光的一种电光源)</w:t>
            </w:r>
          </w:p>
        </w:tc>
      </w:tr>
      <w:tr w:rsidR="00686E10" w:rsidRPr="00686E10" w14:paraId="37FDD9D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B10332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786900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050D70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8560A0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3872</w:t>
            </w:r>
          </w:p>
        </w:tc>
        <w:tc>
          <w:tcPr>
            <w:tcW w:w="0" w:type="auto"/>
            <w:tcBorders>
              <w:top w:val="single" w:sz="6" w:space="0" w:color="DDDDDD"/>
              <w:left w:val="single" w:sz="6" w:space="0" w:color="DDDDDD"/>
            </w:tcBorders>
            <w:shd w:val="clear" w:color="auto" w:fill="FFFFFF"/>
            <w:hideMark/>
          </w:tcPr>
          <w:p w14:paraId="37CA6F6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照明灯具制造 </w:t>
            </w:r>
          </w:p>
        </w:tc>
        <w:tc>
          <w:tcPr>
            <w:tcW w:w="0" w:type="auto"/>
            <w:tcBorders>
              <w:top w:val="single" w:sz="6" w:space="0" w:color="DDDDDD"/>
              <w:left w:val="single" w:sz="6" w:space="0" w:color="DDDDDD"/>
            </w:tcBorders>
            <w:shd w:val="clear" w:color="auto" w:fill="FFFFFF"/>
            <w:hideMark/>
          </w:tcPr>
          <w:p w14:paraId="6C208E3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将起支撑、固定和保护作用的零部件与能反射、透过、分配、控制或改变一个或多个电光源发出的光的零部件以及所必需的电路辅助装置组合在一起的制造,包括室内外建筑照明、道路照明、生产照明、运输设备照明及特种照明等各种灯具的制造,不包括舞台及场地用灯制造</w:t>
            </w:r>
          </w:p>
        </w:tc>
      </w:tr>
      <w:tr w:rsidR="00686E10" w:rsidRPr="00686E10" w14:paraId="728FB4E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09A9D3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68E22D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5DB867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1C286C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3873</w:t>
            </w:r>
          </w:p>
        </w:tc>
        <w:tc>
          <w:tcPr>
            <w:tcW w:w="0" w:type="auto"/>
            <w:tcBorders>
              <w:top w:val="single" w:sz="6" w:space="0" w:color="DDDDDD"/>
              <w:left w:val="single" w:sz="6" w:space="0" w:color="DDDDDD"/>
            </w:tcBorders>
            <w:shd w:val="clear" w:color="auto" w:fill="F9F9F9"/>
            <w:hideMark/>
          </w:tcPr>
          <w:p w14:paraId="1EBA652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舞台及场地用灯制造</w:t>
            </w:r>
          </w:p>
        </w:tc>
        <w:tc>
          <w:tcPr>
            <w:tcW w:w="0" w:type="auto"/>
            <w:tcBorders>
              <w:top w:val="single" w:sz="6" w:space="0" w:color="DDDDDD"/>
              <w:left w:val="single" w:sz="6" w:space="0" w:color="DDDDDD"/>
            </w:tcBorders>
            <w:shd w:val="clear" w:color="auto" w:fill="F9F9F9"/>
            <w:hideMark/>
          </w:tcPr>
          <w:p w14:paraId="6FC84F1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proofErr w:type="gramStart"/>
            <w:r w:rsidRPr="00686E10">
              <w:rPr>
                <w:rFonts w:ascii="微软雅黑" w:eastAsia="微软雅黑" w:hAnsi="微软雅黑" w:cs="宋体" w:hint="eastAsia"/>
                <w:color w:val="222222"/>
                <w:kern w:val="0"/>
                <w:szCs w:val="21"/>
              </w:rPr>
              <w:t>指演出</w:t>
            </w:r>
            <w:proofErr w:type="gramEnd"/>
            <w:r w:rsidRPr="00686E10">
              <w:rPr>
                <w:rFonts w:ascii="微软雅黑" w:eastAsia="微软雅黑" w:hAnsi="微软雅黑" w:cs="宋体" w:hint="eastAsia"/>
                <w:color w:val="222222"/>
                <w:kern w:val="0"/>
                <w:szCs w:val="21"/>
              </w:rPr>
              <w:t>舞台、演出场地、运动场地、大型活动场地用灯制造</w:t>
            </w:r>
          </w:p>
        </w:tc>
      </w:tr>
      <w:tr w:rsidR="00686E10" w:rsidRPr="00686E10" w14:paraId="4B4ED7F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E1B993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3D1E61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673E32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6DE4C3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3874</w:t>
            </w:r>
          </w:p>
        </w:tc>
        <w:tc>
          <w:tcPr>
            <w:tcW w:w="0" w:type="auto"/>
            <w:tcBorders>
              <w:top w:val="single" w:sz="6" w:space="0" w:color="DDDDDD"/>
              <w:left w:val="single" w:sz="6" w:space="0" w:color="DDDDDD"/>
            </w:tcBorders>
            <w:shd w:val="clear" w:color="auto" w:fill="FFFFFF"/>
            <w:hideMark/>
          </w:tcPr>
          <w:p w14:paraId="691F069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智能照明器具制造</w:t>
            </w:r>
          </w:p>
        </w:tc>
        <w:tc>
          <w:tcPr>
            <w:tcW w:w="0" w:type="auto"/>
            <w:tcBorders>
              <w:top w:val="single" w:sz="6" w:space="0" w:color="DDDDDD"/>
              <w:left w:val="single" w:sz="6" w:space="0" w:color="DDDDDD"/>
            </w:tcBorders>
            <w:shd w:val="clear" w:color="auto" w:fill="FFFFFF"/>
            <w:hideMark/>
          </w:tcPr>
          <w:p w14:paraId="664DA20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利用计算机、无线通讯数据传输、扩频电力载波通讯技术、计算机智能化信息处理及节能型电器控制等技术组成的分布式无线遥测、遥控、遥讯控制系统,具有灯光亮度的强弱调节、灯光软启动、定时控制、场景设置等功能的照明器具制造</w:t>
            </w:r>
          </w:p>
        </w:tc>
      </w:tr>
      <w:tr w:rsidR="00686E10" w:rsidRPr="00686E10" w14:paraId="6170BBD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ABEFEC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C4039E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6F9720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A98A28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3879</w:t>
            </w:r>
          </w:p>
        </w:tc>
        <w:tc>
          <w:tcPr>
            <w:tcW w:w="0" w:type="auto"/>
            <w:tcBorders>
              <w:top w:val="single" w:sz="6" w:space="0" w:color="DDDDDD"/>
              <w:left w:val="single" w:sz="6" w:space="0" w:color="DDDDDD"/>
            </w:tcBorders>
            <w:shd w:val="clear" w:color="auto" w:fill="F9F9F9"/>
            <w:hideMark/>
          </w:tcPr>
          <w:p w14:paraId="7C9F038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灯用电器附件及其他照明器具制造</w:t>
            </w:r>
          </w:p>
        </w:tc>
        <w:tc>
          <w:tcPr>
            <w:tcW w:w="0" w:type="auto"/>
            <w:tcBorders>
              <w:top w:val="single" w:sz="6" w:space="0" w:color="DDDDDD"/>
              <w:left w:val="single" w:sz="6" w:space="0" w:color="DDDDDD"/>
            </w:tcBorders>
            <w:shd w:val="clear" w:color="auto" w:fill="F9F9F9"/>
            <w:hideMark/>
          </w:tcPr>
          <w:p w14:paraId="7B575BF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指用于生产各种电光源用电器附件以及为各类电光源配套的灯座及其他照明器具的制造</w:t>
            </w:r>
          </w:p>
        </w:tc>
      </w:tr>
      <w:tr w:rsidR="00686E10" w:rsidRPr="00686E10" w14:paraId="0B92C4D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CE2491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01A12F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355E53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389</w:t>
            </w:r>
          </w:p>
        </w:tc>
        <w:tc>
          <w:tcPr>
            <w:tcW w:w="0" w:type="auto"/>
            <w:tcBorders>
              <w:top w:val="single" w:sz="6" w:space="0" w:color="DDDDDD"/>
              <w:left w:val="single" w:sz="6" w:space="0" w:color="DDDDDD"/>
            </w:tcBorders>
            <w:shd w:val="clear" w:color="auto" w:fill="FFFFFF"/>
            <w:hideMark/>
          </w:tcPr>
          <w:p w14:paraId="61467EB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878EEC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其他电气机械及器材制造</w:t>
            </w:r>
          </w:p>
        </w:tc>
        <w:tc>
          <w:tcPr>
            <w:tcW w:w="0" w:type="auto"/>
            <w:tcBorders>
              <w:top w:val="single" w:sz="6" w:space="0" w:color="DDDDDD"/>
              <w:left w:val="single" w:sz="6" w:space="0" w:color="DDDDDD"/>
            </w:tcBorders>
            <w:shd w:val="clear" w:color="auto" w:fill="FFFFFF"/>
            <w:hideMark/>
          </w:tcPr>
          <w:p w14:paraId="026C30A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47E342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8964DF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939CFB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9E3808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7C5BA2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3891</w:t>
            </w:r>
          </w:p>
        </w:tc>
        <w:tc>
          <w:tcPr>
            <w:tcW w:w="0" w:type="auto"/>
            <w:tcBorders>
              <w:top w:val="single" w:sz="6" w:space="0" w:color="DDDDDD"/>
              <w:left w:val="single" w:sz="6" w:space="0" w:color="DDDDDD"/>
            </w:tcBorders>
            <w:shd w:val="clear" w:color="auto" w:fill="F9F9F9"/>
            <w:hideMark/>
          </w:tcPr>
          <w:p w14:paraId="0783CD4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电气信号设备装置制造</w:t>
            </w:r>
          </w:p>
        </w:tc>
        <w:tc>
          <w:tcPr>
            <w:tcW w:w="0" w:type="auto"/>
            <w:tcBorders>
              <w:top w:val="single" w:sz="6" w:space="0" w:color="DDDDDD"/>
              <w:left w:val="single" w:sz="6" w:space="0" w:color="DDDDDD"/>
            </w:tcBorders>
            <w:shd w:val="clear" w:color="auto" w:fill="F9F9F9"/>
            <w:hideMark/>
          </w:tcPr>
          <w:p w14:paraId="6666E57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指交通运输工具(如机动车、船舶、铁道车辆等)专用信号装置及各种电气音响或视觉报警、警告、指示装置的制造,以及其他电气声像信号装置的制造</w:t>
            </w:r>
          </w:p>
        </w:tc>
      </w:tr>
      <w:tr w:rsidR="00686E10" w:rsidRPr="00686E10" w14:paraId="461D00A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8A3131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320DE5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EFE2F7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86F676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3899</w:t>
            </w:r>
          </w:p>
        </w:tc>
        <w:tc>
          <w:tcPr>
            <w:tcW w:w="0" w:type="auto"/>
            <w:tcBorders>
              <w:top w:val="single" w:sz="6" w:space="0" w:color="DDDDDD"/>
              <w:left w:val="single" w:sz="6" w:space="0" w:color="DDDDDD"/>
            </w:tcBorders>
            <w:shd w:val="clear" w:color="auto" w:fill="FFFFFF"/>
            <w:hideMark/>
          </w:tcPr>
          <w:p w14:paraId="74DEDAB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其他未列明电气机械及器材制造</w:t>
            </w:r>
          </w:p>
        </w:tc>
        <w:tc>
          <w:tcPr>
            <w:tcW w:w="0" w:type="auto"/>
            <w:tcBorders>
              <w:top w:val="single" w:sz="6" w:space="0" w:color="DDDDDD"/>
              <w:left w:val="single" w:sz="6" w:space="0" w:color="DDDDDD"/>
            </w:tcBorders>
            <w:shd w:val="clear" w:color="auto" w:fill="FFFFFF"/>
            <w:hideMark/>
          </w:tcPr>
          <w:p w14:paraId="2478B74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指上述未列明的电气机械及器材的制造</w:t>
            </w:r>
          </w:p>
        </w:tc>
      </w:tr>
      <w:tr w:rsidR="00686E10" w:rsidRPr="00686E10" w14:paraId="31073F7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1AFE8C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48204C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39</w:t>
            </w:r>
          </w:p>
        </w:tc>
        <w:tc>
          <w:tcPr>
            <w:tcW w:w="0" w:type="auto"/>
            <w:tcBorders>
              <w:top w:val="single" w:sz="6" w:space="0" w:color="DDDDDD"/>
              <w:left w:val="single" w:sz="6" w:space="0" w:color="DDDDDD"/>
            </w:tcBorders>
            <w:shd w:val="clear" w:color="auto" w:fill="F9F9F9"/>
            <w:hideMark/>
          </w:tcPr>
          <w:p w14:paraId="7AFDB14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188294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FA51D5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计算机、通信和其他电子设备制造业</w:t>
            </w:r>
          </w:p>
        </w:tc>
        <w:tc>
          <w:tcPr>
            <w:tcW w:w="0" w:type="auto"/>
            <w:tcBorders>
              <w:top w:val="single" w:sz="6" w:space="0" w:color="DDDDDD"/>
              <w:left w:val="single" w:sz="6" w:space="0" w:color="DDDDDD"/>
            </w:tcBorders>
            <w:shd w:val="clear" w:color="auto" w:fill="F9F9F9"/>
            <w:hideMark/>
          </w:tcPr>
          <w:p w14:paraId="4C63F05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C62E42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E1ADBF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774CEB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72A5F3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391</w:t>
            </w:r>
          </w:p>
        </w:tc>
        <w:tc>
          <w:tcPr>
            <w:tcW w:w="0" w:type="auto"/>
            <w:tcBorders>
              <w:top w:val="single" w:sz="6" w:space="0" w:color="DDDDDD"/>
              <w:left w:val="single" w:sz="6" w:space="0" w:color="DDDDDD"/>
            </w:tcBorders>
            <w:shd w:val="clear" w:color="auto" w:fill="FFFFFF"/>
            <w:hideMark/>
          </w:tcPr>
          <w:p w14:paraId="7F930DE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7884F3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计算机制造</w:t>
            </w:r>
          </w:p>
        </w:tc>
        <w:tc>
          <w:tcPr>
            <w:tcW w:w="0" w:type="auto"/>
            <w:tcBorders>
              <w:top w:val="single" w:sz="6" w:space="0" w:color="DDDDDD"/>
              <w:left w:val="single" w:sz="6" w:space="0" w:color="DDDDDD"/>
            </w:tcBorders>
            <w:shd w:val="clear" w:color="auto" w:fill="FFFFFF"/>
            <w:hideMark/>
          </w:tcPr>
          <w:p w14:paraId="5354197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BEC96A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8D826F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75B369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14ABB9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B0B5D4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3911</w:t>
            </w:r>
          </w:p>
        </w:tc>
        <w:tc>
          <w:tcPr>
            <w:tcW w:w="0" w:type="auto"/>
            <w:tcBorders>
              <w:top w:val="single" w:sz="6" w:space="0" w:color="DDDDDD"/>
              <w:left w:val="single" w:sz="6" w:space="0" w:color="DDDDDD"/>
            </w:tcBorders>
            <w:shd w:val="clear" w:color="auto" w:fill="F9F9F9"/>
            <w:hideMark/>
          </w:tcPr>
          <w:p w14:paraId="6E0578C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计算机整机制造</w:t>
            </w:r>
          </w:p>
        </w:tc>
        <w:tc>
          <w:tcPr>
            <w:tcW w:w="0" w:type="auto"/>
            <w:tcBorders>
              <w:top w:val="single" w:sz="6" w:space="0" w:color="DDDDDD"/>
              <w:left w:val="single" w:sz="6" w:space="0" w:color="DDDDDD"/>
            </w:tcBorders>
            <w:shd w:val="clear" w:color="auto" w:fill="F9F9F9"/>
            <w:hideMark/>
          </w:tcPr>
          <w:p w14:paraId="62F8554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指将可进行算术或逻辑运算的中央处理器和外围设备集成计算整机的制造,也包括硬件与软件集成计算机系统的制造,还包括来件组装计算机的加工</w:t>
            </w:r>
          </w:p>
        </w:tc>
      </w:tr>
      <w:tr w:rsidR="00686E10" w:rsidRPr="00686E10" w14:paraId="51C28E5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E5D5DC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EE3DA7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63FBC4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625BA9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3912</w:t>
            </w:r>
          </w:p>
        </w:tc>
        <w:tc>
          <w:tcPr>
            <w:tcW w:w="0" w:type="auto"/>
            <w:tcBorders>
              <w:top w:val="single" w:sz="6" w:space="0" w:color="DDDDDD"/>
              <w:left w:val="single" w:sz="6" w:space="0" w:color="DDDDDD"/>
            </w:tcBorders>
            <w:shd w:val="clear" w:color="auto" w:fill="FFFFFF"/>
            <w:hideMark/>
          </w:tcPr>
          <w:p w14:paraId="5075114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计算机零部件制造</w:t>
            </w:r>
          </w:p>
        </w:tc>
        <w:tc>
          <w:tcPr>
            <w:tcW w:w="0" w:type="auto"/>
            <w:tcBorders>
              <w:top w:val="single" w:sz="6" w:space="0" w:color="DDDDDD"/>
              <w:left w:val="single" w:sz="6" w:space="0" w:color="DDDDDD"/>
            </w:tcBorders>
            <w:shd w:val="clear" w:color="auto" w:fill="FFFFFF"/>
            <w:hideMark/>
          </w:tcPr>
          <w:p w14:paraId="3625588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proofErr w:type="gramStart"/>
            <w:r w:rsidRPr="00686E10">
              <w:rPr>
                <w:rFonts w:ascii="微软雅黑" w:eastAsia="微软雅黑" w:hAnsi="微软雅黑" w:cs="宋体" w:hint="eastAsia"/>
                <w:color w:val="222222"/>
                <w:kern w:val="0"/>
                <w:szCs w:val="21"/>
              </w:rPr>
              <w:t>指组成</w:t>
            </w:r>
            <w:proofErr w:type="gramEnd"/>
            <w:r w:rsidRPr="00686E10">
              <w:rPr>
                <w:rFonts w:ascii="微软雅黑" w:eastAsia="微软雅黑" w:hAnsi="微软雅黑" w:cs="宋体" w:hint="eastAsia"/>
                <w:color w:val="222222"/>
                <w:kern w:val="0"/>
                <w:szCs w:val="21"/>
              </w:rPr>
              <w:t>电子计算机的内存、板卡、硬盘、电源、机箱、显示器等部件的制造</w:t>
            </w:r>
          </w:p>
        </w:tc>
      </w:tr>
      <w:tr w:rsidR="00686E10" w:rsidRPr="00686E10" w14:paraId="41198D3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FDC2C4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C9C476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26B6A6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DDD7ED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3913</w:t>
            </w:r>
          </w:p>
        </w:tc>
        <w:tc>
          <w:tcPr>
            <w:tcW w:w="0" w:type="auto"/>
            <w:tcBorders>
              <w:top w:val="single" w:sz="6" w:space="0" w:color="DDDDDD"/>
              <w:left w:val="single" w:sz="6" w:space="0" w:color="DDDDDD"/>
            </w:tcBorders>
            <w:shd w:val="clear" w:color="auto" w:fill="F9F9F9"/>
            <w:hideMark/>
          </w:tcPr>
          <w:p w14:paraId="6557789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计算机外围设备制造</w:t>
            </w:r>
          </w:p>
        </w:tc>
        <w:tc>
          <w:tcPr>
            <w:tcW w:w="0" w:type="auto"/>
            <w:tcBorders>
              <w:top w:val="single" w:sz="6" w:space="0" w:color="DDDDDD"/>
              <w:left w:val="single" w:sz="6" w:space="0" w:color="DDDDDD"/>
            </w:tcBorders>
            <w:shd w:val="clear" w:color="auto" w:fill="F9F9F9"/>
            <w:hideMark/>
          </w:tcPr>
          <w:p w14:paraId="67B90C4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指计算机外围设备及附属设备的制造;包括输入设备、输出设备和外存储设备等制造</w:t>
            </w:r>
          </w:p>
        </w:tc>
      </w:tr>
      <w:tr w:rsidR="00686E10" w:rsidRPr="00686E10" w14:paraId="70E9265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C4C178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E2F82F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FC101C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A6EB97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3914</w:t>
            </w:r>
          </w:p>
        </w:tc>
        <w:tc>
          <w:tcPr>
            <w:tcW w:w="0" w:type="auto"/>
            <w:tcBorders>
              <w:top w:val="single" w:sz="6" w:space="0" w:color="DDDDDD"/>
              <w:left w:val="single" w:sz="6" w:space="0" w:color="DDDDDD"/>
            </w:tcBorders>
            <w:shd w:val="clear" w:color="auto" w:fill="FFFFFF"/>
            <w:hideMark/>
          </w:tcPr>
          <w:p w14:paraId="54CCDEB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工业控制计算机及系统制造</w:t>
            </w:r>
          </w:p>
        </w:tc>
        <w:tc>
          <w:tcPr>
            <w:tcW w:w="0" w:type="auto"/>
            <w:tcBorders>
              <w:top w:val="single" w:sz="6" w:space="0" w:color="DDDDDD"/>
              <w:left w:val="single" w:sz="6" w:space="0" w:color="DDDDDD"/>
            </w:tcBorders>
            <w:shd w:val="clear" w:color="auto" w:fill="FFFFFF"/>
            <w:hideMark/>
          </w:tcPr>
          <w:p w14:paraId="52891B4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是一种采用总线结构,对生产过程及机电设备、工艺装备进行检测与控制的工具总称;工控机具有重要的计算机属性和特征,如具有计算机CPU、硬盘、内存、外设及接口,并有操作系统、控制网络和协议、计算能力、友好的人机界面;工控行业的产品和技术非常特殊,属于中间产品,是为其他各行业提供可靠、嵌入式、智能化的工业计算机制造</w:t>
            </w:r>
          </w:p>
        </w:tc>
      </w:tr>
      <w:tr w:rsidR="00686E10" w:rsidRPr="00686E10" w14:paraId="1F95673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B71FCB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EF8585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861B80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7DCD34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3915</w:t>
            </w:r>
          </w:p>
        </w:tc>
        <w:tc>
          <w:tcPr>
            <w:tcW w:w="0" w:type="auto"/>
            <w:tcBorders>
              <w:top w:val="single" w:sz="6" w:space="0" w:color="DDDDDD"/>
              <w:left w:val="single" w:sz="6" w:space="0" w:color="DDDDDD"/>
            </w:tcBorders>
            <w:shd w:val="clear" w:color="auto" w:fill="F9F9F9"/>
            <w:hideMark/>
          </w:tcPr>
          <w:p w14:paraId="0DA15D1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信息安全设备制造</w:t>
            </w:r>
          </w:p>
        </w:tc>
        <w:tc>
          <w:tcPr>
            <w:tcW w:w="0" w:type="auto"/>
            <w:tcBorders>
              <w:top w:val="single" w:sz="6" w:space="0" w:color="DDDDDD"/>
              <w:left w:val="single" w:sz="6" w:space="0" w:color="DDDDDD"/>
            </w:tcBorders>
            <w:shd w:val="clear" w:color="auto" w:fill="F9F9F9"/>
            <w:hideMark/>
          </w:tcPr>
          <w:p w14:paraId="027D64E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指用于保护网络和计算机中信息和数据安全的专用设备的制造,包括边界安全、通信安全、身份鉴别与访问控制、数据安全、基础平台、内容安全、评估审计与监控、安全应用设备等制造</w:t>
            </w:r>
          </w:p>
        </w:tc>
      </w:tr>
      <w:tr w:rsidR="00686E10" w:rsidRPr="00686E10" w14:paraId="77FD07E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1A636C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091245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B2B536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82C5D2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3919</w:t>
            </w:r>
          </w:p>
        </w:tc>
        <w:tc>
          <w:tcPr>
            <w:tcW w:w="0" w:type="auto"/>
            <w:tcBorders>
              <w:top w:val="single" w:sz="6" w:space="0" w:color="DDDDDD"/>
              <w:left w:val="single" w:sz="6" w:space="0" w:color="DDDDDD"/>
            </w:tcBorders>
            <w:shd w:val="clear" w:color="auto" w:fill="FFFFFF"/>
            <w:hideMark/>
          </w:tcPr>
          <w:p w14:paraId="68FF8CC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其他计算机制造</w:t>
            </w:r>
          </w:p>
        </w:tc>
        <w:tc>
          <w:tcPr>
            <w:tcW w:w="0" w:type="auto"/>
            <w:tcBorders>
              <w:top w:val="single" w:sz="6" w:space="0" w:color="DDDDDD"/>
              <w:left w:val="single" w:sz="6" w:space="0" w:color="DDDDDD"/>
            </w:tcBorders>
            <w:shd w:val="clear" w:color="auto" w:fill="FFFFFF"/>
            <w:hideMark/>
          </w:tcPr>
          <w:p w14:paraId="2EC934D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计算机应用电子设备(以中央处理器为核心,配以专业功能模块、外围设备等构成各行业应用领域专用的电子产品及设备,如金融电子、汽车电子、医疗电子、工业控制计算机及装置、信息采集及识别设备、数字化3C产品等),以及其他未列明计算机设备的制造</w:t>
            </w:r>
          </w:p>
        </w:tc>
      </w:tr>
      <w:tr w:rsidR="00686E10" w:rsidRPr="00686E10" w14:paraId="5A5B158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125F78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89697C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44A09B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392</w:t>
            </w:r>
          </w:p>
        </w:tc>
        <w:tc>
          <w:tcPr>
            <w:tcW w:w="0" w:type="auto"/>
            <w:tcBorders>
              <w:top w:val="single" w:sz="6" w:space="0" w:color="DDDDDD"/>
              <w:left w:val="single" w:sz="6" w:space="0" w:color="DDDDDD"/>
            </w:tcBorders>
            <w:shd w:val="clear" w:color="auto" w:fill="F9F9F9"/>
            <w:hideMark/>
          </w:tcPr>
          <w:p w14:paraId="5764339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A1CB81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通信设备制造</w:t>
            </w:r>
          </w:p>
        </w:tc>
        <w:tc>
          <w:tcPr>
            <w:tcW w:w="0" w:type="auto"/>
            <w:tcBorders>
              <w:top w:val="single" w:sz="6" w:space="0" w:color="DDDDDD"/>
              <w:left w:val="single" w:sz="6" w:space="0" w:color="DDDDDD"/>
            </w:tcBorders>
            <w:shd w:val="clear" w:color="auto" w:fill="F9F9F9"/>
            <w:hideMark/>
          </w:tcPr>
          <w:p w14:paraId="7ACE608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11764A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354E1A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A62DF0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E12CB1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206DA8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3921</w:t>
            </w:r>
          </w:p>
        </w:tc>
        <w:tc>
          <w:tcPr>
            <w:tcW w:w="0" w:type="auto"/>
            <w:tcBorders>
              <w:top w:val="single" w:sz="6" w:space="0" w:color="DDDDDD"/>
              <w:left w:val="single" w:sz="6" w:space="0" w:color="DDDDDD"/>
            </w:tcBorders>
            <w:shd w:val="clear" w:color="auto" w:fill="FFFFFF"/>
            <w:hideMark/>
          </w:tcPr>
          <w:p w14:paraId="2BFA08F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通信系统设备制造</w:t>
            </w:r>
          </w:p>
        </w:tc>
        <w:tc>
          <w:tcPr>
            <w:tcW w:w="0" w:type="auto"/>
            <w:tcBorders>
              <w:top w:val="single" w:sz="6" w:space="0" w:color="DDDDDD"/>
              <w:left w:val="single" w:sz="6" w:space="0" w:color="DDDDDD"/>
            </w:tcBorders>
            <w:shd w:val="clear" w:color="auto" w:fill="FFFFFF"/>
            <w:hideMark/>
          </w:tcPr>
          <w:p w14:paraId="3237C89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指固定或移动通信接入、传输、交换设备等通信系统建设所需设备的制造</w:t>
            </w:r>
          </w:p>
        </w:tc>
      </w:tr>
      <w:tr w:rsidR="00686E10" w:rsidRPr="00686E10" w14:paraId="156D605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97C668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476346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5C5AB8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B5194B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3922</w:t>
            </w:r>
          </w:p>
        </w:tc>
        <w:tc>
          <w:tcPr>
            <w:tcW w:w="0" w:type="auto"/>
            <w:tcBorders>
              <w:top w:val="single" w:sz="6" w:space="0" w:color="DDDDDD"/>
              <w:left w:val="single" w:sz="6" w:space="0" w:color="DDDDDD"/>
            </w:tcBorders>
            <w:shd w:val="clear" w:color="auto" w:fill="F9F9F9"/>
            <w:hideMark/>
          </w:tcPr>
          <w:p w14:paraId="23C3C97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通信终端设备制造</w:t>
            </w:r>
          </w:p>
        </w:tc>
        <w:tc>
          <w:tcPr>
            <w:tcW w:w="0" w:type="auto"/>
            <w:tcBorders>
              <w:top w:val="single" w:sz="6" w:space="0" w:color="DDDDDD"/>
              <w:left w:val="single" w:sz="6" w:space="0" w:color="DDDDDD"/>
            </w:tcBorders>
            <w:shd w:val="clear" w:color="auto" w:fill="F9F9F9"/>
            <w:hideMark/>
          </w:tcPr>
          <w:p w14:paraId="2914938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指固定或移动通信终端设备的制造</w:t>
            </w:r>
          </w:p>
        </w:tc>
      </w:tr>
      <w:tr w:rsidR="00686E10" w:rsidRPr="00686E10" w14:paraId="2856599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015B47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BB8D7F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D41713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393</w:t>
            </w:r>
          </w:p>
        </w:tc>
        <w:tc>
          <w:tcPr>
            <w:tcW w:w="0" w:type="auto"/>
            <w:tcBorders>
              <w:top w:val="single" w:sz="6" w:space="0" w:color="DDDDDD"/>
              <w:left w:val="single" w:sz="6" w:space="0" w:color="DDDDDD"/>
            </w:tcBorders>
            <w:shd w:val="clear" w:color="auto" w:fill="FFFFFF"/>
            <w:hideMark/>
          </w:tcPr>
          <w:p w14:paraId="52A2745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D565AE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广播电视设备制造</w:t>
            </w:r>
          </w:p>
        </w:tc>
        <w:tc>
          <w:tcPr>
            <w:tcW w:w="0" w:type="auto"/>
            <w:tcBorders>
              <w:top w:val="single" w:sz="6" w:space="0" w:color="DDDDDD"/>
              <w:left w:val="single" w:sz="6" w:space="0" w:color="DDDDDD"/>
            </w:tcBorders>
            <w:shd w:val="clear" w:color="auto" w:fill="FFFFFF"/>
            <w:hideMark/>
          </w:tcPr>
          <w:p w14:paraId="34EAA20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96970F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3B772B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FB871D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1F3B75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DCC8E7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3931</w:t>
            </w:r>
          </w:p>
        </w:tc>
        <w:tc>
          <w:tcPr>
            <w:tcW w:w="0" w:type="auto"/>
            <w:tcBorders>
              <w:top w:val="single" w:sz="6" w:space="0" w:color="DDDDDD"/>
              <w:left w:val="single" w:sz="6" w:space="0" w:color="DDDDDD"/>
            </w:tcBorders>
            <w:shd w:val="clear" w:color="auto" w:fill="F9F9F9"/>
            <w:hideMark/>
          </w:tcPr>
          <w:p w14:paraId="0B81741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广播电视节目制作及发射设备制造</w:t>
            </w:r>
          </w:p>
        </w:tc>
        <w:tc>
          <w:tcPr>
            <w:tcW w:w="0" w:type="auto"/>
            <w:tcBorders>
              <w:top w:val="single" w:sz="6" w:space="0" w:color="DDDDDD"/>
              <w:left w:val="single" w:sz="6" w:space="0" w:color="DDDDDD"/>
            </w:tcBorders>
            <w:shd w:val="clear" w:color="auto" w:fill="F9F9F9"/>
            <w:hideMark/>
          </w:tcPr>
          <w:p w14:paraId="004F9DE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指广播电视节目制作、发射设备及器材的制造</w:t>
            </w:r>
          </w:p>
        </w:tc>
      </w:tr>
      <w:tr w:rsidR="00686E10" w:rsidRPr="00686E10" w14:paraId="6D4B33F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D1EDF7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46EA6A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3FBBFC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BF9F1F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3932</w:t>
            </w:r>
          </w:p>
        </w:tc>
        <w:tc>
          <w:tcPr>
            <w:tcW w:w="0" w:type="auto"/>
            <w:tcBorders>
              <w:top w:val="single" w:sz="6" w:space="0" w:color="DDDDDD"/>
              <w:left w:val="single" w:sz="6" w:space="0" w:color="DDDDDD"/>
            </w:tcBorders>
            <w:shd w:val="clear" w:color="auto" w:fill="FFFFFF"/>
            <w:hideMark/>
          </w:tcPr>
          <w:p w14:paraId="5EC4E59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广播电视接收设备制造</w:t>
            </w:r>
          </w:p>
        </w:tc>
        <w:tc>
          <w:tcPr>
            <w:tcW w:w="0" w:type="auto"/>
            <w:tcBorders>
              <w:top w:val="single" w:sz="6" w:space="0" w:color="DDDDDD"/>
              <w:left w:val="single" w:sz="6" w:space="0" w:color="DDDDDD"/>
            </w:tcBorders>
            <w:shd w:val="clear" w:color="auto" w:fill="FFFFFF"/>
            <w:hideMark/>
          </w:tcPr>
          <w:p w14:paraId="42A9205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指专业广播电视接收设备的制造,但不包括家用广播电视接收设备的制造</w:t>
            </w:r>
          </w:p>
        </w:tc>
      </w:tr>
      <w:tr w:rsidR="00686E10" w:rsidRPr="00686E10" w14:paraId="2E4DEFC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915CD6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47571E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8A0BA5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91A41C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3933</w:t>
            </w:r>
          </w:p>
        </w:tc>
        <w:tc>
          <w:tcPr>
            <w:tcW w:w="0" w:type="auto"/>
            <w:tcBorders>
              <w:top w:val="single" w:sz="6" w:space="0" w:color="DDDDDD"/>
              <w:left w:val="single" w:sz="6" w:space="0" w:color="DDDDDD"/>
            </w:tcBorders>
            <w:shd w:val="clear" w:color="auto" w:fill="F9F9F9"/>
            <w:hideMark/>
          </w:tcPr>
          <w:p w14:paraId="4F5A276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广播电视专用配件制造</w:t>
            </w:r>
          </w:p>
        </w:tc>
        <w:tc>
          <w:tcPr>
            <w:tcW w:w="0" w:type="auto"/>
            <w:tcBorders>
              <w:top w:val="single" w:sz="6" w:space="0" w:color="DDDDDD"/>
              <w:left w:val="single" w:sz="6" w:space="0" w:color="DDDDDD"/>
            </w:tcBorders>
            <w:shd w:val="clear" w:color="auto" w:fill="F9F9F9"/>
            <w:hideMark/>
          </w:tcPr>
          <w:p w14:paraId="50A6E93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指专业用录像重放及其他配套的广播电视设备的制造,但不包括家用广播电视装置的制造</w:t>
            </w:r>
          </w:p>
        </w:tc>
      </w:tr>
      <w:tr w:rsidR="00686E10" w:rsidRPr="00686E10" w14:paraId="1A260AE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EF43E0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AFC1D6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50105A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342E70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3934</w:t>
            </w:r>
          </w:p>
        </w:tc>
        <w:tc>
          <w:tcPr>
            <w:tcW w:w="0" w:type="auto"/>
            <w:tcBorders>
              <w:top w:val="single" w:sz="6" w:space="0" w:color="DDDDDD"/>
              <w:left w:val="single" w:sz="6" w:space="0" w:color="DDDDDD"/>
            </w:tcBorders>
            <w:shd w:val="clear" w:color="auto" w:fill="FFFFFF"/>
            <w:hideMark/>
          </w:tcPr>
          <w:p w14:paraId="38A4FD8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专业音响设备制造</w:t>
            </w:r>
          </w:p>
        </w:tc>
        <w:tc>
          <w:tcPr>
            <w:tcW w:w="0" w:type="auto"/>
            <w:tcBorders>
              <w:top w:val="single" w:sz="6" w:space="0" w:color="DDDDDD"/>
              <w:left w:val="single" w:sz="6" w:space="0" w:color="DDDDDD"/>
            </w:tcBorders>
            <w:shd w:val="clear" w:color="auto" w:fill="FFFFFF"/>
            <w:hideMark/>
          </w:tcPr>
          <w:p w14:paraId="2CA03BE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指广播电视、影剧院、各种场地等专业用录音、音响设备及其他配套设备的制造</w:t>
            </w:r>
          </w:p>
        </w:tc>
      </w:tr>
      <w:tr w:rsidR="00686E10" w:rsidRPr="00686E10" w14:paraId="2DAF1D0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07DAD9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07959F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A7E1A7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2CA6C7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3939</w:t>
            </w:r>
          </w:p>
        </w:tc>
        <w:tc>
          <w:tcPr>
            <w:tcW w:w="0" w:type="auto"/>
            <w:tcBorders>
              <w:top w:val="single" w:sz="6" w:space="0" w:color="DDDDDD"/>
              <w:left w:val="single" w:sz="6" w:space="0" w:color="DDDDDD"/>
            </w:tcBorders>
            <w:shd w:val="clear" w:color="auto" w:fill="F9F9F9"/>
            <w:hideMark/>
          </w:tcPr>
          <w:p w14:paraId="7AAF3F1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应用电视设备及其他广播电视设备制造</w:t>
            </w:r>
          </w:p>
        </w:tc>
        <w:tc>
          <w:tcPr>
            <w:tcW w:w="0" w:type="auto"/>
            <w:tcBorders>
              <w:top w:val="single" w:sz="6" w:space="0" w:color="DDDDDD"/>
              <w:left w:val="single" w:sz="6" w:space="0" w:color="DDDDDD"/>
            </w:tcBorders>
            <w:shd w:val="clear" w:color="auto" w:fill="F9F9F9"/>
            <w:hideMark/>
          </w:tcPr>
          <w:p w14:paraId="3014EC0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指应用电视设备、其他广播电视设备和器材的制造</w:t>
            </w:r>
          </w:p>
        </w:tc>
      </w:tr>
      <w:tr w:rsidR="00686E10" w:rsidRPr="00686E10" w14:paraId="34BCCC5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1F8C17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F23207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1A04E9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394</w:t>
            </w:r>
          </w:p>
        </w:tc>
        <w:tc>
          <w:tcPr>
            <w:tcW w:w="0" w:type="auto"/>
            <w:tcBorders>
              <w:top w:val="single" w:sz="6" w:space="0" w:color="DDDDDD"/>
              <w:left w:val="single" w:sz="6" w:space="0" w:color="DDDDDD"/>
            </w:tcBorders>
            <w:shd w:val="clear" w:color="auto" w:fill="FFFFFF"/>
            <w:hideMark/>
          </w:tcPr>
          <w:p w14:paraId="2DF3D1E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3940</w:t>
            </w:r>
          </w:p>
        </w:tc>
        <w:tc>
          <w:tcPr>
            <w:tcW w:w="0" w:type="auto"/>
            <w:tcBorders>
              <w:top w:val="single" w:sz="6" w:space="0" w:color="DDDDDD"/>
              <w:left w:val="single" w:sz="6" w:space="0" w:color="DDDDDD"/>
            </w:tcBorders>
            <w:shd w:val="clear" w:color="auto" w:fill="FFFFFF"/>
            <w:hideMark/>
          </w:tcPr>
          <w:p w14:paraId="7DC80C5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雷达及配套设备制造</w:t>
            </w:r>
          </w:p>
        </w:tc>
        <w:tc>
          <w:tcPr>
            <w:tcW w:w="0" w:type="auto"/>
            <w:tcBorders>
              <w:top w:val="single" w:sz="6" w:space="0" w:color="DDDDDD"/>
              <w:left w:val="single" w:sz="6" w:space="0" w:color="DDDDDD"/>
            </w:tcBorders>
            <w:shd w:val="clear" w:color="auto" w:fill="FFFFFF"/>
            <w:hideMark/>
          </w:tcPr>
          <w:p w14:paraId="7E8E50C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指雷达整机及雷达配套产品的制造</w:t>
            </w:r>
          </w:p>
        </w:tc>
      </w:tr>
      <w:tr w:rsidR="00686E10" w:rsidRPr="00686E10" w14:paraId="74B5304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9F8D3F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9E79B5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53E594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395</w:t>
            </w:r>
          </w:p>
        </w:tc>
        <w:tc>
          <w:tcPr>
            <w:tcW w:w="0" w:type="auto"/>
            <w:tcBorders>
              <w:top w:val="single" w:sz="6" w:space="0" w:color="DDDDDD"/>
              <w:left w:val="single" w:sz="6" w:space="0" w:color="DDDDDD"/>
            </w:tcBorders>
            <w:shd w:val="clear" w:color="auto" w:fill="F9F9F9"/>
            <w:hideMark/>
          </w:tcPr>
          <w:p w14:paraId="73F4C7D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0A49B3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非专业视听设备制造</w:t>
            </w:r>
          </w:p>
        </w:tc>
        <w:tc>
          <w:tcPr>
            <w:tcW w:w="0" w:type="auto"/>
            <w:tcBorders>
              <w:top w:val="single" w:sz="6" w:space="0" w:color="DDDDDD"/>
              <w:left w:val="single" w:sz="6" w:space="0" w:color="DDDDDD"/>
            </w:tcBorders>
            <w:shd w:val="clear" w:color="auto" w:fill="F9F9F9"/>
            <w:hideMark/>
          </w:tcPr>
          <w:p w14:paraId="15E45C4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B04931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60A639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79AA60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2E0AAD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006F8C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3951</w:t>
            </w:r>
          </w:p>
        </w:tc>
        <w:tc>
          <w:tcPr>
            <w:tcW w:w="0" w:type="auto"/>
            <w:tcBorders>
              <w:top w:val="single" w:sz="6" w:space="0" w:color="DDDDDD"/>
              <w:left w:val="single" w:sz="6" w:space="0" w:color="DDDDDD"/>
            </w:tcBorders>
            <w:shd w:val="clear" w:color="auto" w:fill="FFFFFF"/>
            <w:hideMark/>
          </w:tcPr>
          <w:p w14:paraId="6683FCF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电视机制造</w:t>
            </w:r>
          </w:p>
        </w:tc>
        <w:tc>
          <w:tcPr>
            <w:tcW w:w="0" w:type="auto"/>
            <w:tcBorders>
              <w:top w:val="single" w:sz="6" w:space="0" w:color="DDDDDD"/>
              <w:left w:val="single" w:sz="6" w:space="0" w:color="DDDDDD"/>
            </w:tcBorders>
            <w:shd w:val="clear" w:color="auto" w:fill="FFFFFF"/>
            <w:hideMark/>
          </w:tcPr>
          <w:p w14:paraId="708C221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指非专业用电视机制造</w:t>
            </w:r>
          </w:p>
        </w:tc>
      </w:tr>
      <w:tr w:rsidR="00686E10" w:rsidRPr="00686E10" w14:paraId="46FDFE1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98B9ED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C587A0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94DA6D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307946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3952</w:t>
            </w:r>
          </w:p>
        </w:tc>
        <w:tc>
          <w:tcPr>
            <w:tcW w:w="0" w:type="auto"/>
            <w:tcBorders>
              <w:top w:val="single" w:sz="6" w:space="0" w:color="DDDDDD"/>
              <w:left w:val="single" w:sz="6" w:space="0" w:color="DDDDDD"/>
            </w:tcBorders>
            <w:shd w:val="clear" w:color="auto" w:fill="F9F9F9"/>
            <w:hideMark/>
          </w:tcPr>
          <w:p w14:paraId="44D5E42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音响设备制造</w:t>
            </w:r>
          </w:p>
        </w:tc>
        <w:tc>
          <w:tcPr>
            <w:tcW w:w="0" w:type="auto"/>
            <w:tcBorders>
              <w:top w:val="single" w:sz="6" w:space="0" w:color="DDDDDD"/>
              <w:left w:val="single" w:sz="6" w:space="0" w:color="DDDDDD"/>
            </w:tcBorders>
            <w:shd w:val="clear" w:color="auto" w:fill="F9F9F9"/>
            <w:hideMark/>
          </w:tcPr>
          <w:p w14:paraId="5C9E7BB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指非专业用智能音响、无线电收音机、收录音机、唱机等音响设备的制造</w:t>
            </w:r>
          </w:p>
        </w:tc>
      </w:tr>
      <w:tr w:rsidR="00686E10" w:rsidRPr="00686E10" w14:paraId="28102B4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90A936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5C67DD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AD742C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F29AEA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3953</w:t>
            </w:r>
          </w:p>
        </w:tc>
        <w:tc>
          <w:tcPr>
            <w:tcW w:w="0" w:type="auto"/>
            <w:tcBorders>
              <w:top w:val="single" w:sz="6" w:space="0" w:color="DDDDDD"/>
              <w:left w:val="single" w:sz="6" w:space="0" w:color="DDDDDD"/>
            </w:tcBorders>
            <w:shd w:val="clear" w:color="auto" w:fill="FFFFFF"/>
            <w:hideMark/>
          </w:tcPr>
          <w:p w14:paraId="5D1EE95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影视录放设备制造</w:t>
            </w:r>
          </w:p>
        </w:tc>
        <w:tc>
          <w:tcPr>
            <w:tcW w:w="0" w:type="auto"/>
            <w:tcBorders>
              <w:top w:val="single" w:sz="6" w:space="0" w:color="DDDDDD"/>
              <w:left w:val="single" w:sz="6" w:space="0" w:color="DDDDDD"/>
            </w:tcBorders>
            <w:shd w:val="clear" w:color="auto" w:fill="FFFFFF"/>
            <w:hideMark/>
          </w:tcPr>
          <w:p w14:paraId="05EB1EF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指非专业用智能机顶盒、录像机、摄像机、激光视盘机等影视设备整机及零部件的制造,包括教学用影视设备的制造,但不包括广播电视等专业影视设备的制造</w:t>
            </w:r>
          </w:p>
        </w:tc>
      </w:tr>
      <w:tr w:rsidR="00686E10" w:rsidRPr="00686E10" w14:paraId="7859E3C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F58D6B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E325D2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D2DB61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396</w:t>
            </w:r>
          </w:p>
        </w:tc>
        <w:tc>
          <w:tcPr>
            <w:tcW w:w="0" w:type="auto"/>
            <w:tcBorders>
              <w:top w:val="single" w:sz="6" w:space="0" w:color="DDDDDD"/>
              <w:left w:val="single" w:sz="6" w:space="0" w:color="DDDDDD"/>
            </w:tcBorders>
            <w:shd w:val="clear" w:color="auto" w:fill="F9F9F9"/>
            <w:hideMark/>
          </w:tcPr>
          <w:p w14:paraId="6DAF0D9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FA8F1A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智能消费设备制造</w:t>
            </w:r>
          </w:p>
        </w:tc>
        <w:tc>
          <w:tcPr>
            <w:tcW w:w="0" w:type="auto"/>
            <w:tcBorders>
              <w:top w:val="single" w:sz="6" w:space="0" w:color="DDDDDD"/>
              <w:left w:val="single" w:sz="6" w:space="0" w:color="DDDDDD"/>
            </w:tcBorders>
            <w:shd w:val="clear" w:color="auto" w:fill="F9F9F9"/>
            <w:hideMark/>
          </w:tcPr>
          <w:p w14:paraId="3F4C976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E308E8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B83FF1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1DDFF6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C9B06E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2649D8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3961</w:t>
            </w:r>
          </w:p>
        </w:tc>
        <w:tc>
          <w:tcPr>
            <w:tcW w:w="0" w:type="auto"/>
            <w:tcBorders>
              <w:top w:val="single" w:sz="6" w:space="0" w:color="DDDDDD"/>
              <w:left w:val="single" w:sz="6" w:space="0" w:color="DDDDDD"/>
            </w:tcBorders>
            <w:shd w:val="clear" w:color="auto" w:fill="FFFFFF"/>
            <w:hideMark/>
          </w:tcPr>
          <w:p w14:paraId="08FBBA6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可穿戴智能设备制造</w:t>
            </w:r>
          </w:p>
        </w:tc>
        <w:tc>
          <w:tcPr>
            <w:tcW w:w="0" w:type="auto"/>
            <w:tcBorders>
              <w:top w:val="single" w:sz="6" w:space="0" w:color="DDDDDD"/>
              <w:left w:val="single" w:sz="6" w:space="0" w:color="DDDDDD"/>
            </w:tcBorders>
            <w:shd w:val="clear" w:color="auto" w:fill="FFFFFF"/>
            <w:hideMark/>
          </w:tcPr>
          <w:p w14:paraId="3C29E48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指由用户穿戴和控制,并且自然、持续地运行和交互的个人移动计算设备产品的制造,包括可穿戴运动监测设备制造</w:t>
            </w:r>
          </w:p>
        </w:tc>
      </w:tr>
      <w:tr w:rsidR="00686E10" w:rsidRPr="00686E10" w14:paraId="313ECE9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7D853B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111682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3D6837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77EC63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3962</w:t>
            </w:r>
          </w:p>
        </w:tc>
        <w:tc>
          <w:tcPr>
            <w:tcW w:w="0" w:type="auto"/>
            <w:tcBorders>
              <w:top w:val="single" w:sz="6" w:space="0" w:color="DDDDDD"/>
              <w:left w:val="single" w:sz="6" w:space="0" w:color="DDDDDD"/>
            </w:tcBorders>
            <w:shd w:val="clear" w:color="auto" w:fill="F9F9F9"/>
            <w:hideMark/>
          </w:tcPr>
          <w:p w14:paraId="2586552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智能车载设备制造</w:t>
            </w:r>
          </w:p>
        </w:tc>
        <w:tc>
          <w:tcPr>
            <w:tcW w:w="0" w:type="auto"/>
            <w:tcBorders>
              <w:top w:val="single" w:sz="6" w:space="0" w:color="DDDDDD"/>
              <w:left w:val="single" w:sz="6" w:space="0" w:color="DDDDDD"/>
            </w:tcBorders>
            <w:shd w:val="clear" w:color="auto" w:fill="F9F9F9"/>
            <w:hideMark/>
          </w:tcPr>
          <w:p w14:paraId="2D7D0BE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包含具备汽车联网、自动驾驶、车内及车际通讯、智能交通基础设施通信等功能要素,融合了传感器、雷达、卫星定位、导航、人工智能等技术,使汽车具备智能环境感知能力,自动分析汽车行驶的安全及危险状态目的的车载终端产品及相关配套设备的制造</w:t>
            </w:r>
          </w:p>
        </w:tc>
      </w:tr>
      <w:tr w:rsidR="00686E10" w:rsidRPr="00686E10" w14:paraId="4179733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187AA9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CA7CD0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C724B0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7B54D8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3963</w:t>
            </w:r>
          </w:p>
        </w:tc>
        <w:tc>
          <w:tcPr>
            <w:tcW w:w="0" w:type="auto"/>
            <w:tcBorders>
              <w:top w:val="single" w:sz="6" w:space="0" w:color="DDDDDD"/>
              <w:left w:val="single" w:sz="6" w:space="0" w:color="DDDDDD"/>
            </w:tcBorders>
            <w:shd w:val="clear" w:color="auto" w:fill="FFFFFF"/>
            <w:hideMark/>
          </w:tcPr>
          <w:p w14:paraId="416CACF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智能无人飞行器制造</w:t>
            </w:r>
          </w:p>
        </w:tc>
        <w:tc>
          <w:tcPr>
            <w:tcW w:w="0" w:type="auto"/>
            <w:tcBorders>
              <w:top w:val="single" w:sz="6" w:space="0" w:color="DDDDDD"/>
              <w:left w:val="single" w:sz="6" w:space="0" w:color="DDDDDD"/>
            </w:tcBorders>
            <w:shd w:val="clear" w:color="auto" w:fill="FFFFFF"/>
            <w:hideMark/>
          </w:tcPr>
          <w:p w14:paraId="0133F63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指按照国家有关安全规定标准,经允许生产并主要用于娱乐、科普等的智能无人飞行器的制造</w:t>
            </w:r>
          </w:p>
        </w:tc>
      </w:tr>
      <w:tr w:rsidR="00686E10" w:rsidRPr="00686E10" w14:paraId="47DCD56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B452F7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83BAA0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3F76DE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63FB45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3964</w:t>
            </w:r>
          </w:p>
        </w:tc>
        <w:tc>
          <w:tcPr>
            <w:tcW w:w="0" w:type="auto"/>
            <w:tcBorders>
              <w:top w:val="single" w:sz="6" w:space="0" w:color="DDDDDD"/>
              <w:left w:val="single" w:sz="6" w:space="0" w:color="DDDDDD"/>
            </w:tcBorders>
            <w:shd w:val="clear" w:color="auto" w:fill="F9F9F9"/>
            <w:hideMark/>
          </w:tcPr>
          <w:p w14:paraId="14F7739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服务消费机器人制造</w:t>
            </w:r>
          </w:p>
        </w:tc>
        <w:tc>
          <w:tcPr>
            <w:tcW w:w="0" w:type="auto"/>
            <w:tcBorders>
              <w:top w:val="single" w:sz="6" w:space="0" w:color="DDDDDD"/>
              <w:left w:val="single" w:sz="6" w:space="0" w:color="DDDDDD"/>
            </w:tcBorders>
            <w:shd w:val="clear" w:color="auto" w:fill="F9F9F9"/>
            <w:hideMark/>
          </w:tcPr>
          <w:p w14:paraId="741AEC0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指除工业和特殊作业以外的各种机器人,包括用于个人、家庭及商业服务类机器人,如家务机器人、餐饮用机器人、宾馆用机器人、销售用机器人、娱乐机器人、助老助残机器人、医疗机器人、清洁机器人等</w:t>
            </w:r>
          </w:p>
        </w:tc>
      </w:tr>
      <w:tr w:rsidR="00686E10" w:rsidRPr="00686E10" w14:paraId="5B7B870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DF2BD2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45090D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1D136C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22F9D1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3969</w:t>
            </w:r>
          </w:p>
        </w:tc>
        <w:tc>
          <w:tcPr>
            <w:tcW w:w="0" w:type="auto"/>
            <w:tcBorders>
              <w:top w:val="single" w:sz="6" w:space="0" w:color="DDDDDD"/>
              <w:left w:val="single" w:sz="6" w:space="0" w:color="DDDDDD"/>
            </w:tcBorders>
            <w:shd w:val="clear" w:color="auto" w:fill="FFFFFF"/>
            <w:hideMark/>
          </w:tcPr>
          <w:p w14:paraId="07A9DCD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其他智能消费设备制造</w:t>
            </w:r>
          </w:p>
        </w:tc>
        <w:tc>
          <w:tcPr>
            <w:tcW w:w="0" w:type="auto"/>
            <w:tcBorders>
              <w:top w:val="single" w:sz="6" w:space="0" w:color="DDDDDD"/>
              <w:left w:val="single" w:sz="6" w:space="0" w:color="DDDDDD"/>
            </w:tcBorders>
            <w:shd w:val="clear" w:color="auto" w:fill="FFFFFF"/>
            <w:hideMark/>
          </w:tcPr>
          <w:p w14:paraId="1A8AD78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指其他未列明的智能消费设备的制造</w:t>
            </w:r>
          </w:p>
        </w:tc>
      </w:tr>
      <w:tr w:rsidR="00686E10" w:rsidRPr="00686E10" w14:paraId="02086E8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CF7CC5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9680E2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7F416D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397</w:t>
            </w:r>
          </w:p>
        </w:tc>
        <w:tc>
          <w:tcPr>
            <w:tcW w:w="0" w:type="auto"/>
            <w:tcBorders>
              <w:top w:val="single" w:sz="6" w:space="0" w:color="DDDDDD"/>
              <w:left w:val="single" w:sz="6" w:space="0" w:color="DDDDDD"/>
            </w:tcBorders>
            <w:shd w:val="clear" w:color="auto" w:fill="F9F9F9"/>
            <w:hideMark/>
          </w:tcPr>
          <w:p w14:paraId="1A1CBE5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BBF356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电子器件制造</w:t>
            </w:r>
          </w:p>
        </w:tc>
        <w:tc>
          <w:tcPr>
            <w:tcW w:w="0" w:type="auto"/>
            <w:tcBorders>
              <w:top w:val="single" w:sz="6" w:space="0" w:color="DDDDDD"/>
              <w:left w:val="single" w:sz="6" w:space="0" w:color="DDDDDD"/>
            </w:tcBorders>
            <w:shd w:val="clear" w:color="auto" w:fill="F9F9F9"/>
            <w:hideMark/>
          </w:tcPr>
          <w:p w14:paraId="517148F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FD631B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884886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F72D2E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312E5A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702094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3971</w:t>
            </w:r>
          </w:p>
        </w:tc>
        <w:tc>
          <w:tcPr>
            <w:tcW w:w="0" w:type="auto"/>
            <w:tcBorders>
              <w:top w:val="single" w:sz="6" w:space="0" w:color="DDDDDD"/>
              <w:left w:val="single" w:sz="6" w:space="0" w:color="DDDDDD"/>
            </w:tcBorders>
            <w:shd w:val="clear" w:color="auto" w:fill="FFFFFF"/>
            <w:hideMark/>
          </w:tcPr>
          <w:p w14:paraId="542B6E3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电子真空器件制造</w:t>
            </w:r>
          </w:p>
        </w:tc>
        <w:tc>
          <w:tcPr>
            <w:tcW w:w="0" w:type="auto"/>
            <w:tcBorders>
              <w:top w:val="single" w:sz="6" w:space="0" w:color="DDDDDD"/>
              <w:left w:val="single" w:sz="6" w:space="0" w:color="DDDDDD"/>
            </w:tcBorders>
            <w:shd w:val="clear" w:color="auto" w:fill="FFFFFF"/>
            <w:hideMark/>
          </w:tcPr>
          <w:p w14:paraId="21302A5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指电子热离子管、冷阴极管或光电阴极管及其他真空电子器件,以及电子管零件的制造</w:t>
            </w:r>
          </w:p>
        </w:tc>
      </w:tr>
      <w:tr w:rsidR="00686E10" w:rsidRPr="00686E10" w14:paraId="5730A67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73D091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B92EDF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EBF9CB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7EC8BC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3972</w:t>
            </w:r>
          </w:p>
        </w:tc>
        <w:tc>
          <w:tcPr>
            <w:tcW w:w="0" w:type="auto"/>
            <w:tcBorders>
              <w:top w:val="single" w:sz="6" w:space="0" w:color="DDDDDD"/>
              <w:left w:val="single" w:sz="6" w:space="0" w:color="DDDDDD"/>
            </w:tcBorders>
            <w:shd w:val="clear" w:color="auto" w:fill="F9F9F9"/>
            <w:hideMark/>
          </w:tcPr>
          <w:p w14:paraId="28BAFC9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半导体分立器件制造</w:t>
            </w:r>
          </w:p>
        </w:tc>
        <w:tc>
          <w:tcPr>
            <w:tcW w:w="0" w:type="auto"/>
            <w:tcBorders>
              <w:top w:val="single" w:sz="6" w:space="0" w:color="DDDDDD"/>
              <w:left w:val="single" w:sz="6" w:space="0" w:color="DDDDDD"/>
            </w:tcBorders>
            <w:shd w:val="clear" w:color="auto" w:fill="F9F9F9"/>
            <w:hideMark/>
          </w:tcPr>
          <w:p w14:paraId="2879795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581801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06F155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092C34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95B8E9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879CA1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3973</w:t>
            </w:r>
          </w:p>
        </w:tc>
        <w:tc>
          <w:tcPr>
            <w:tcW w:w="0" w:type="auto"/>
            <w:tcBorders>
              <w:top w:val="single" w:sz="6" w:space="0" w:color="DDDDDD"/>
              <w:left w:val="single" w:sz="6" w:space="0" w:color="DDDDDD"/>
            </w:tcBorders>
            <w:shd w:val="clear" w:color="auto" w:fill="FFFFFF"/>
            <w:hideMark/>
          </w:tcPr>
          <w:p w14:paraId="634B882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集成电路制造</w:t>
            </w:r>
          </w:p>
        </w:tc>
        <w:tc>
          <w:tcPr>
            <w:tcW w:w="0" w:type="auto"/>
            <w:tcBorders>
              <w:top w:val="single" w:sz="6" w:space="0" w:color="DDDDDD"/>
              <w:left w:val="single" w:sz="6" w:space="0" w:color="DDDDDD"/>
            </w:tcBorders>
            <w:shd w:val="clear" w:color="auto" w:fill="FFFFFF"/>
            <w:hideMark/>
          </w:tcPr>
          <w:p w14:paraId="63B36DA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指单片集成电路、混合式集成电路的制造</w:t>
            </w:r>
          </w:p>
        </w:tc>
      </w:tr>
      <w:tr w:rsidR="00686E10" w:rsidRPr="00686E10" w14:paraId="73FB22B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41B106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D51F00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B71180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CB2965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3974</w:t>
            </w:r>
          </w:p>
        </w:tc>
        <w:tc>
          <w:tcPr>
            <w:tcW w:w="0" w:type="auto"/>
            <w:tcBorders>
              <w:top w:val="single" w:sz="6" w:space="0" w:color="DDDDDD"/>
              <w:left w:val="single" w:sz="6" w:space="0" w:color="DDDDDD"/>
            </w:tcBorders>
            <w:shd w:val="clear" w:color="auto" w:fill="F9F9F9"/>
            <w:hideMark/>
          </w:tcPr>
          <w:p w14:paraId="1A3E2F1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显示器件制造</w:t>
            </w:r>
          </w:p>
        </w:tc>
        <w:tc>
          <w:tcPr>
            <w:tcW w:w="0" w:type="auto"/>
            <w:tcBorders>
              <w:top w:val="single" w:sz="6" w:space="0" w:color="DDDDDD"/>
              <w:left w:val="single" w:sz="6" w:space="0" w:color="DDDDDD"/>
            </w:tcBorders>
            <w:shd w:val="clear" w:color="auto" w:fill="F9F9F9"/>
            <w:hideMark/>
          </w:tcPr>
          <w:p w14:paraId="5EA17B1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基于电子手段呈现信息供视觉感受的器件及模组的制造,包括薄膜晶体管液晶显示器件(TN/STN-LCD、TFT-LCD)、场发射显示器件(FED)、真空荧光显示器件(VFD)、有机发光二极管显示器件(OLED)、等离子显示器件(PDP)、发光二极管显示器件(LED)、曲面显示器件以及柔性显示器件等</w:t>
            </w:r>
          </w:p>
        </w:tc>
      </w:tr>
      <w:tr w:rsidR="00686E10" w:rsidRPr="00686E10" w14:paraId="6FA0029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470147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ACDB31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05BF9A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385716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3975</w:t>
            </w:r>
          </w:p>
        </w:tc>
        <w:tc>
          <w:tcPr>
            <w:tcW w:w="0" w:type="auto"/>
            <w:tcBorders>
              <w:top w:val="single" w:sz="6" w:space="0" w:color="DDDDDD"/>
              <w:left w:val="single" w:sz="6" w:space="0" w:color="DDDDDD"/>
            </w:tcBorders>
            <w:shd w:val="clear" w:color="auto" w:fill="FFFFFF"/>
            <w:hideMark/>
          </w:tcPr>
          <w:p w14:paraId="315B7DC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半导体照明器件制造</w:t>
            </w:r>
          </w:p>
        </w:tc>
        <w:tc>
          <w:tcPr>
            <w:tcW w:w="0" w:type="auto"/>
            <w:tcBorders>
              <w:top w:val="single" w:sz="6" w:space="0" w:color="DDDDDD"/>
              <w:left w:val="single" w:sz="6" w:space="0" w:color="DDDDDD"/>
            </w:tcBorders>
            <w:shd w:val="clear" w:color="auto" w:fill="FFFFFF"/>
            <w:hideMark/>
          </w:tcPr>
          <w:p w14:paraId="1DF5894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指用于半导体照明的发光二极管(LED)、有机发光二极管(OLED)器件等制造</w:t>
            </w:r>
          </w:p>
        </w:tc>
      </w:tr>
      <w:tr w:rsidR="00686E10" w:rsidRPr="00686E10" w14:paraId="50B15C5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88F611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F8CCFA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8061B4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D51005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3976</w:t>
            </w:r>
          </w:p>
        </w:tc>
        <w:tc>
          <w:tcPr>
            <w:tcW w:w="0" w:type="auto"/>
            <w:tcBorders>
              <w:top w:val="single" w:sz="6" w:space="0" w:color="DDDDDD"/>
              <w:left w:val="single" w:sz="6" w:space="0" w:color="DDDDDD"/>
            </w:tcBorders>
            <w:shd w:val="clear" w:color="auto" w:fill="F9F9F9"/>
            <w:hideMark/>
          </w:tcPr>
          <w:p w14:paraId="0787782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光电子器件制造</w:t>
            </w:r>
          </w:p>
        </w:tc>
        <w:tc>
          <w:tcPr>
            <w:tcW w:w="0" w:type="auto"/>
            <w:tcBorders>
              <w:top w:val="single" w:sz="6" w:space="0" w:color="DDDDDD"/>
              <w:left w:val="single" w:sz="6" w:space="0" w:color="DDDDDD"/>
            </w:tcBorders>
            <w:shd w:val="clear" w:color="auto" w:fill="F9F9F9"/>
            <w:hideMark/>
          </w:tcPr>
          <w:p w14:paraId="731A3D5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指利用半导体光—电子(或电—光子)转换效应制成的各种功能器件制造</w:t>
            </w:r>
          </w:p>
        </w:tc>
      </w:tr>
      <w:tr w:rsidR="00686E10" w:rsidRPr="00686E10" w14:paraId="30E30F5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F309F7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7628FF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B39DA9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584716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3979</w:t>
            </w:r>
          </w:p>
        </w:tc>
        <w:tc>
          <w:tcPr>
            <w:tcW w:w="0" w:type="auto"/>
            <w:tcBorders>
              <w:top w:val="single" w:sz="6" w:space="0" w:color="DDDDDD"/>
              <w:left w:val="single" w:sz="6" w:space="0" w:color="DDDDDD"/>
            </w:tcBorders>
            <w:shd w:val="clear" w:color="auto" w:fill="FFFFFF"/>
            <w:hideMark/>
          </w:tcPr>
          <w:p w14:paraId="24FE86D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其他电子器件制造</w:t>
            </w:r>
          </w:p>
        </w:tc>
        <w:tc>
          <w:tcPr>
            <w:tcW w:w="0" w:type="auto"/>
            <w:tcBorders>
              <w:top w:val="single" w:sz="6" w:space="0" w:color="DDDDDD"/>
              <w:left w:val="single" w:sz="6" w:space="0" w:color="DDDDDD"/>
            </w:tcBorders>
            <w:shd w:val="clear" w:color="auto" w:fill="FFFFFF"/>
            <w:hideMark/>
          </w:tcPr>
          <w:p w14:paraId="5388599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指其他未列明的电子器件的制造</w:t>
            </w:r>
          </w:p>
        </w:tc>
      </w:tr>
      <w:tr w:rsidR="00686E10" w:rsidRPr="00686E10" w14:paraId="405E5F5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1D049A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EA59B3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23FDB1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398</w:t>
            </w:r>
          </w:p>
        </w:tc>
        <w:tc>
          <w:tcPr>
            <w:tcW w:w="0" w:type="auto"/>
            <w:tcBorders>
              <w:top w:val="single" w:sz="6" w:space="0" w:color="DDDDDD"/>
              <w:left w:val="single" w:sz="6" w:space="0" w:color="DDDDDD"/>
            </w:tcBorders>
            <w:shd w:val="clear" w:color="auto" w:fill="F9F9F9"/>
            <w:hideMark/>
          </w:tcPr>
          <w:p w14:paraId="56C4694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808A36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电子元件及电子专用材料制造</w:t>
            </w:r>
          </w:p>
        </w:tc>
        <w:tc>
          <w:tcPr>
            <w:tcW w:w="0" w:type="auto"/>
            <w:tcBorders>
              <w:top w:val="single" w:sz="6" w:space="0" w:color="DDDDDD"/>
              <w:left w:val="single" w:sz="6" w:space="0" w:color="DDDDDD"/>
            </w:tcBorders>
            <w:shd w:val="clear" w:color="auto" w:fill="F9F9F9"/>
            <w:hideMark/>
          </w:tcPr>
          <w:p w14:paraId="0E71D75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F82DDB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F7D9FA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162588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4EA258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5AD9B2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3981</w:t>
            </w:r>
          </w:p>
        </w:tc>
        <w:tc>
          <w:tcPr>
            <w:tcW w:w="0" w:type="auto"/>
            <w:tcBorders>
              <w:top w:val="single" w:sz="6" w:space="0" w:color="DDDDDD"/>
              <w:left w:val="single" w:sz="6" w:space="0" w:color="DDDDDD"/>
            </w:tcBorders>
            <w:shd w:val="clear" w:color="auto" w:fill="FFFFFF"/>
            <w:hideMark/>
          </w:tcPr>
          <w:p w14:paraId="102535F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电阻电容电感元件制造</w:t>
            </w:r>
          </w:p>
        </w:tc>
        <w:tc>
          <w:tcPr>
            <w:tcW w:w="0" w:type="auto"/>
            <w:tcBorders>
              <w:top w:val="single" w:sz="6" w:space="0" w:color="DDDDDD"/>
              <w:left w:val="single" w:sz="6" w:space="0" w:color="DDDDDD"/>
            </w:tcBorders>
            <w:shd w:val="clear" w:color="auto" w:fill="FFFFFF"/>
            <w:hideMark/>
          </w:tcPr>
          <w:p w14:paraId="7E9399D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指电容器(包括超级电容器)、电阻器、电位器、电感器件、电子变压器件的制造</w:t>
            </w:r>
          </w:p>
        </w:tc>
      </w:tr>
      <w:tr w:rsidR="00686E10" w:rsidRPr="00686E10" w14:paraId="78D6DF3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A81CB3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05DED4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E65612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24D58F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3982</w:t>
            </w:r>
          </w:p>
        </w:tc>
        <w:tc>
          <w:tcPr>
            <w:tcW w:w="0" w:type="auto"/>
            <w:tcBorders>
              <w:top w:val="single" w:sz="6" w:space="0" w:color="DDDDDD"/>
              <w:left w:val="single" w:sz="6" w:space="0" w:color="DDDDDD"/>
            </w:tcBorders>
            <w:shd w:val="clear" w:color="auto" w:fill="F9F9F9"/>
            <w:hideMark/>
          </w:tcPr>
          <w:p w14:paraId="2C5A7A9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电子电路制造</w:t>
            </w:r>
          </w:p>
        </w:tc>
        <w:tc>
          <w:tcPr>
            <w:tcW w:w="0" w:type="auto"/>
            <w:tcBorders>
              <w:top w:val="single" w:sz="6" w:space="0" w:color="DDDDDD"/>
              <w:left w:val="single" w:sz="6" w:space="0" w:color="DDDDDD"/>
            </w:tcBorders>
            <w:shd w:val="clear" w:color="auto" w:fill="F9F9F9"/>
            <w:hideMark/>
          </w:tcPr>
          <w:p w14:paraId="261E70B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指在绝缘基材上采用印制工艺形成电气电子连接电路,以及附有无源与有源元件的制造,包括印刷电路板及附有元器件构成电子电路功能组合件</w:t>
            </w:r>
          </w:p>
        </w:tc>
      </w:tr>
      <w:tr w:rsidR="00686E10" w:rsidRPr="00686E10" w14:paraId="268629A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63F214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EED171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89B5C7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B381BC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3983</w:t>
            </w:r>
          </w:p>
        </w:tc>
        <w:tc>
          <w:tcPr>
            <w:tcW w:w="0" w:type="auto"/>
            <w:tcBorders>
              <w:top w:val="single" w:sz="6" w:space="0" w:color="DDDDDD"/>
              <w:left w:val="single" w:sz="6" w:space="0" w:color="DDDDDD"/>
            </w:tcBorders>
            <w:shd w:val="clear" w:color="auto" w:fill="FFFFFF"/>
            <w:hideMark/>
          </w:tcPr>
          <w:p w14:paraId="428E582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敏感元件及传感器制造</w:t>
            </w:r>
          </w:p>
        </w:tc>
        <w:tc>
          <w:tcPr>
            <w:tcW w:w="0" w:type="auto"/>
            <w:tcBorders>
              <w:top w:val="single" w:sz="6" w:space="0" w:color="DDDDDD"/>
              <w:left w:val="single" w:sz="6" w:space="0" w:color="DDDDDD"/>
            </w:tcBorders>
            <w:shd w:val="clear" w:color="auto" w:fill="FFFFFF"/>
            <w:hideMark/>
          </w:tcPr>
          <w:p w14:paraId="69D8356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指按一定规律,将感受到的信息转换成为电信号或其他所需形式的信息输出的敏感元件及传感器的制造</w:t>
            </w:r>
          </w:p>
        </w:tc>
      </w:tr>
      <w:tr w:rsidR="00686E10" w:rsidRPr="00686E10" w14:paraId="12CF822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3F7E49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808A22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E40DE2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998266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3984</w:t>
            </w:r>
          </w:p>
        </w:tc>
        <w:tc>
          <w:tcPr>
            <w:tcW w:w="0" w:type="auto"/>
            <w:tcBorders>
              <w:top w:val="single" w:sz="6" w:space="0" w:color="DDDDDD"/>
              <w:left w:val="single" w:sz="6" w:space="0" w:color="DDDDDD"/>
            </w:tcBorders>
            <w:shd w:val="clear" w:color="auto" w:fill="F9F9F9"/>
            <w:hideMark/>
          </w:tcPr>
          <w:p w14:paraId="5D07521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电声器件及零件制造</w:t>
            </w:r>
          </w:p>
        </w:tc>
        <w:tc>
          <w:tcPr>
            <w:tcW w:w="0" w:type="auto"/>
            <w:tcBorders>
              <w:top w:val="single" w:sz="6" w:space="0" w:color="DDDDDD"/>
              <w:left w:val="single" w:sz="6" w:space="0" w:color="DDDDDD"/>
            </w:tcBorders>
            <w:shd w:val="clear" w:color="auto" w:fill="F9F9F9"/>
            <w:hideMark/>
          </w:tcPr>
          <w:p w14:paraId="7CE5B14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指扬声器、送受话器、耳机、音箱及零件等制造</w:t>
            </w:r>
          </w:p>
        </w:tc>
      </w:tr>
      <w:tr w:rsidR="00686E10" w:rsidRPr="00686E10" w14:paraId="0966EB4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DC01DC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E443E4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B17015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C9B39A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3985</w:t>
            </w:r>
          </w:p>
        </w:tc>
        <w:tc>
          <w:tcPr>
            <w:tcW w:w="0" w:type="auto"/>
            <w:tcBorders>
              <w:top w:val="single" w:sz="6" w:space="0" w:color="DDDDDD"/>
              <w:left w:val="single" w:sz="6" w:space="0" w:color="DDDDDD"/>
            </w:tcBorders>
            <w:shd w:val="clear" w:color="auto" w:fill="FFFFFF"/>
            <w:hideMark/>
          </w:tcPr>
          <w:p w14:paraId="19FE92D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电子专用材料制造</w:t>
            </w:r>
          </w:p>
        </w:tc>
        <w:tc>
          <w:tcPr>
            <w:tcW w:w="0" w:type="auto"/>
            <w:tcBorders>
              <w:top w:val="single" w:sz="6" w:space="0" w:color="DDDDDD"/>
              <w:left w:val="single" w:sz="6" w:space="0" w:color="DDDDDD"/>
            </w:tcBorders>
            <w:shd w:val="clear" w:color="auto" w:fill="FFFFFF"/>
            <w:hideMark/>
          </w:tcPr>
          <w:p w14:paraId="5654AC6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指用于电子元器件、组件及系统制备的专用电子功能材料、互联与封装材料、工艺及辅助材料的制造,包括半导体材料、光电子材料、磁性材料、锂电池材料、电子陶瓷材料、覆铜板及铜箔材料、电子化工材料等</w:t>
            </w:r>
          </w:p>
        </w:tc>
      </w:tr>
      <w:tr w:rsidR="00686E10" w:rsidRPr="00686E10" w14:paraId="3495820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C5BA51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2D8DE4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4D37CB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0636FB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3989</w:t>
            </w:r>
          </w:p>
        </w:tc>
        <w:tc>
          <w:tcPr>
            <w:tcW w:w="0" w:type="auto"/>
            <w:tcBorders>
              <w:top w:val="single" w:sz="6" w:space="0" w:color="DDDDDD"/>
              <w:left w:val="single" w:sz="6" w:space="0" w:color="DDDDDD"/>
            </w:tcBorders>
            <w:shd w:val="clear" w:color="auto" w:fill="F9F9F9"/>
            <w:hideMark/>
          </w:tcPr>
          <w:p w14:paraId="41C26C8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其他电子元件制造</w:t>
            </w:r>
          </w:p>
        </w:tc>
        <w:tc>
          <w:tcPr>
            <w:tcW w:w="0" w:type="auto"/>
            <w:tcBorders>
              <w:top w:val="single" w:sz="6" w:space="0" w:color="DDDDDD"/>
              <w:left w:val="single" w:sz="6" w:space="0" w:color="DDDDDD"/>
            </w:tcBorders>
            <w:shd w:val="clear" w:color="auto" w:fill="F9F9F9"/>
            <w:hideMark/>
          </w:tcPr>
          <w:p w14:paraId="5ACAE3E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指未列明的电子元件及组件的制造</w:t>
            </w:r>
          </w:p>
        </w:tc>
      </w:tr>
      <w:tr w:rsidR="00686E10" w:rsidRPr="00686E10" w14:paraId="701181E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6AA75C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4760DD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FFDDF2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399</w:t>
            </w:r>
          </w:p>
        </w:tc>
        <w:tc>
          <w:tcPr>
            <w:tcW w:w="0" w:type="auto"/>
            <w:tcBorders>
              <w:top w:val="single" w:sz="6" w:space="0" w:color="DDDDDD"/>
              <w:left w:val="single" w:sz="6" w:space="0" w:color="DDDDDD"/>
            </w:tcBorders>
            <w:shd w:val="clear" w:color="auto" w:fill="FFFFFF"/>
            <w:hideMark/>
          </w:tcPr>
          <w:p w14:paraId="396794A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3990</w:t>
            </w:r>
          </w:p>
        </w:tc>
        <w:tc>
          <w:tcPr>
            <w:tcW w:w="0" w:type="auto"/>
            <w:tcBorders>
              <w:top w:val="single" w:sz="6" w:space="0" w:color="DDDDDD"/>
              <w:left w:val="single" w:sz="6" w:space="0" w:color="DDDDDD"/>
            </w:tcBorders>
            <w:shd w:val="clear" w:color="auto" w:fill="FFFFFF"/>
            <w:hideMark/>
          </w:tcPr>
          <w:p w14:paraId="55BF3D5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其他电子设备制造</w:t>
            </w:r>
          </w:p>
        </w:tc>
        <w:tc>
          <w:tcPr>
            <w:tcW w:w="0" w:type="auto"/>
            <w:tcBorders>
              <w:top w:val="single" w:sz="6" w:space="0" w:color="DDDDDD"/>
              <w:left w:val="single" w:sz="6" w:space="0" w:color="DDDDDD"/>
            </w:tcBorders>
            <w:shd w:val="clear" w:color="auto" w:fill="FFFFFF"/>
            <w:hideMark/>
          </w:tcPr>
          <w:p w14:paraId="24A1D91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指电子(气)物理设备及其他未列明的电子设备的制造</w:t>
            </w:r>
          </w:p>
        </w:tc>
      </w:tr>
      <w:tr w:rsidR="00686E10" w:rsidRPr="00686E10" w14:paraId="64350E3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AB11FC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81D239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40</w:t>
            </w:r>
          </w:p>
        </w:tc>
        <w:tc>
          <w:tcPr>
            <w:tcW w:w="0" w:type="auto"/>
            <w:tcBorders>
              <w:top w:val="single" w:sz="6" w:space="0" w:color="DDDDDD"/>
              <w:left w:val="single" w:sz="6" w:space="0" w:color="DDDDDD"/>
            </w:tcBorders>
            <w:shd w:val="clear" w:color="auto" w:fill="F9F9F9"/>
            <w:hideMark/>
          </w:tcPr>
          <w:p w14:paraId="00EAE28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DFFF40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F41C53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仪器仪表制造业</w:t>
            </w:r>
          </w:p>
        </w:tc>
        <w:tc>
          <w:tcPr>
            <w:tcW w:w="0" w:type="auto"/>
            <w:tcBorders>
              <w:top w:val="single" w:sz="6" w:space="0" w:color="DDDDDD"/>
              <w:left w:val="single" w:sz="6" w:space="0" w:color="DDDDDD"/>
            </w:tcBorders>
            <w:shd w:val="clear" w:color="auto" w:fill="F9F9F9"/>
            <w:hideMark/>
          </w:tcPr>
          <w:p w14:paraId="4937293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D882E8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26EB7F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C940E6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6F8EAB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401</w:t>
            </w:r>
          </w:p>
        </w:tc>
        <w:tc>
          <w:tcPr>
            <w:tcW w:w="0" w:type="auto"/>
            <w:tcBorders>
              <w:top w:val="single" w:sz="6" w:space="0" w:color="DDDDDD"/>
              <w:left w:val="single" w:sz="6" w:space="0" w:color="DDDDDD"/>
            </w:tcBorders>
            <w:shd w:val="clear" w:color="auto" w:fill="FFFFFF"/>
            <w:hideMark/>
          </w:tcPr>
          <w:p w14:paraId="765261B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17CDDB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通用仪器仪表制造</w:t>
            </w:r>
          </w:p>
        </w:tc>
        <w:tc>
          <w:tcPr>
            <w:tcW w:w="0" w:type="auto"/>
            <w:tcBorders>
              <w:top w:val="single" w:sz="6" w:space="0" w:color="DDDDDD"/>
              <w:left w:val="single" w:sz="6" w:space="0" w:color="DDDDDD"/>
            </w:tcBorders>
            <w:shd w:val="clear" w:color="auto" w:fill="FFFFFF"/>
            <w:hideMark/>
          </w:tcPr>
          <w:p w14:paraId="3E527CB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F6E936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C6E095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46A65F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0D78B1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7FF54E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4011</w:t>
            </w:r>
          </w:p>
        </w:tc>
        <w:tc>
          <w:tcPr>
            <w:tcW w:w="0" w:type="auto"/>
            <w:tcBorders>
              <w:top w:val="single" w:sz="6" w:space="0" w:color="DDDDDD"/>
              <w:left w:val="single" w:sz="6" w:space="0" w:color="DDDDDD"/>
            </w:tcBorders>
            <w:shd w:val="clear" w:color="auto" w:fill="F9F9F9"/>
            <w:hideMark/>
          </w:tcPr>
          <w:p w14:paraId="59683B0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工业自动控制系统装置制造</w:t>
            </w:r>
          </w:p>
        </w:tc>
        <w:tc>
          <w:tcPr>
            <w:tcW w:w="0" w:type="auto"/>
            <w:tcBorders>
              <w:top w:val="single" w:sz="6" w:space="0" w:color="DDDDDD"/>
              <w:left w:val="single" w:sz="6" w:space="0" w:color="DDDDDD"/>
            </w:tcBorders>
            <w:shd w:val="clear" w:color="auto" w:fill="F9F9F9"/>
            <w:hideMark/>
          </w:tcPr>
          <w:p w14:paraId="0EADDFC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指用于连续或断续生产制造过程中,测量和控制生产制造过程的温度、压力、流量、物位等变量或者物体位置、倾斜、旋转等参数的工业用计算机控制系统、检测仪表、执行机构和装置的制造</w:t>
            </w:r>
          </w:p>
        </w:tc>
      </w:tr>
      <w:tr w:rsidR="00686E10" w:rsidRPr="00686E10" w14:paraId="3C6832A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019ECE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DA11D0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8E34C3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2F0B0E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4012</w:t>
            </w:r>
          </w:p>
        </w:tc>
        <w:tc>
          <w:tcPr>
            <w:tcW w:w="0" w:type="auto"/>
            <w:tcBorders>
              <w:top w:val="single" w:sz="6" w:space="0" w:color="DDDDDD"/>
              <w:left w:val="single" w:sz="6" w:space="0" w:color="DDDDDD"/>
            </w:tcBorders>
            <w:shd w:val="clear" w:color="auto" w:fill="FFFFFF"/>
            <w:hideMark/>
          </w:tcPr>
          <w:p w14:paraId="66C05C1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电工仪器仪表制造</w:t>
            </w:r>
          </w:p>
        </w:tc>
        <w:tc>
          <w:tcPr>
            <w:tcW w:w="0" w:type="auto"/>
            <w:tcBorders>
              <w:top w:val="single" w:sz="6" w:space="0" w:color="DDDDDD"/>
              <w:left w:val="single" w:sz="6" w:space="0" w:color="DDDDDD"/>
            </w:tcBorders>
            <w:shd w:val="clear" w:color="auto" w:fill="FFFFFF"/>
            <w:hideMark/>
          </w:tcPr>
          <w:p w14:paraId="7C9A096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指用于电压、电流、电阻、功率等电磁量的测量、计量、采集、监测、分析、处理、检验与控制用仪器仪表及系统装置的制造</w:t>
            </w:r>
          </w:p>
        </w:tc>
      </w:tr>
      <w:tr w:rsidR="00686E10" w:rsidRPr="00686E10" w14:paraId="1A4ECC0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46BEFF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BE25CA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60A59A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61E185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4013</w:t>
            </w:r>
          </w:p>
        </w:tc>
        <w:tc>
          <w:tcPr>
            <w:tcW w:w="0" w:type="auto"/>
            <w:tcBorders>
              <w:top w:val="single" w:sz="6" w:space="0" w:color="DDDDDD"/>
              <w:left w:val="single" w:sz="6" w:space="0" w:color="DDDDDD"/>
            </w:tcBorders>
            <w:shd w:val="clear" w:color="auto" w:fill="F9F9F9"/>
            <w:hideMark/>
          </w:tcPr>
          <w:p w14:paraId="4B99605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绘图、计算及测量仪器制造</w:t>
            </w:r>
          </w:p>
        </w:tc>
        <w:tc>
          <w:tcPr>
            <w:tcW w:w="0" w:type="auto"/>
            <w:tcBorders>
              <w:top w:val="single" w:sz="6" w:space="0" w:color="DDDDDD"/>
              <w:left w:val="single" w:sz="6" w:space="0" w:color="DDDDDD"/>
            </w:tcBorders>
            <w:shd w:val="clear" w:color="auto" w:fill="F9F9F9"/>
            <w:hideMark/>
          </w:tcPr>
          <w:p w14:paraId="5612623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指供设计、制图、绘图、计算、测量,以及学习或办公、教学等使用的测量和绘图用具、器具及量仪的制造</w:t>
            </w:r>
          </w:p>
        </w:tc>
      </w:tr>
      <w:tr w:rsidR="00686E10" w:rsidRPr="00686E10" w14:paraId="75B2FCB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BF6A9B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0D8FA7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F0E6BA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7456C4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4014</w:t>
            </w:r>
          </w:p>
        </w:tc>
        <w:tc>
          <w:tcPr>
            <w:tcW w:w="0" w:type="auto"/>
            <w:tcBorders>
              <w:top w:val="single" w:sz="6" w:space="0" w:color="DDDDDD"/>
              <w:left w:val="single" w:sz="6" w:space="0" w:color="DDDDDD"/>
            </w:tcBorders>
            <w:shd w:val="clear" w:color="auto" w:fill="FFFFFF"/>
            <w:hideMark/>
          </w:tcPr>
          <w:p w14:paraId="2D5845A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实验分析仪器制造</w:t>
            </w:r>
          </w:p>
        </w:tc>
        <w:tc>
          <w:tcPr>
            <w:tcW w:w="0" w:type="auto"/>
            <w:tcBorders>
              <w:top w:val="single" w:sz="6" w:space="0" w:color="DDDDDD"/>
              <w:left w:val="single" w:sz="6" w:space="0" w:color="DDDDDD"/>
            </w:tcBorders>
            <w:shd w:val="clear" w:color="auto" w:fill="FFFFFF"/>
            <w:hideMark/>
          </w:tcPr>
          <w:p w14:paraId="2E75BBD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利用物质的物理、化学、电学等性能对物质进行定性、定量分析和结构分析,以及湿度、黏度、质量、比重等性能测定所使用的仪器的制造;用于对各种物体在温度、湿度、光照、辐射等环境变化后适应能力的实验装置的制造;各种物体物化特性参数测量的仪器、实验装置及相关器具的制造</w:t>
            </w:r>
          </w:p>
        </w:tc>
      </w:tr>
      <w:tr w:rsidR="00686E10" w:rsidRPr="00686E10" w14:paraId="485FF77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E95F6B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A2766B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49B201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E29F38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4015</w:t>
            </w:r>
          </w:p>
        </w:tc>
        <w:tc>
          <w:tcPr>
            <w:tcW w:w="0" w:type="auto"/>
            <w:tcBorders>
              <w:top w:val="single" w:sz="6" w:space="0" w:color="DDDDDD"/>
              <w:left w:val="single" w:sz="6" w:space="0" w:color="DDDDDD"/>
            </w:tcBorders>
            <w:shd w:val="clear" w:color="auto" w:fill="F9F9F9"/>
            <w:hideMark/>
          </w:tcPr>
          <w:p w14:paraId="5A6F991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试验机制造</w:t>
            </w:r>
          </w:p>
        </w:tc>
        <w:tc>
          <w:tcPr>
            <w:tcW w:w="0" w:type="auto"/>
            <w:tcBorders>
              <w:top w:val="single" w:sz="6" w:space="0" w:color="DDDDDD"/>
              <w:left w:val="single" w:sz="6" w:space="0" w:color="DDDDDD"/>
            </w:tcBorders>
            <w:shd w:val="clear" w:color="auto" w:fill="F9F9F9"/>
            <w:hideMark/>
          </w:tcPr>
          <w:p w14:paraId="06500F1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指测试、评定和研究材料、零部件及其制成品的物理性能、机械(力学)性能、工艺性能、安全性能、舒适性能的实验仪器和设备的制造</w:t>
            </w:r>
          </w:p>
        </w:tc>
      </w:tr>
      <w:tr w:rsidR="00686E10" w:rsidRPr="00686E10" w14:paraId="2713E3F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4A571B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A08390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8804FD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D8452B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4016</w:t>
            </w:r>
          </w:p>
        </w:tc>
        <w:tc>
          <w:tcPr>
            <w:tcW w:w="0" w:type="auto"/>
            <w:tcBorders>
              <w:top w:val="single" w:sz="6" w:space="0" w:color="DDDDDD"/>
              <w:left w:val="single" w:sz="6" w:space="0" w:color="DDDDDD"/>
            </w:tcBorders>
            <w:shd w:val="clear" w:color="auto" w:fill="FFFFFF"/>
            <w:hideMark/>
          </w:tcPr>
          <w:p w14:paraId="3865D4E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供应用仪器仪表制造</w:t>
            </w:r>
          </w:p>
        </w:tc>
        <w:tc>
          <w:tcPr>
            <w:tcW w:w="0" w:type="auto"/>
            <w:tcBorders>
              <w:top w:val="single" w:sz="6" w:space="0" w:color="DDDDDD"/>
              <w:left w:val="single" w:sz="6" w:space="0" w:color="DDDDDD"/>
            </w:tcBorders>
            <w:shd w:val="clear" w:color="auto" w:fill="FFFFFF"/>
            <w:hideMark/>
          </w:tcPr>
          <w:p w14:paraId="35A5720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指电、气、水、油和热等类似气体或液体的供应过程中使用的计量仪表、自动调节或控制仪器及装置的制造</w:t>
            </w:r>
          </w:p>
        </w:tc>
      </w:tr>
      <w:tr w:rsidR="00686E10" w:rsidRPr="00686E10" w14:paraId="70CE97B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11D2C6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73D7C0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CCC081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A6005C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4019</w:t>
            </w:r>
          </w:p>
        </w:tc>
        <w:tc>
          <w:tcPr>
            <w:tcW w:w="0" w:type="auto"/>
            <w:tcBorders>
              <w:top w:val="single" w:sz="6" w:space="0" w:color="DDDDDD"/>
              <w:left w:val="single" w:sz="6" w:space="0" w:color="DDDDDD"/>
            </w:tcBorders>
            <w:shd w:val="clear" w:color="auto" w:fill="F9F9F9"/>
            <w:hideMark/>
          </w:tcPr>
          <w:p w14:paraId="40CA2A1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其他通用仪器制造</w:t>
            </w:r>
          </w:p>
        </w:tc>
        <w:tc>
          <w:tcPr>
            <w:tcW w:w="0" w:type="auto"/>
            <w:tcBorders>
              <w:top w:val="single" w:sz="6" w:space="0" w:color="DDDDDD"/>
              <w:left w:val="single" w:sz="6" w:space="0" w:color="DDDDDD"/>
            </w:tcBorders>
            <w:shd w:val="clear" w:color="auto" w:fill="F9F9F9"/>
            <w:hideMark/>
          </w:tcPr>
          <w:p w14:paraId="26BE625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指其他未列明的通用仪器仪表和仪表元器件的制造</w:t>
            </w:r>
          </w:p>
        </w:tc>
      </w:tr>
      <w:tr w:rsidR="00686E10" w:rsidRPr="00686E10" w14:paraId="23EE9F8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09F1C9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319009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139312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402</w:t>
            </w:r>
          </w:p>
        </w:tc>
        <w:tc>
          <w:tcPr>
            <w:tcW w:w="0" w:type="auto"/>
            <w:tcBorders>
              <w:top w:val="single" w:sz="6" w:space="0" w:color="DDDDDD"/>
              <w:left w:val="single" w:sz="6" w:space="0" w:color="DDDDDD"/>
            </w:tcBorders>
            <w:shd w:val="clear" w:color="auto" w:fill="FFFFFF"/>
            <w:hideMark/>
          </w:tcPr>
          <w:p w14:paraId="6A1F356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A51806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专用仪器仪表制造</w:t>
            </w:r>
          </w:p>
        </w:tc>
        <w:tc>
          <w:tcPr>
            <w:tcW w:w="0" w:type="auto"/>
            <w:tcBorders>
              <w:top w:val="single" w:sz="6" w:space="0" w:color="DDDDDD"/>
              <w:left w:val="single" w:sz="6" w:space="0" w:color="DDDDDD"/>
            </w:tcBorders>
            <w:shd w:val="clear" w:color="auto" w:fill="FFFFFF"/>
            <w:hideMark/>
          </w:tcPr>
          <w:p w14:paraId="33B78ED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155DCA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46AA8F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AE15BB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288F7C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B95E41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4021</w:t>
            </w:r>
          </w:p>
        </w:tc>
        <w:tc>
          <w:tcPr>
            <w:tcW w:w="0" w:type="auto"/>
            <w:tcBorders>
              <w:top w:val="single" w:sz="6" w:space="0" w:color="DDDDDD"/>
              <w:left w:val="single" w:sz="6" w:space="0" w:color="DDDDDD"/>
            </w:tcBorders>
            <w:shd w:val="clear" w:color="auto" w:fill="F9F9F9"/>
            <w:hideMark/>
          </w:tcPr>
          <w:p w14:paraId="305BD73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环境监测专用仪器仪表制造</w:t>
            </w:r>
          </w:p>
        </w:tc>
        <w:tc>
          <w:tcPr>
            <w:tcW w:w="0" w:type="auto"/>
            <w:tcBorders>
              <w:top w:val="single" w:sz="6" w:space="0" w:color="DDDDDD"/>
              <w:left w:val="single" w:sz="6" w:space="0" w:color="DDDDDD"/>
            </w:tcBorders>
            <w:shd w:val="clear" w:color="auto" w:fill="F9F9F9"/>
            <w:hideMark/>
          </w:tcPr>
          <w:p w14:paraId="4E5C2DC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指对环境中的污染物、噪声、放射性物质、电磁波等进行监测和监控的专用仪器仪表及系统装置的制造</w:t>
            </w:r>
          </w:p>
        </w:tc>
      </w:tr>
      <w:tr w:rsidR="00686E10" w:rsidRPr="00686E10" w14:paraId="3999C60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5FDC71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3CB4C1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933EC6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801B6B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4022</w:t>
            </w:r>
          </w:p>
        </w:tc>
        <w:tc>
          <w:tcPr>
            <w:tcW w:w="0" w:type="auto"/>
            <w:tcBorders>
              <w:top w:val="single" w:sz="6" w:space="0" w:color="DDDDDD"/>
              <w:left w:val="single" w:sz="6" w:space="0" w:color="DDDDDD"/>
            </w:tcBorders>
            <w:shd w:val="clear" w:color="auto" w:fill="FFFFFF"/>
            <w:hideMark/>
          </w:tcPr>
          <w:p w14:paraId="44CA546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运输设备及生产用计数仪表制造</w:t>
            </w:r>
          </w:p>
        </w:tc>
        <w:tc>
          <w:tcPr>
            <w:tcW w:w="0" w:type="auto"/>
            <w:tcBorders>
              <w:top w:val="single" w:sz="6" w:space="0" w:color="DDDDDD"/>
              <w:left w:val="single" w:sz="6" w:space="0" w:color="DDDDDD"/>
            </w:tcBorders>
            <w:shd w:val="clear" w:color="auto" w:fill="FFFFFF"/>
            <w:hideMark/>
          </w:tcPr>
          <w:p w14:paraId="2114E4C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指汽车、船舶及工业生产用转数计、生产计数器、里程记录器及类似仪表的制造</w:t>
            </w:r>
          </w:p>
        </w:tc>
      </w:tr>
      <w:tr w:rsidR="00686E10" w:rsidRPr="00686E10" w14:paraId="0533677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B4F515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CF12D9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B6D997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6A483B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4023</w:t>
            </w:r>
          </w:p>
        </w:tc>
        <w:tc>
          <w:tcPr>
            <w:tcW w:w="0" w:type="auto"/>
            <w:tcBorders>
              <w:top w:val="single" w:sz="6" w:space="0" w:color="DDDDDD"/>
              <w:left w:val="single" w:sz="6" w:space="0" w:color="DDDDDD"/>
            </w:tcBorders>
            <w:shd w:val="clear" w:color="auto" w:fill="F9F9F9"/>
            <w:hideMark/>
          </w:tcPr>
          <w:p w14:paraId="005E643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导航、测绘、气象及海洋专用仪器制造</w:t>
            </w:r>
          </w:p>
        </w:tc>
        <w:tc>
          <w:tcPr>
            <w:tcW w:w="0" w:type="auto"/>
            <w:tcBorders>
              <w:top w:val="single" w:sz="6" w:space="0" w:color="DDDDDD"/>
              <w:left w:val="single" w:sz="6" w:space="0" w:color="DDDDDD"/>
            </w:tcBorders>
            <w:shd w:val="clear" w:color="auto" w:fill="F9F9F9"/>
            <w:hideMark/>
          </w:tcPr>
          <w:p w14:paraId="40367BA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指用于气象、海洋、水文、天文、航海、航空等方面的导航、测绘、制导、测量仪器和仪表及类似装置的制造 </w:t>
            </w:r>
          </w:p>
        </w:tc>
      </w:tr>
      <w:tr w:rsidR="00686E10" w:rsidRPr="00686E10" w14:paraId="4A67EB1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014999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154340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65BEC8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F8D823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4024</w:t>
            </w:r>
          </w:p>
        </w:tc>
        <w:tc>
          <w:tcPr>
            <w:tcW w:w="0" w:type="auto"/>
            <w:tcBorders>
              <w:top w:val="single" w:sz="6" w:space="0" w:color="DDDDDD"/>
              <w:left w:val="single" w:sz="6" w:space="0" w:color="DDDDDD"/>
            </w:tcBorders>
            <w:shd w:val="clear" w:color="auto" w:fill="FFFFFF"/>
            <w:hideMark/>
          </w:tcPr>
          <w:p w14:paraId="62C9079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农林牧渔专用仪器仪表制造</w:t>
            </w:r>
          </w:p>
        </w:tc>
        <w:tc>
          <w:tcPr>
            <w:tcW w:w="0" w:type="auto"/>
            <w:tcBorders>
              <w:top w:val="single" w:sz="6" w:space="0" w:color="DDDDDD"/>
              <w:left w:val="single" w:sz="6" w:space="0" w:color="DDDDDD"/>
            </w:tcBorders>
            <w:shd w:val="clear" w:color="auto" w:fill="FFFFFF"/>
            <w:hideMark/>
          </w:tcPr>
          <w:p w14:paraId="5534171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指农、林、牧、渔生产专用仪器、仪表及类似装置的制造</w:t>
            </w:r>
          </w:p>
        </w:tc>
      </w:tr>
      <w:tr w:rsidR="00686E10" w:rsidRPr="00686E10" w14:paraId="49F5BD4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FB36BC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139E27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4B1EC2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8BCCCC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4025</w:t>
            </w:r>
          </w:p>
        </w:tc>
        <w:tc>
          <w:tcPr>
            <w:tcW w:w="0" w:type="auto"/>
            <w:tcBorders>
              <w:top w:val="single" w:sz="6" w:space="0" w:color="DDDDDD"/>
              <w:left w:val="single" w:sz="6" w:space="0" w:color="DDDDDD"/>
            </w:tcBorders>
            <w:shd w:val="clear" w:color="auto" w:fill="F9F9F9"/>
            <w:hideMark/>
          </w:tcPr>
          <w:p w14:paraId="0E082AB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地质勘探和地震专用仪器制造</w:t>
            </w:r>
          </w:p>
        </w:tc>
        <w:tc>
          <w:tcPr>
            <w:tcW w:w="0" w:type="auto"/>
            <w:tcBorders>
              <w:top w:val="single" w:sz="6" w:space="0" w:color="DDDDDD"/>
              <w:left w:val="single" w:sz="6" w:space="0" w:color="DDDDDD"/>
            </w:tcBorders>
            <w:shd w:val="clear" w:color="auto" w:fill="F9F9F9"/>
            <w:hideMark/>
          </w:tcPr>
          <w:p w14:paraId="6A5B41B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指地质勘探、钻采、地震等地球物理专用仪器、仪表及类似装置的制造</w:t>
            </w:r>
          </w:p>
        </w:tc>
      </w:tr>
      <w:tr w:rsidR="00686E10" w:rsidRPr="00686E10" w14:paraId="49DB196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36B7A4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D3DD63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84F1A3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DACEED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4026</w:t>
            </w:r>
          </w:p>
        </w:tc>
        <w:tc>
          <w:tcPr>
            <w:tcW w:w="0" w:type="auto"/>
            <w:tcBorders>
              <w:top w:val="single" w:sz="6" w:space="0" w:color="DDDDDD"/>
              <w:left w:val="single" w:sz="6" w:space="0" w:color="DDDDDD"/>
            </w:tcBorders>
            <w:shd w:val="clear" w:color="auto" w:fill="FFFFFF"/>
            <w:hideMark/>
          </w:tcPr>
          <w:p w14:paraId="0E549A6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教学专用仪器制造</w:t>
            </w:r>
          </w:p>
        </w:tc>
        <w:tc>
          <w:tcPr>
            <w:tcW w:w="0" w:type="auto"/>
            <w:tcBorders>
              <w:top w:val="single" w:sz="6" w:space="0" w:color="DDDDDD"/>
              <w:left w:val="single" w:sz="6" w:space="0" w:color="DDDDDD"/>
            </w:tcBorders>
            <w:shd w:val="clear" w:color="auto" w:fill="FFFFFF"/>
            <w:hideMark/>
          </w:tcPr>
          <w:p w14:paraId="5EB466D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指专供教学示范或展览,而无其他用途的专用仪器的制造</w:t>
            </w:r>
          </w:p>
        </w:tc>
      </w:tr>
      <w:tr w:rsidR="00686E10" w:rsidRPr="00686E10" w14:paraId="1B16263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5698A0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CE249E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039DE7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719247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4027</w:t>
            </w:r>
          </w:p>
        </w:tc>
        <w:tc>
          <w:tcPr>
            <w:tcW w:w="0" w:type="auto"/>
            <w:tcBorders>
              <w:top w:val="single" w:sz="6" w:space="0" w:color="DDDDDD"/>
              <w:left w:val="single" w:sz="6" w:space="0" w:color="DDDDDD"/>
            </w:tcBorders>
            <w:shd w:val="clear" w:color="auto" w:fill="F9F9F9"/>
            <w:hideMark/>
          </w:tcPr>
          <w:p w14:paraId="6A98FF3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核子及核辐射测量仪器制造</w:t>
            </w:r>
          </w:p>
        </w:tc>
        <w:tc>
          <w:tcPr>
            <w:tcW w:w="0" w:type="auto"/>
            <w:tcBorders>
              <w:top w:val="single" w:sz="6" w:space="0" w:color="DDDDDD"/>
              <w:left w:val="single" w:sz="6" w:space="0" w:color="DDDDDD"/>
            </w:tcBorders>
            <w:shd w:val="clear" w:color="auto" w:fill="F9F9F9"/>
            <w:hideMark/>
          </w:tcPr>
          <w:p w14:paraId="0A84935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指专门用于核离子射线的测量或检验的仪器、装置,核辐射</w:t>
            </w:r>
            <w:proofErr w:type="gramStart"/>
            <w:r w:rsidRPr="00686E10">
              <w:rPr>
                <w:rFonts w:ascii="微软雅黑" w:eastAsia="微软雅黑" w:hAnsi="微软雅黑" w:cs="宋体" w:hint="eastAsia"/>
                <w:color w:val="222222"/>
                <w:kern w:val="0"/>
                <w:szCs w:val="21"/>
              </w:rPr>
              <w:t>探测器等核专业</w:t>
            </w:r>
            <w:proofErr w:type="gramEnd"/>
            <w:r w:rsidRPr="00686E10">
              <w:rPr>
                <w:rFonts w:ascii="微软雅黑" w:eastAsia="微软雅黑" w:hAnsi="微软雅黑" w:cs="宋体" w:hint="eastAsia"/>
                <w:color w:val="222222"/>
                <w:kern w:val="0"/>
                <w:szCs w:val="21"/>
              </w:rPr>
              <w:t>用仪器仪表的制造</w:t>
            </w:r>
          </w:p>
        </w:tc>
      </w:tr>
      <w:tr w:rsidR="00686E10" w:rsidRPr="00686E10" w14:paraId="46FAEC6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BC4ADC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34B5BB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D09A28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5AD710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4028</w:t>
            </w:r>
          </w:p>
        </w:tc>
        <w:tc>
          <w:tcPr>
            <w:tcW w:w="0" w:type="auto"/>
            <w:tcBorders>
              <w:top w:val="single" w:sz="6" w:space="0" w:color="DDDDDD"/>
              <w:left w:val="single" w:sz="6" w:space="0" w:color="DDDDDD"/>
            </w:tcBorders>
            <w:shd w:val="clear" w:color="auto" w:fill="FFFFFF"/>
            <w:hideMark/>
          </w:tcPr>
          <w:p w14:paraId="19D63C3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电子测量仪器制造 </w:t>
            </w:r>
          </w:p>
        </w:tc>
        <w:tc>
          <w:tcPr>
            <w:tcW w:w="0" w:type="auto"/>
            <w:tcBorders>
              <w:top w:val="single" w:sz="6" w:space="0" w:color="DDDDDD"/>
              <w:left w:val="single" w:sz="6" w:space="0" w:color="DDDDDD"/>
            </w:tcBorders>
            <w:shd w:val="clear" w:color="auto" w:fill="FFFFFF"/>
            <w:hideMark/>
          </w:tcPr>
          <w:p w14:paraId="4AD0CAA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指用电子技术实现对被测对象(电子产品)的电参数定量检测装置的制造</w:t>
            </w:r>
          </w:p>
        </w:tc>
      </w:tr>
      <w:tr w:rsidR="00686E10" w:rsidRPr="00686E10" w14:paraId="63B79F6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34C7B7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82A7A9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0AD1F2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C9145D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4029</w:t>
            </w:r>
          </w:p>
        </w:tc>
        <w:tc>
          <w:tcPr>
            <w:tcW w:w="0" w:type="auto"/>
            <w:tcBorders>
              <w:top w:val="single" w:sz="6" w:space="0" w:color="DDDDDD"/>
              <w:left w:val="single" w:sz="6" w:space="0" w:color="DDDDDD"/>
            </w:tcBorders>
            <w:shd w:val="clear" w:color="auto" w:fill="F9F9F9"/>
            <w:hideMark/>
          </w:tcPr>
          <w:p w14:paraId="5C31B3D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其他专用仪器制造</w:t>
            </w:r>
          </w:p>
        </w:tc>
        <w:tc>
          <w:tcPr>
            <w:tcW w:w="0" w:type="auto"/>
            <w:tcBorders>
              <w:top w:val="single" w:sz="6" w:space="0" w:color="DDDDDD"/>
              <w:left w:val="single" w:sz="6" w:space="0" w:color="DDDDDD"/>
            </w:tcBorders>
            <w:shd w:val="clear" w:color="auto" w:fill="F9F9F9"/>
            <w:hideMark/>
          </w:tcPr>
          <w:p w14:paraId="79CDB57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指用于纺织、电站热工仪表等其他未列明的专用仪器的制造</w:t>
            </w:r>
          </w:p>
        </w:tc>
      </w:tr>
      <w:tr w:rsidR="00686E10" w:rsidRPr="00686E10" w14:paraId="585C744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66BE28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3DF1FC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1D2E5F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403</w:t>
            </w:r>
          </w:p>
        </w:tc>
        <w:tc>
          <w:tcPr>
            <w:tcW w:w="0" w:type="auto"/>
            <w:tcBorders>
              <w:top w:val="single" w:sz="6" w:space="0" w:color="DDDDDD"/>
              <w:left w:val="single" w:sz="6" w:space="0" w:color="DDDDDD"/>
            </w:tcBorders>
            <w:shd w:val="clear" w:color="auto" w:fill="FFFFFF"/>
            <w:hideMark/>
          </w:tcPr>
          <w:p w14:paraId="72CE0CC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4030</w:t>
            </w:r>
          </w:p>
        </w:tc>
        <w:tc>
          <w:tcPr>
            <w:tcW w:w="0" w:type="auto"/>
            <w:tcBorders>
              <w:top w:val="single" w:sz="6" w:space="0" w:color="DDDDDD"/>
              <w:left w:val="single" w:sz="6" w:space="0" w:color="DDDDDD"/>
            </w:tcBorders>
            <w:shd w:val="clear" w:color="auto" w:fill="FFFFFF"/>
            <w:hideMark/>
          </w:tcPr>
          <w:p w14:paraId="65CDF1E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钟表与计时仪器制造</w:t>
            </w:r>
          </w:p>
        </w:tc>
        <w:tc>
          <w:tcPr>
            <w:tcW w:w="0" w:type="auto"/>
            <w:tcBorders>
              <w:top w:val="single" w:sz="6" w:space="0" w:color="DDDDDD"/>
              <w:left w:val="single" w:sz="6" w:space="0" w:color="DDDDDD"/>
            </w:tcBorders>
            <w:shd w:val="clear" w:color="auto" w:fill="FFFFFF"/>
            <w:hideMark/>
          </w:tcPr>
          <w:p w14:paraId="28C63E9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指各种钟、表、钟表机芯、时间记录装置、计时器的制造,还包括装有钟表机芯或同步马达,用以测量、记录或指示时间间隔的装置、定时开关、卫星导航时间频率原子钟,以及钟表零配件的制造</w:t>
            </w:r>
          </w:p>
        </w:tc>
      </w:tr>
      <w:tr w:rsidR="00686E10" w:rsidRPr="00686E10" w14:paraId="442E6E5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DE6D6C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BCABFE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C31B7F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404</w:t>
            </w:r>
          </w:p>
        </w:tc>
        <w:tc>
          <w:tcPr>
            <w:tcW w:w="0" w:type="auto"/>
            <w:tcBorders>
              <w:top w:val="single" w:sz="6" w:space="0" w:color="DDDDDD"/>
              <w:left w:val="single" w:sz="6" w:space="0" w:color="DDDDDD"/>
            </w:tcBorders>
            <w:shd w:val="clear" w:color="auto" w:fill="F9F9F9"/>
            <w:hideMark/>
          </w:tcPr>
          <w:p w14:paraId="5A6A986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4040</w:t>
            </w:r>
          </w:p>
        </w:tc>
        <w:tc>
          <w:tcPr>
            <w:tcW w:w="0" w:type="auto"/>
            <w:tcBorders>
              <w:top w:val="single" w:sz="6" w:space="0" w:color="DDDDDD"/>
              <w:left w:val="single" w:sz="6" w:space="0" w:color="DDDDDD"/>
            </w:tcBorders>
            <w:shd w:val="clear" w:color="auto" w:fill="F9F9F9"/>
            <w:hideMark/>
          </w:tcPr>
          <w:p w14:paraId="4664966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光学仪器制造</w:t>
            </w:r>
          </w:p>
        </w:tc>
        <w:tc>
          <w:tcPr>
            <w:tcW w:w="0" w:type="auto"/>
            <w:tcBorders>
              <w:top w:val="single" w:sz="6" w:space="0" w:color="DDDDDD"/>
              <w:left w:val="single" w:sz="6" w:space="0" w:color="DDDDDD"/>
            </w:tcBorders>
            <w:shd w:val="clear" w:color="auto" w:fill="F9F9F9"/>
            <w:hideMark/>
          </w:tcPr>
          <w:p w14:paraId="1BEBE7F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指用玻璃或其他材料(如石英、萤石、塑料或金属)制作的光学配件、装配好的光学元件、组合式光学显微镜,以及军用望远镜等光学仪器的制造</w:t>
            </w:r>
          </w:p>
        </w:tc>
      </w:tr>
      <w:tr w:rsidR="00686E10" w:rsidRPr="00686E10" w14:paraId="06F827B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44C766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467CD2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D36025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405</w:t>
            </w:r>
          </w:p>
        </w:tc>
        <w:tc>
          <w:tcPr>
            <w:tcW w:w="0" w:type="auto"/>
            <w:tcBorders>
              <w:top w:val="single" w:sz="6" w:space="0" w:color="DDDDDD"/>
              <w:left w:val="single" w:sz="6" w:space="0" w:color="DDDDDD"/>
            </w:tcBorders>
            <w:shd w:val="clear" w:color="auto" w:fill="FFFFFF"/>
            <w:hideMark/>
          </w:tcPr>
          <w:p w14:paraId="7C03E39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4050</w:t>
            </w:r>
          </w:p>
        </w:tc>
        <w:tc>
          <w:tcPr>
            <w:tcW w:w="0" w:type="auto"/>
            <w:tcBorders>
              <w:top w:val="single" w:sz="6" w:space="0" w:color="DDDDDD"/>
              <w:left w:val="single" w:sz="6" w:space="0" w:color="DDDDDD"/>
            </w:tcBorders>
            <w:shd w:val="clear" w:color="auto" w:fill="FFFFFF"/>
            <w:hideMark/>
          </w:tcPr>
          <w:p w14:paraId="3C4030D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衡器制造</w:t>
            </w:r>
          </w:p>
        </w:tc>
        <w:tc>
          <w:tcPr>
            <w:tcW w:w="0" w:type="auto"/>
            <w:tcBorders>
              <w:top w:val="single" w:sz="6" w:space="0" w:color="DDDDDD"/>
              <w:left w:val="single" w:sz="6" w:space="0" w:color="DDDDDD"/>
            </w:tcBorders>
            <w:shd w:val="clear" w:color="auto" w:fill="FFFFFF"/>
            <w:hideMark/>
          </w:tcPr>
          <w:p w14:paraId="059D84B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指用来测定物质重量的各种机械、电子或机电结合的装置或设备的生产活动</w:t>
            </w:r>
          </w:p>
        </w:tc>
      </w:tr>
      <w:tr w:rsidR="00686E10" w:rsidRPr="00686E10" w14:paraId="04F6A0F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918277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EADE7F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0A9381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409</w:t>
            </w:r>
          </w:p>
        </w:tc>
        <w:tc>
          <w:tcPr>
            <w:tcW w:w="0" w:type="auto"/>
            <w:tcBorders>
              <w:top w:val="single" w:sz="6" w:space="0" w:color="DDDDDD"/>
              <w:left w:val="single" w:sz="6" w:space="0" w:color="DDDDDD"/>
            </w:tcBorders>
            <w:shd w:val="clear" w:color="auto" w:fill="F9F9F9"/>
            <w:hideMark/>
          </w:tcPr>
          <w:p w14:paraId="56D89A4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4090</w:t>
            </w:r>
          </w:p>
        </w:tc>
        <w:tc>
          <w:tcPr>
            <w:tcW w:w="0" w:type="auto"/>
            <w:tcBorders>
              <w:top w:val="single" w:sz="6" w:space="0" w:color="DDDDDD"/>
              <w:left w:val="single" w:sz="6" w:space="0" w:color="DDDDDD"/>
            </w:tcBorders>
            <w:shd w:val="clear" w:color="auto" w:fill="F9F9F9"/>
            <w:hideMark/>
          </w:tcPr>
          <w:p w14:paraId="4EA34ED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其他仪器仪表制造业</w:t>
            </w:r>
          </w:p>
        </w:tc>
        <w:tc>
          <w:tcPr>
            <w:tcW w:w="0" w:type="auto"/>
            <w:tcBorders>
              <w:top w:val="single" w:sz="6" w:space="0" w:color="DDDDDD"/>
              <w:left w:val="single" w:sz="6" w:space="0" w:color="DDDDDD"/>
            </w:tcBorders>
            <w:shd w:val="clear" w:color="auto" w:fill="F9F9F9"/>
            <w:hideMark/>
          </w:tcPr>
          <w:p w14:paraId="6A13642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指上述未列明的仪器、仪表的制造</w:t>
            </w:r>
          </w:p>
        </w:tc>
      </w:tr>
      <w:tr w:rsidR="00686E10" w:rsidRPr="00686E10" w14:paraId="5B9A2E8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489C0F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3BC245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41</w:t>
            </w:r>
          </w:p>
        </w:tc>
        <w:tc>
          <w:tcPr>
            <w:tcW w:w="0" w:type="auto"/>
            <w:tcBorders>
              <w:top w:val="single" w:sz="6" w:space="0" w:color="DDDDDD"/>
              <w:left w:val="single" w:sz="6" w:space="0" w:color="DDDDDD"/>
            </w:tcBorders>
            <w:shd w:val="clear" w:color="auto" w:fill="FFFFFF"/>
            <w:hideMark/>
          </w:tcPr>
          <w:p w14:paraId="53CACCF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625CB6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2F9776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其他制造业</w:t>
            </w:r>
          </w:p>
        </w:tc>
        <w:tc>
          <w:tcPr>
            <w:tcW w:w="0" w:type="auto"/>
            <w:tcBorders>
              <w:top w:val="single" w:sz="6" w:space="0" w:color="DDDDDD"/>
              <w:left w:val="single" w:sz="6" w:space="0" w:color="DDDDDD"/>
            </w:tcBorders>
            <w:shd w:val="clear" w:color="auto" w:fill="FFFFFF"/>
            <w:hideMark/>
          </w:tcPr>
          <w:p w14:paraId="07657DD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73E11F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4F8919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EF63AC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73AA85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411</w:t>
            </w:r>
          </w:p>
        </w:tc>
        <w:tc>
          <w:tcPr>
            <w:tcW w:w="0" w:type="auto"/>
            <w:tcBorders>
              <w:top w:val="single" w:sz="6" w:space="0" w:color="DDDDDD"/>
              <w:left w:val="single" w:sz="6" w:space="0" w:color="DDDDDD"/>
            </w:tcBorders>
            <w:shd w:val="clear" w:color="auto" w:fill="F9F9F9"/>
            <w:hideMark/>
          </w:tcPr>
          <w:p w14:paraId="40599BC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8B8F5C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日用杂品制造</w:t>
            </w:r>
          </w:p>
        </w:tc>
        <w:tc>
          <w:tcPr>
            <w:tcW w:w="0" w:type="auto"/>
            <w:tcBorders>
              <w:top w:val="single" w:sz="6" w:space="0" w:color="DDDDDD"/>
              <w:left w:val="single" w:sz="6" w:space="0" w:color="DDDDDD"/>
            </w:tcBorders>
            <w:shd w:val="clear" w:color="auto" w:fill="F9F9F9"/>
            <w:hideMark/>
          </w:tcPr>
          <w:p w14:paraId="7AB9DC1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C55CA1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342F01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A017C4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6093BB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B44640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4111</w:t>
            </w:r>
          </w:p>
        </w:tc>
        <w:tc>
          <w:tcPr>
            <w:tcW w:w="0" w:type="auto"/>
            <w:tcBorders>
              <w:top w:val="single" w:sz="6" w:space="0" w:color="DDDDDD"/>
              <w:left w:val="single" w:sz="6" w:space="0" w:color="DDDDDD"/>
            </w:tcBorders>
            <w:shd w:val="clear" w:color="auto" w:fill="FFFFFF"/>
            <w:hideMark/>
          </w:tcPr>
          <w:p w14:paraId="09BE08C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鬃毛加工、制刷及清扫工具制造</w:t>
            </w:r>
          </w:p>
        </w:tc>
        <w:tc>
          <w:tcPr>
            <w:tcW w:w="0" w:type="auto"/>
            <w:tcBorders>
              <w:top w:val="single" w:sz="6" w:space="0" w:color="DDDDDD"/>
              <w:left w:val="single" w:sz="6" w:space="0" w:color="DDDDDD"/>
            </w:tcBorders>
            <w:shd w:val="clear" w:color="auto" w:fill="FFFFFF"/>
            <w:hideMark/>
          </w:tcPr>
          <w:p w14:paraId="5A63A8F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指用原毛加工成生产刷子类产品的成品毛的生产,或以成品毛和</w:t>
            </w:r>
            <w:proofErr w:type="gramStart"/>
            <w:r w:rsidRPr="00686E10">
              <w:rPr>
                <w:rFonts w:ascii="微软雅黑" w:eastAsia="微软雅黑" w:hAnsi="微软雅黑" w:cs="宋体" w:hint="eastAsia"/>
                <w:color w:val="222222"/>
                <w:kern w:val="0"/>
                <w:szCs w:val="21"/>
              </w:rPr>
              <w:t>棕、</w:t>
            </w:r>
            <w:proofErr w:type="gramEnd"/>
            <w:r w:rsidRPr="00686E10">
              <w:rPr>
                <w:rFonts w:ascii="微软雅黑" w:eastAsia="微软雅黑" w:hAnsi="微软雅黑" w:cs="宋体" w:hint="eastAsia"/>
                <w:color w:val="222222"/>
                <w:kern w:val="0"/>
                <w:szCs w:val="21"/>
              </w:rPr>
              <w:t>金属丝、塑料丝等为原料加工制刷的生产,以及其他清扫工具的制造</w:t>
            </w:r>
          </w:p>
        </w:tc>
      </w:tr>
      <w:tr w:rsidR="00686E10" w:rsidRPr="00686E10" w14:paraId="5E5B299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235F32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ABEC8A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423CD0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C7DB87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4119</w:t>
            </w:r>
          </w:p>
        </w:tc>
        <w:tc>
          <w:tcPr>
            <w:tcW w:w="0" w:type="auto"/>
            <w:tcBorders>
              <w:top w:val="single" w:sz="6" w:space="0" w:color="DDDDDD"/>
              <w:left w:val="single" w:sz="6" w:space="0" w:color="DDDDDD"/>
            </w:tcBorders>
            <w:shd w:val="clear" w:color="auto" w:fill="F9F9F9"/>
            <w:hideMark/>
          </w:tcPr>
          <w:p w14:paraId="1E1ACA8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其他日用杂品制造</w:t>
            </w:r>
          </w:p>
        </w:tc>
        <w:tc>
          <w:tcPr>
            <w:tcW w:w="0" w:type="auto"/>
            <w:tcBorders>
              <w:top w:val="single" w:sz="6" w:space="0" w:color="DDDDDD"/>
              <w:left w:val="single" w:sz="6" w:space="0" w:color="DDDDDD"/>
            </w:tcBorders>
            <w:shd w:val="clear" w:color="auto" w:fill="F9F9F9"/>
            <w:hideMark/>
          </w:tcPr>
          <w:p w14:paraId="04D79AD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指制伞及其他未列明的各种日常生活用杂品的生产活动</w:t>
            </w:r>
          </w:p>
        </w:tc>
      </w:tr>
      <w:tr w:rsidR="00686E10" w:rsidRPr="00686E10" w14:paraId="4F45D45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A57E57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909FA7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EDB707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412</w:t>
            </w:r>
          </w:p>
        </w:tc>
        <w:tc>
          <w:tcPr>
            <w:tcW w:w="0" w:type="auto"/>
            <w:tcBorders>
              <w:top w:val="single" w:sz="6" w:space="0" w:color="DDDDDD"/>
              <w:left w:val="single" w:sz="6" w:space="0" w:color="DDDDDD"/>
            </w:tcBorders>
            <w:shd w:val="clear" w:color="auto" w:fill="FFFFFF"/>
            <w:hideMark/>
          </w:tcPr>
          <w:p w14:paraId="6376640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4120</w:t>
            </w:r>
          </w:p>
        </w:tc>
        <w:tc>
          <w:tcPr>
            <w:tcW w:w="0" w:type="auto"/>
            <w:tcBorders>
              <w:top w:val="single" w:sz="6" w:space="0" w:color="DDDDDD"/>
              <w:left w:val="single" w:sz="6" w:space="0" w:color="DDDDDD"/>
            </w:tcBorders>
            <w:shd w:val="clear" w:color="auto" w:fill="FFFFFF"/>
            <w:hideMark/>
          </w:tcPr>
          <w:p w14:paraId="4FE7BEA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核辐射加工</w:t>
            </w:r>
          </w:p>
        </w:tc>
        <w:tc>
          <w:tcPr>
            <w:tcW w:w="0" w:type="auto"/>
            <w:tcBorders>
              <w:top w:val="single" w:sz="6" w:space="0" w:color="DDDDDD"/>
              <w:left w:val="single" w:sz="6" w:space="0" w:color="DDDDDD"/>
            </w:tcBorders>
            <w:shd w:val="clear" w:color="auto" w:fill="FFFFFF"/>
            <w:hideMark/>
          </w:tcPr>
          <w:p w14:paraId="088AC8C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指核技术与同位素技术的应用,</w:t>
            </w:r>
            <w:proofErr w:type="gramStart"/>
            <w:r w:rsidRPr="00686E10">
              <w:rPr>
                <w:rFonts w:ascii="微软雅黑" w:eastAsia="微软雅黑" w:hAnsi="微软雅黑" w:cs="宋体" w:hint="eastAsia"/>
                <w:color w:val="222222"/>
                <w:kern w:val="0"/>
                <w:szCs w:val="21"/>
              </w:rPr>
              <w:t>由核辐照</w:t>
            </w:r>
            <w:proofErr w:type="gramEnd"/>
            <w:r w:rsidRPr="00686E10">
              <w:rPr>
                <w:rFonts w:ascii="微软雅黑" w:eastAsia="微软雅黑" w:hAnsi="微软雅黑" w:cs="宋体" w:hint="eastAsia"/>
                <w:color w:val="222222"/>
                <w:kern w:val="0"/>
                <w:szCs w:val="21"/>
              </w:rPr>
              <w:t>站利用核技术对原有产品改良、改变性质并使其增值的加工活动</w:t>
            </w:r>
          </w:p>
        </w:tc>
      </w:tr>
      <w:tr w:rsidR="00686E10" w:rsidRPr="00686E10" w14:paraId="705B519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4EFB0B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A5C707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7547B3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419</w:t>
            </w:r>
          </w:p>
        </w:tc>
        <w:tc>
          <w:tcPr>
            <w:tcW w:w="0" w:type="auto"/>
            <w:tcBorders>
              <w:top w:val="single" w:sz="6" w:space="0" w:color="DDDDDD"/>
              <w:left w:val="single" w:sz="6" w:space="0" w:color="DDDDDD"/>
            </w:tcBorders>
            <w:shd w:val="clear" w:color="auto" w:fill="F9F9F9"/>
            <w:hideMark/>
          </w:tcPr>
          <w:p w14:paraId="4F071CC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4190</w:t>
            </w:r>
          </w:p>
        </w:tc>
        <w:tc>
          <w:tcPr>
            <w:tcW w:w="0" w:type="auto"/>
            <w:tcBorders>
              <w:top w:val="single" w:sz="6" w:space="0" w:color="DDDDDD"/>
              <w:left w:val="single" w:sz="6" w:space="0" w:color="DDDDDD"/>
            </w:tcBorders>
            <w:shd w:val="clear" w:color="auto" w:fill="F9F9F9"/>
            <w:hideMark/>
          </w:tcPr>
          <w:p w14:paraId="5EE8FD6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其他未列明制造业</w:t>
            </w:r>
          </w:p>
        </w:tc>
        <w:tc>
          <w:tcPr>
            <w:tcW w:w="0" w:type="auto"/>
            <w:tcBorders>
              <w:top w:val="single" w:sz="6" w:space="0" w:color="DDDDDD"/>
              <w:left w:val="single" w:sz="6" w:space="0" w:color="DDDDDD"/>
            </w:tcBorders>
            <w:shd w:val="clear" w:color="auto" w:fill="F9F9F9"/>
            <w:hideMark/>
          </w:tcPr>
          <w:p w14:paraId="2B4E27D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A21614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A573DE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FEE3AD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42</w:t>
            </w:r>
          </w:p>
        </w:tc>
        <w:tc>
          <w:tcPr>
            <w:tcW w:w="0" w:type="auto"/>
            <w:tcBorders>
              <w:top w:val="single" w:sz="6" w:space="0" w:color="DDDDDD"/>
              <w:left w:val="single" w:sz="6" w:space="0" w:color="DDDDDD"/>
            </w:tcBorders>
            <w:shd w:val="clear" w:color="auto" w:fill="FFFFFF"/>
            <w:hideMark/>
          </w:tcPr>
          <w:p w14:paraId="7154B41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98E53D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433257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废弃资源综合利用业</w:t>
            </w:r>
          </w:p>
        </w:tc>
        <w:tc>
          <w:tcPr>
            <w:tcW w:w="0" w:type="auto"/>
            <w:tcBorders>
              <w:top w:val="single" w:sz="6" w:space="0" w:color="DDDDDD"/>
              <w:left w:val="single" w:sz="6" w:space="0" w:color="DDDDDD"/>
            </w:tcBorders>
            <w:shd w:val="clear" w:color="auto" w:fill="FFFFFF"/>
            <w:hideMark/>
          </w:tcPr>
          <w:p w14:paraId="79310F3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指废弃资源和废旧材料回收加工</w:t>
            </w:r>
          </w:p>
        </w:tc>
      </w:tr>
      <w:tr w:rsidR="00686E10" w:rsidRPr="00686E10" w14:paraId="01FC379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D9EF3A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5F74E3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B7FDB4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421</w:t>
            </w:r>
          </w:p>
        </w:tc>
        <w:tc>
          <w:tcPr>
            <w:tcW w:w="0" w:type="auto"/>
            <w:tcBorders>
              <w:top w:val="single" w:sz="6" w:space="0" w:color="DDDDDD"/>
              <w:left w:val="single" w:sz="6" w:space="0" w:color="DDDDDD"/>
            </w:tcBorders>
            <w:shd w:val="clear" w:color="auto" w:fill="F9F9F9"/>
            <w:hideMark/>
          </w:tcPr>
          <w:p w14:paraId="630B5FF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4210</w:t>
            </w:r>
          </w:p>
        </w:tc>
        <w:tc>
          <w:tcPr>
            <w:tcW w:w="0" w:type="auto"/>
            <w:tcBorders>
              <w:top w:val="single" w:sz="6" w:space="0" w:color="DDDDDD"/>
              <w:left w:val="single" w:sz="6" w:space="0" w:color="DDDDDD"/>
            </w:tcBorders>
            <w:shd w:val="clear" w:color="auto" w:fill="F9F9F9"/>
            <w:hideMark/>
          </w:tcPr>
          <w:p w14:paraId="466E9E7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金属废料和碎屑加工处理</w:t>
            </w:r>
          </w:p>
        </w:tc>
        <w:tc>
          <w:tcPr>
            <w:tcW w:w="0" w:type="auto"/>
            <w:tcBorders>
              <w:top w:val="single" w:sz="6" w:space="0" w:color="DDDDDD"/>
              <w:left w:val="single" w:sz="6" w:space="0" w:color="DDDDDD"/>
            </w:tcBorders>
            <w:shd w:val="clear" w:color="auto" w:fill="F9F9F9"/>
            <w:hideMark/>
          </w:tcPr>
          <w:p w14:paraId="1CC30DF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指从各种废料[包括固体废料、废水(液)、废气等]中回收,并使之便于转化为新的原材料,或适于进一步加工为金属原料的金属废料和碎屑的再加工处理活动,包括废旧电器、电子产品拆解回收</w:t>
            </w:r>
          </w:p>
        </w:tc>
      </w:tr>
      <w:tr w:rsidR="00686E10" w:rsidRPr="00686E10" w14:paraId="5F89372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3ED7AC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88C768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FAC973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422</w:t>
            </w:r>
          </w:p>
        </w:tc>
        <w:tc>
          <w:tcPr>
            <w:tcW w:w="0" w:type="auto"/>
            <w:tcBorders>
              <w:top w:val="single" w:sz="6" w:space="0" w:color="DDDDDD"/>
              <w:left w:val="single" w:sz="6" w:space="0" w:color="DDDDDD"/>
            </w:tcBorders>
            <w:shd w:val="clear" w:color="auto" w:fill="FFFFFF"/>
            <w:hideMark/>
          </w:tcPr>
          <w:p w14:paraId="6B315E2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4220</w:t>
            </w:r>
          </w:p>
        </w:tc>
        <w:tc>
          <w:tcPr>
            <w:tcW w:w="0" w:type="auto"/>
            <w:tcBorders>
              <w:top w:val="single" w:sz="6" w:space="0" w:color="DDDDDD"/>
              <w:left w:val="single" w:sz="6" w:space="0" w:color="DDDDDD"/>
            </w:tcBorders>
            <w:shd w:val="clear" w:color="auto" w:fill="FFFFFF"/>
            <w:hideMark/>
          </w:tcPr>
          <w:p w14:paraId="5FF6348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非金属废料和碎屑加工处理</w:t>
            </w:r>
          </w:p>
        </w:tc>
        <w:tc>
          <w:tcPr>
            <w:tcW w:w="0" w:type="auto"/>
            <w:tcBorders>
              <w:top w:val="single" w:sz="6" w:space="0" w:color="DDDDDD"/>
              <w:left w:val="single" w:sz="6" w:space="0" w:color="DDDDDD"/>
            </w:tcBorders>
            <w:shd w:val="clear" w:color="auto" w:fill="FFFFFF"/>
            <w:hideMark/>
          </w:tcPr>
          <w:p w14:paraId="034A96D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指从各种废料[包括固体废料、废水(液)、废气等]中回收,或经过分类,使其适于进一步加工为新原料的非金属废料和碎屑的再加工处理活动</w:t>
            </w:r>
          </w:p>
        </w:tc>
      </w:tr>
      <w:tr w:rsidR="00686E10" w:rsidRPr="00686E10" w14:paraId="3DB774B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E15C1D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3BA2A7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43</w:t>
            </w:r>
          </w:p>
        </w:tc>
        <w:tc>
          <w:tcPr>
            <w:tcW w:w="0" w:type="auto"/>
            <w:tcBorders>
              <w:top w:val="single" w:sz="6" w:space="0" w:color="DDDDDD"/>
              <w:left w:val="single" w:sz="6" w:space="0" w:color="DDDDDD"/>
            </w:tcBorders>
            <w:shd w:val="clear" w:color="auto" w:fill="F9F9F9"/>
            <w:hideMark/>
          </w:tcPr>
          <w:p w14:paraId="67FB535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FB9417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1106A2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金属制品、机械和设备修理业</w:t>
            </w:r>
          </w:p>
        </w:tc>
        <w:tc>
          <w:tcPr>
            <w:tcW w:w="0" w:type="auto"/>
            <w:tcBorders>
              <w:top w:val="single" w:sz="6" w:space="0" w:color="DDDDDD"/>
              <w:left w:val="single" w:sz="6" w:space="0" w:color="DDDDDD"/>
            </w:tcBorders>
            <w:shd w:val="clear" w:color="auto" w:fill="F9F9F9"/>
            <w:hideMark/>
          </w:tcPr>
          <w:p w14:paraId="1DC5862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66BA90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206147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E4C97C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B66EEF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431</w:t>
            </w:r>
          </w:p>
        </w:tc>
        <w:tc>
          <w:tcPr>
            <w:tcW w:w="0" w:type="auto"/>
            <w:tcBorders>
              <w:top w:val="single" w:sz="6" w:space="0" w:color="DDDDDD"/>
              <w:left w:val="single" w:sz="6" w:space="0" w:color="DDDDDD"/>
            </w:tcBorders>
            <w:shd w:val="clear" w:color="auto" w:fill="FFFFFF"/>
            <w:hideMark/>
          </w:tcPr>
          <w:p w14:paraId="16E9DBB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4310</w:t>
            </w:r>
          </w:p>
        </w:tc>
        <w:tc>
          <w:tcPr>
            <w:tcW w:w="0" w:type="auto"/>
            <w:tcBorders>
              <w:top w:val="single" w:sz="6" w:space="0" w:color="DDDDDD"/>
              <w:left w:val="single" w:sz="6" w:space="0" w:color="DDDDDD"/>
            </w:tcBorders>
            <w:shd w:val="clear" w:color="auto" w:fill="FFFFFF"/>
            <w:hideMark/>
          </w:tcPr>
          <w:p w14:paraId="249DA8A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金属制品修理</w:t>
            </w:r>
          </w:p>
        </w:tc>
        <w:tc>
          <w:tcPr>
            <w:tcW w:w="0" w:type="auto"/>
            <w:tcBorders>
              <w:top w:val="single" w:sz="6" w:space="0" w:color="DDDDDD"/>
              <w:left w:val="single" w:sz="6" w:space="0" w:color="DDDDDD"/>
            </w:tcBorders>
            <w:shd w:val="clear" w:color="auto" w:fill="FFFFFF"/>
            <w:hideMark/>
          </w:tcPr>
          <w:p w14:paraId="4F5B237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43D37C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B40388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9C460F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DC7BA3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432</w:t>
            </w:r>
          </w:p>
        </w:tc>
        <w:tc>
          <w:tcPr>
            <w:tcW w:w="0" w:type="auto"/>
            <w:tcBorders>
              <w:top w:val="single" w:sz="6" w:space="0" w:color="DDDDDD"/>
              <w:left w:val="single" w:sz="6" w:space="0" w:color="DDDDDD"/>
            </w:tcBorders>
            <w:shd w:val="clear" w:color="auto" w:fill="F9F9F9"/>
            <w:hideMark/>
          </w:tcPr>
          <w:p w14:paraId="0240BB5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4320</w:t>
            </w:r>
          </w:p>
        </w:tc>
        <w:tc>
          <w:tcPr>
            <w:tcW w:w="0" w:type="auto"/>
            <w:tcBorders>
              <w:top w:val="single" w:sz="6" w:space="0" w:color="DDDDDD"/>
              <w:left w:val="single" w:sz="6" w:space="0" w:color="DDDDDD"/>
            </w:tcBorders>
            <w:shd w:val="clear" w:color="auto" w:fill="F9F9F9"/>
            <w:hideMark/>
          </w:tcPr>
          <w:p w14:paraId="085E96E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通用设备修理</w:t>
            </w:r>
          </w:p>
        </w:tc>
        <w:tc>
          <w:tcPr>
            <w:tcW w:w="0" w:type="auto"/>
            <w:tcBorders>
              <w:top w:val="single" w:sz="6" w:space="0" w:color="DDDDDD"/>
              <w:left w:val="single" w:sz="6" w:space="0" w:color="DDDDDD"/>
            </w:tcBorders>
            <w:shd w:val="clear" w:color="auto" w:fill="F9F9F9"/>
            <w:hideMark/>
          </w:tcPr>
          <w:p w14:paraId="2FD0B1A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0C76DC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B923E4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46CE03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FE2B2D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433</w:t>
            </w:r>
          </w:p>
        </w:tc>
        <w:tc>
          <w:tcPr>
            <w:tcW w:w="0" w:type="auto"/>
            <w:tcBorders>
              <w:top w:val="single" w:sz="6" w:space="0" w:color="DDDDDD"/>
              <w:left w:val="single" w:sz="6" w:space="0" w:color="DDDDDD"/>
            </w:tcBorders>
            <w:shd w:val="clear" w:color="auto" w:fill="FFFFFF"/>
            <w:hideMark/>
          </w:tcPr>
          <w:p w14:paraId="76F49F0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4330</w:t>
            </w:r>
          </w:p>
        </w:tc>
        <w:tc>
          <w:tcPr>
            <w:tcW w:w="0" w:type="auto"/>
            <w:tcBorders>
              <w:top w:val="single" w:sz="6" w:space="0" w:color="DDDDDD"/>
              <w:left w:val="single" w:sz="6" w:space="0" w:color="DDDDDD"/>
            </w:tcBorders>
            <w:shd w:val="clear" w:color="auto" w:fill="FFFFFF"/>
            <w:hideMark/>
          </w:tcPr>
          <w:p w14:paraId="21869C9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专用设备修理</w:t>
            </w:r>
          </w:p>
        </w:tc>
        <w:tc>
          <w:tcPr>
            <w:tcW w:w="0" w:type="auto"/>
            <w:tcBorders>
              <w:top w:val="single" w:sz="6" w:space="0" w:color="DDDDDD"/>
              <w:left w:val="single" w:sz="6" w:space="0" w:color="DDDDDD"/>
            </w:tcBorders>
            <w:shd w:val="clear" w:color="auto" w:fill="FFFFFF"/>
            <w:hideMark/>
          </w:tcPr>
          <w:p w14:paraId="4432828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101CEA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DCB769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19125A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85EEE6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434</w:t>
            </w:r>
          </w:p>
        </w:tc>
        <w:tc>
          <w:tcPr>
            <w:tcW w:w="0" w:type="auto"/>
            <w:tcBorders>
              <w:top w:val="single" w:sz="6" w:space="0" w:color="DDDDDD"/>
              <w:left w:val="single" w:sz="6" w:space="0" w:color="DDDDDD"/>
            </w:tcBorders>
            <w:shd w:val="clear" w:color="auto" w:fill="F9F9F9"/>
            <w:hideMark/>
          </w:tcPr>
          <w:p w14:paraId="0CECEB1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803ACF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铁路、船舶、航空航天等运输设备修理</w:t>
            </w:r>
          </w:p>
        </w:tc>
        <w:tc>
          <w:tcPr>
            <w:tcW w:w="0" w:type="auto"/>
            <w:tcBorders>
              <w:top w:val="single" w:sz="6" w:space="0" w:color="DDDDDD"/>
              <w:left w:val="single" w:sz="6" w:space="0" w:color="DDDDDD"/>
            </w:tcBorders>
            <w:shd w:val="clear" w:color="auto" w:fill="F9F9F9"/>
            <w:hideMark/>
          </w:tcPr>
          <w:p w14:paraId="40106BB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AEF215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D61E82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015352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8A5107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F75129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4341</w:t>
            </w:r>
          </w:p>
        </w:tc>
        <w:tc>
          <w:tcPr>
            <w:tcW w:w="0" w:type="auto"/>
            <w:tcBorders>
              <w:top w:val="single" w:sz="6" w:space="0" w:color="DDDDDD"/>
              <w:left w:val="single" w:sz="6" w:space="0" w:color="DDDDDD"/>
            </w:tcBorders>
            <w:shd w:val="clear" w:color="auto" w:fill="FFFFFF"/>
            <w:hideMark/>
          </w:tcPr>
          <w:p w14:paraId="0956627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铁路运输设备修理</w:t>
            </w:r>
          </w:p>
        </w:tc>
        <w:tc>
          <w:tcPr>
            <w:tcW w:w="0" w:type="auto"/>
            <w:tcBorders>
              <w:top w:val="single" w:sz="6" w:space="0" w:color="DDDDDD"/>
              <w:left w:val="single" w:sz="6" w:space="0" w:color="DDDDDD"/>
            </w:tcBorders>
            <w:shd w:val="clear" w:color="auto" w:fill="FFFFFF"/>
            <w:hideMark/>
          </w:tcPr>
          <w:p w14:paraId="520CAA5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不包括火车机车回厂修理和发动机修理活动</w:t>
            </w:r>
          </w:p>
        </w:tc>
      </w:tr>
      <w:tr w:rsidR="00686E10" w:rsidRPr="00686E10" w14:paraId="01B30E5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2DF1C1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445602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486315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B200F3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4342</w:t>
            </w:r>
          </w:p>
        </w:tc>
        <w:tc>
          <w:tcPr>
            <w:tcW w:w="0" w:type="auto"/>
            <w:tcBorders>
              <w:top w:val="single" w:sz="6" w:space="0" w:color="DDDDDD"/>
              <w:left w:val="single" w:sz="6" w:space="0" w:color="DDDDDD"/>
            </w:tcBorders>
            <w:shd w:val="clear" w:color="auto" w:fill="F9F9F9"/>
            <w:hideMark/>
          </w:tcPr>
          <w:p w14:paraId="07F5137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船舶修理</w:t>
            </w:r>
          </w:p>
        </w:tc>
        <w:tc>
          <w:tcPr>
            <w:tcW w:w="0" w:type="auto"/>
            <w:tcBorders>
              <w:top w:val="single" w:sz="6" w:space="0" w:color="DDDDDD"/>
              <w:left w:val="single" w:sz="6" w:space="0" w:color="DDDDDD"/>
            </w:tcBorders>
            <w:shd w:val="clear" w:color="auto" w:fill="F9F9F9"/>
            <w:hideMark/>
          </w:tcPr>
          <w:p w14:paraId="5FF9801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不包括船舶回厂修复、发动机修理以及船舶拆除活动</w:t>
            </w:r>
          </w:p>
        </w:tc>
      </w:tr>
      <w:tr w:rsidR="00686E10" w:rsidRPr="00686E10" w14:paraId="0A6BF6A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D39738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012A33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60B7DC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1E4C8C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4343</w:t>
            </w:r>
          </w:p>
        </w:tc>
        <w:tc>
          <w:tcPr>
            <w:tcW w:w="0" w:type="auto"/>
            <w:tcBorders>
              <w:top w:val="single" w:sz="6" w:space="0" w:color="DDDDDD"/>
              <w:left w:val="single" w:sz="6" w:space="0" w:color="DDDDDD"/>
            </w:tcBorders>
            <w:shd w:val="clear" w:color="auto" w:fill="FFFFFF"/>
            <w:hideMark/>
          </w:tcPr>
          <w:p w14:paraId="10F76EC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航空航天器修理</w:t>
            </w:r>
          </w:p>
        </w:tc>
        <w:tc>
          <w:tcPr>
            <w:tcW w:w="0" w:type="auto"/>
            <w:tcBorders>
              <w:top w:val="single" w:sz="6" w:space="0" w:color="DDDDDD"/>
              <w:left w:val="single" w:sz="6" w:space="0" w:color="DDDDDD"/>
            </w:tcBorders>
            <w:shd w:val="clear" w:color="auto" w:fill="FFFFFF"/>
            <w:hideMark/>
          </w:tcPr>
          <w:p w14:paraId="7F62BFF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不包括航空航天器回厂修理和发动机修理活动</w:t>
            </w:r>
          </w:p>
        </w:tc>
      </w:tr>
      <w:tr w:rsidR="00686E10" w:rsidRPr="00686E10" w14:paraId="75D602F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AE1F88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A080BA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1B5451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22766D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4349</w:t>
            </w:r>
          </w:p>
        </w:tc>
        <w:tc>
          <w:tcPr>
            <w:tcW w:w="0" w:type="auto"/>
            <w:tcBorders>
              <w:top w:val="single" w:sz="6" w:space="0" w:color="DDDDDD"/>
              <w:left w:val="single" w:sz="6" w:space="0" w:color="DDDDDD"/>
            </w:tcBorders>
            <w:shd w:val="clear" w:color="auto" w:fill="F9F9F9"/>
            <w:hideMark/>
          </w:tcPr>
          <w:p w14:paraId="7CA0C20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其他运输设备修理</w:t>
            </w:r>
          </w:p>
        </w:tc>
        <w:tc>
          <w:tcPr>
            <w:tcW w:w="0" w:type="auto"/>
            <w:tcBorders>
              <w:top w:val="single" w:sz="6" w:space="0" w:color="DDDDDD"/>
              <w:left w:val="single" w:sz="6" w:space="0" w:color="DDDDDD"/>
            </w:tcBorders>
            <w:shd w:val="clear" w:color="auto" w:fill="F9F9F9"/>
            <w:hideMark/>
          </w:tcPr>
          <w:p w14:paraId="3E419AA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2E87B2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E3C3D2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80209C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13F167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435</w:t>
            </w:r>
          </w:p>
        </w:tc>
        <w:tc>
          <w:tcPr>
            <w:tcW w:w="0" w:type="auto"/>
            <w:tcBorders>
              <w:top w:val="single" w:sz="6" w:space="0" w:color="DDDDDD"/>
              <w:left w:val="single" w:sz="6" w:space="0" w:color="DDDDDD"/>
            </w:tcBorders>
            <w:shd w:val="clear" w:color="auto" w:fill="FFFFFF"/>
            <w:hideMark/>
          </w:tcPr>
          <w:p w14:paraId="4C4E1CB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4350</w:t>
            </w:r>
          </w:p>
        </w:tc>
        <w:tc>
          <w:tcPr>
            <w:tcW w:w="0" w:type="auto"/>
            <w:tcBorders>
              <w:top w:val="single" w:sz="6" w:space="0" w:color="DDDDDD"/>
              <w:left w:val="single" w:sz="6" w:space="0" w:color="DDDDDD"/>
            </w:tcBorders>
            <w:shd w:val="clear" w:color="auto" w:fill="FFFFFF"/>
            <w:hideMark/>
          </w:tcPr>
          <w:p w14:paraId="6BB05C8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电气设备修理</w:t>
            </w:r>
          </w:p>
        </w:tc>
        <w:tc>
          <w:tcPr>
            <w:tcW w:w="0" w:type="auto"/>
            <w:tcBorders>
              <w:top w:val="single" w:sz="6" w:space="0" w:color="DDDDDD"/>
              <w:left w:val="single" w:sz="6" w:space="0" w:color="DDDDDD"/>
            </w:tcBorders>
            <w:shd w:val="clear" w:color="auto" w:fill="FFFFFF"/>
            <w:hideMark/>
          </w:tcPr>
          <w:p w14:paraId="67DA0B1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863154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BC93C1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2123B2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074455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436</w:t>
            </w:r>
          </w:p>
        </w:tc>
        <w:tc>
          <w:tcPr>
            <w:tcW w:w="0" w:type="auto"/>
            <w:tcBorders>
              <w:top w:val="single" w:sz="6" w:space="0" w:color="DDDDDD"/>
              <w:left w:val="single" w:sz="6" w:space="0" w:color="DDDDDD"/>
            </w:tcBorders>
            <w:shd w:val="clear" w:color="auto" w:fill="F9F9F9"/>
            <w:hideMark/>
          </w:tcPr>
          <w:p w14:paraId="67953CA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4360</w:t>
            </w:r>
          </w:p>
        </w:tc>
        <w:tc>
          <w:tcPr>
            <w:tcW w:w="0" w:type="auto"/>
            <w:tcBorders>
              <w:top w:val="single" w:sz="6" w:space="0" w:color="DDDDDD"/>
              <w:left w:val="single" w:sz="6" w:space="0" w:color="DDDDDD"/>
            </w:tcBorders>
            <w:shd w:val="clear" w:color="auto" w:fill="F9F9F9"/>
            <w:hideMark/>
          </w:tcPr>
          <w:p w14:paraId="63458E6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仪器仪表修理</w:t>
            </w:r>
          </w:p>
        </w:tc>
        <w:tc>
          <w:tcPr>
            <w:tcW w:w="0" w:type="auto"/>
            <w:tcBorders>
              <w:top w:val="single" w:sz="6" w:space="0" w:color="DDDDDD"/>
              <w:left w:val="single" w:sz="6" w:space="0" w:color="DDDDDD"/>
            </w:tcBorders>
            <w:shd w:val="clear" w:color="auto" w:fill="F9F9F9"/>
            <w:hideMark/>
          </w:tcPr>
          <w:p w14:paraId="7E7562F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435306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C34BD7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E55EC6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15BFC2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439</w:t>
            </w:r>
          </w:p>
        </w:tc>
        <w:tc>
          <w:tcPr>
            <w:tcW w:w="0" w:type="auto"/>
            <w:tcBorders>
              <w:top w:val="single" w:sz="6" w:space="0" w:color="DDDDDD"/>
              <w:left w:val="single" w:sz="6" w:space="0" w:color="DDDDDD"/>
            </w:tcBorders>
            <w:shd w:val="clear" w:color="auto" w:fill="FFFFFF"/>
            <w:hideMark/>
          </w:tcPr>
          <w:p w14:paraId="60E4FC8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4390</w:t>
            </w:r>
          </w:p>
        </w:tc>
        <w:tc>
          <w:tcPr>
            <w:tcW w:w="0" w:type="auto"/>
            <w:tcBorders>
              <w:top w:val="single" w:sz="6" w:space="0" w:color="DDDDDD"/>
              <w:left w:val="single" w:sz="6" w:space="0" w:color="DDDDDD"/>
            </w:tcBorders>
            <w:shd w:val="clear" w:color="auto" w:fill="FFFFFF"/>
            <w:hideMark/>
          </w:tcPr>
          <w:p w14:paraId="4BB8556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其他机械和设备修理业</w:t>
            </w:r>
          </w:p>
        </w:tc>
        <w:tc>
          <w:tcPr>
            <w:tcW w:w="0" w:type="auto"/>
            <w:tcBorders>
              <w:top w:val="single" w:sz="6" w:space="0" w:color="DDDDDD"/>
              <w:left w:val="single" w:sz="6" w:space="0" w:color="DDDDDD"/>
            </w:tcBorders>
            <w:shd w:val="clear" w:color="auto" w:fill="FFFFFF"/>
            <w:hideMark/>
          </w:tcPr>
          <w:p w14:paraId="79B2320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49140C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78F73F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D</w:t>
            </w:r>
          </w:p>
        </w:tc>
        <w:tc>
          <w:tcPr>
            <w:tcW w:w="0" w:type="auto"/>
            <w:tcBorders>
              <w:top w:val="single" w:sz="6" w:space="0" w:color="DDDDDD"/>
              <w:left w:val="single" w:sz="6" w:space="0" w:color="DDDDDD"/>
            </w:tcBorders>
            <w:shd w:val="clear" w:color="auto" w:fill="F9F9F9"/>
            <w:hideMark/>
          </w:tcPr>
          <w:p w14:paraId="6561285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B56833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0F5232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753971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电力、热力、燃气及水生产和供应业</w:t>
            </w:r>
          </w:p>
        </w:tc>
        <w:tc>
          <w:tcPr>
            <w:tcW w:w="0" w:type="auto"/>
            <w:tcBorders>
              <w:top w:val="single" w:sz="6" w:space="0" w:color="DDDDDD"/>
              <w:left w:val="single" w:sz="6" w:space="0" w:color="DDDDDD"/>
            </w:tcBorders>
            <w:shd w:val="clear" w:color="auto" w:fill="F9F9F9"/>
            <w:hideMark/>
          </w:tcPr>
          <w:p w14:paraId="5CD939F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本门类包括44～46大类</w:t>
            </w:r>
          </w:p>
        </w:tc>
      </w:tr>
      <w:tr w:rsidR="00686E10" w:rsidRPr="00686E10" w14:paraId="723EB85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36DC9F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5E8BAE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44</w:t>
            </w:r>
          </w:p>
        </w:tc>
        <w:tc>
          <w:tcPr>
            <w:tcW w:w="0" w:type="auto"/>
            <w:tcBorders>
              <w:top w:val="single" w:sz="6" w:space="0" w:color="DDDDDD"/>
              <w:left w:val="single" w:sz="6" w:space="0" w:color="DDDDDD"/>
            </w:tcBorders>
            <w:shd w:val="clear" w:color="auto" w:fill="FFFFFF"/>
            <w:hideMark/>
          </w:tcPr>
          <w:p w14:paraId="0C570B0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24F06F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CCA785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电力、热力生产和供应业</w:t>
            </w:r>
          </w:p>
        </w:tc>
        <w:tc>
          <w:tcPr>
            <w:tcW w:w="0" w:type="auto"/>
            <w:tcBorders>
              <w:top w:val="single" w:sz="6" w:space="0" w:color="DDDDDD"/>
              <w:left w:val="single" w:sz="6" w:space="0" w:color="DDDDDD"/>
            </w:tcBorders>
            <w:shd w:val="clear" w:color="auto" w:fill="FFFFFF"/>
            <w:hideMark/>
          </w:tcPr>
          <w:p w14:paraId="6E774FD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AAF629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B335F6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CDF3B3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AEECC1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441</w:t>
            </w:r>
          </w:p>
        </w:tc>
        <w:tc>
          <w:tcPr>
            <w:tcW w:w="0" w:type="auto"/>
            <w:tcBorders>
              <w:top w:val="single" w:sz="6" w:space="0" w:color="DDDDDD"/>
              <w:left w:val="single" w:sz="6" w:space="0" w:color="DDDDDD"/>
            </w:tcBorders>
            <w:shd w:val="clear" w:color="auto" w:fill="F9F9F9"/>
            <w:hideMark/>
          </w:tcPr>
          <w:p w14:paraId="0618BA3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DADAA3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电力生产</w:t>
            </w:r>
          </w:p>
        </w:tc>
        <w:tc>
          <w:tcPr>
            <w:tcW w:w="0" w:type="auto"/>
            <w:tcBorders>
              <w:top w:val="single" w:sz="6" w:space="0" w:color="DDDDDD"/>
              <w:left w:val="single" w:sz="6" w:space="0" w:color="DDDDDD"/>
            </w:tcBorders>
            <w:shd w:val="clear" w:color="auto" w:fill="F9F9F9"/>
            <w:hideMark/>
          </w:tcPr>
          <w:p w14:paraId="0A68346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FDF331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566B29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FDD51D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899BE4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D24CE4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4411</w:t>
            </w:r>
          </w:p>
        </w:tc>
        <w:tc>
          <w:tcPr>
            <w:tcW w:w="0" w:type="auto"/>
            <w:tcBorders>
              <w:top w:val="single" w:sz="6" w:space="0" w:color="DDDDDD"/>
              <w:left w:val="single" w:sz="6" w:space="0" w:color="DDDDDD"/>
            </w:tcBorders>
            <w:shd w:val="clear" w:color="auto" w:fill="FFFFFF"/>
            <w:hideMark/>
          </w:tcPr>
          <w:p w14:paraId="580B687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火力发电</w:t>
            </w:r>
          </w:p>
        </w:tc>
        <w:tc>
          <w:tcPr>
            <w:tcW w:w="0" w:type="auto"/>
            <w:tcBorders>
              <w:top w:val="single" w:sz="6" w:space="0" w:color="DDDDDD"/>
              <w:left w:val="single" w:sz="6" w:space="0" w:color="DDDDDD"/>
            </w:tcBorders>
            <w:shd w:val="clear" w:color="auto" w:fill="FFFFFF"/>
            <w:hideMark/>
          </w:tcPr>
          <w:p w14:paraId="48B481A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不包括既发电又提供热力的活动</w:t>
            </w:r>
          </w:p>
        </w:tc>
      </w:tr>
      <w:tr w:rsidR="00686E10" w:rsidRPr="00686E10" w14:paraId="41C3AB9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0B70AF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92D506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A720D4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4744DC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4412</w:t>
            </w:r>
          </w:p>
        </w:tc>
        <w:tc>
          <w:tcPr>
            <w:tcW w:w="0" w:type="auto"/>
            <w:tcBorders>
              <w:top w:val="single" w:sz="6" w:space="0" w:color="DDDDDD"/>
              <w:left w:val="single" w:sz="6" w:space="0" w:color="DDDDDD"/>
            </w:tcBorders>
            <w:shd w:val="clear" w:color="auto" w:fill="F9F9F9"/>
            <w:hideMark/>
          </w:tcPr>
          <w:p w14:paraId="6CD8EE8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热电联产</w:t>
            </w:r>
          </w:p>
        </w:tc>
        <w:tc>
          <w:tcPr>
            <w:tcW w:w="0" w:type="auto"/>
            <w:tcBorders>
              <w:top w:val="single" w:sz="6" w:space="0" w:color="DDDDDD"/>
              <w:left w:val="single" w:sz="6" w:space="0" w:color="DDDDDD"/>
            </w:tcBorders>
            <w:shd w:val="clear" w:color="auto" w:fill="F9F9F9"/>
            <w:hideMark/>
          </w:tcPr>
          <w:p w14:paraId="5944DC4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指既发电又提供热力的生产活动</w:t>
            </w:r>
          </w:p>
        </w:tc>
      </w:tr>
      <w:tr w:rsidR="00686E10" w:rsidRPr="00686E10" w14:paraId="557901C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A99CBB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92916D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85E8E3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E820EA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4413</w:t>
            </w:r>
          </w:p>
        </w:tc>
        <w:tc>
          <w:tcPr>
            <w:tcW w:w="0" w:type="auto"/>
            <w:tcBorders>
              <w:top w:val="single" w:sz="6" w:space="0" w:color="DDDDDD"/>
              <w:left w:val="single" w:sz="6" w:space="0" w:color="DDDDDD"/>
            </w:tcBorders>
            <w:shd w:val="clear" w:color="auto" w:fill="FFFFFF"/>
            <w:hideMark/>
          </w:tcPr>
          <w:p w14:paraId="0E79B5A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水力发电</w:t>
            </w:r>
          </w:p>
        </w:tc>
        <w:tc>
          <w:tcPr>
            <w:tcW w:w="0" w:type="auto"/>
            <w:tcBorders>
              <w:top w:val="single" w:sz="6" w:space="0" w:color="DDDDDD"/>
              <w:left w:val="single" w:sz="6" w:space="0" w:color="DDDDDD"/>
            </w:tcBorders>
            <w:shd w:val="clear" w:color="auto" w:fill="FFFFFF"/>
            <w:hideMark/>
          </w:tcPr>
          <w:p w14:paraId="6E3A812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指通过建设水电站、水利枢纽、</w:t>
            </w:r>
            <w:proofErr w:type="gramStart"/>
            <w:r w:rsidRPr="00686E10">
              <w:rPr>
                <w:rFonts w:ascii="微软雅黑" w:eastAsia="微软雅黑" w:hAnsi="微软雅黑" w:cs="宋体" w:hint="eastAsia"/>
                <w:color w:val="222222"/>
                <w:kern w:val="0"/>
                <w:szCs w:val="21"/>
              </w:rPr>
              <w:t>航电枢纽</w:t>
            </w:r>
            <w:proofErr w:type="gramEnd"/>
            <w:r w:rsidRPr="00686E10">
              <w:rPr>
                <w:rFonts w:ascii="微软雅黑" w:eastAsia="微软雅黑" w:hAnsi="微软雅黑" w:cs="宋体" w:hint="eastAsia"/>
                <w:color w:val="222222"/>
                <w:kern w:val="0"/>
                <w:szCs w:val="21"/>
              </w:rPr>
              <w:t>等工程、将水能转换成电能的生产活动</w:t>
            </w:r>
          </w:p>
        </w:tc>
      </w:tr>
      <w:tr w:rsidR="00686E10" w:rsidRPr="00686E10" w14:paraId="7A140F1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E45A55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0E45B4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38EDC3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AA2AB4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4414</w:t>
            </w:r>
          </w:p>
        </w:tc>
        <w:tc>
          <w:tcPr>
            <w:tcW w:w="0" w:type="auto"/>
            <w:tcBorders>
              <w:top w:val="single" w:sz="6" w:space="0" w:color="DDDDDD"/>
              <w:left w:val="single" w:sz="6" w:space="0" w:color="DDDDDD"/>
            </w:tcBorders>
            <w:shd w:val="clear" w:color="auto" w:fill="F9F9F9"/>
            <w:hideMark/>
          </w:tcPr>
          <w:p w14:paraId="6D90B9D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核力发电</w:t>
            </w:r>
          </w:p>
        </w:tc>
        <w:tc>
          <w:tcPr>
            <w:tcW w:w="0" w:type="auto"/>
            <w:tcBorders>
              <w:top w:val="single" w:sz="6" w:space="0" w:color="DDDDDD"/>
              <w:left w:val="single" w:sz="6" w:space="0" w:color="DDDDDD"/>
            </w:tcBorders>
            <w:shd w:val="clear" w:color="auto" w:fill="F9F9F9"/>
            <w:hideMark/>
          </w:tcPr>
          <w:p w14:paraId="6435ABF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指利用核反应堆中重核裂变所释放出的热能转换成电能的生产活动</w:t>
            </w:r>
          </w:p>
        </w:tc>
      </w:tr>
      <w:tr w:rsidR="00686E10" w:rsidRPr="00686E10" w14:paraId="4C3846D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E9464D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DEE350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675E13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34D6B8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4415</w:t>
            </w:r>
          </w:p>
        </w:tc>
        <w:tc>
          <w:tcPr>
            <w:tcW w:w="0" w:type="auto"/>
            <w:tcBorders>
              <w:top w:val="single" w:sz="6" w:space="0" w:color="DDDDDD"/>
              <w:left w:val="single" w:sz="6" w:space="0" w:color="DDDDDD"/>
            </w:tcBorders>
            <w:shd w:val="clear" w:color="auto" w:fill="FFFFFF"/>
            <w:hideMark/>
          </w:tcPr>
          <w:p w14:paraId="3C23A3A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风力发电</w:t>
            </w:r>
          </w:p>
        </w:tc>
        <w:tc>
          <w:tcPr>
            <w:tcW w:w="0" w:type="auto"/>
            <w:tcBorders>
              <w:top w:val="single" w:sz="6" w:space="0" w:color="DDDDDD"/>
              <w:left w:val="single" w:sz="6" w:space="0" w:color="DDDDDD"/>
            </w:tcBorders>
            <w:shd w:val="clear" w:color="auto" w:fill="FFFFFF"/>
            <w:hideMark/>
          </w:tcPr>
          <w:p w14:paraId="3E4A876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E736D5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6018AB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432FFD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38ED7B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9F763A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4416</w:t>
            </w:r>
          </w:p>
        </w:tc>
        <w:tc>
          <w:tcPr>
            <w:tcW w:w="0" w:type="auto"/>
            <w:tcBorders>
              <w:top w:val="single" w:sz="6" w:space="0" w:color="DDDDDD"/>
              <w:left w:val="single" w:sz="6" w:space="0" w:color="DDDDDD"/>
            </w:tcBorders>
            <w:shd w:val="clear" w:color="auto" w:fill="F9F9F9"/>
            <w:hideMark/>
          </w:tcPr>
          <w:p w14:paraId="12B79A8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太阳能发电</w:t>
            </w:r>
          </w:p>
        </w:tc>
        <w:tc>
          <w:tcPr>
            <w:tcW w:w="0" w:type="auto"/>
            <w:tcBorders>
              <w:top w:val="single" w:sz="6" w:space="0" w:color="DDDDDD"/>
              <w:left w:val="single" w:sz="6" w:space="0" w:color="DDDDDD"/>
            </w:tcBorders>
            <w:shd w:val="clear" w:color="auto" w:fill="F9F9F9"/>
            <w:hideMark/>
          </w:tcPr>
          <w:p w14:paraId="28B0B74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358D8A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D3680F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EFD6B5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B0B3DD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94F85F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4417</w:t>
            </w:r>
          </w:p>
        </w:tc>
        <w:tc>
          <w:tcPr>
            <w:tcW w:w="0" w:type="auto"/>
            <w:tcBorders>
              <w:top w:val="single" w:sz="6" w:space="0" w:color="DDDDDD"/>
              <w:left w:val="single" w:sz="6" w:space="0" w:color="DDDDDD"/>
            </w:tcBorders>
            <w:shd w:val="clear" w:color="auto" w:fill="FFFFFF"/>
            <w:hideMark/>
          </w:tcPr>
          <w:p w14:paraId="1AD43FE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生物质能发电</w:t>
            </w:r>
          </w:p>
        </w:tc>
        <w:tc>
          <w:tcPr>
            <w:tcW w:w="0" w:type="auto"/>
            <w:tcBorders>
              <w:top w:val="single" w:sz="6" w:space="0" w:color="DDDDDD"/>
              <w:left w:val="single" w:sz="6" w:space="0" w:color="DDDDDD"/>
            </w:tcBorders>
            <w:shd w:val="clear" w:color="auto" w:fill="FFFFFF"/>
            <w:hideMark/>
          </w:tcPr>
          <w:p w14:paraId="5BA490E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指主要利用农业、林业和工业废弃物、甚至城市垃圾为原料,采取直接燃烧或气化等方式的发电活动</w:t>
            </w:r>
          </w:p>
        </w:tc>
      </w:tr>
      <w:tr w:rsidR="00686E10" w:rsidRPr="00686E10" w14:paraId="16CA884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27C182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DB713F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386B4D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1D567F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4419</w:t>
            </w:r>
          </w:p>
        </w:tc>
        <w:tc>
          <w:tcPr>
            <w:tcW w:w="0" w:type="auto"/>
            <w:tcBorders>
              <w:top w:val="single" w:sz="6" w:space="0" w:color="DDDDDD"/>
              <w:left w:val="single" w:sz="6" w:space="0" w:color="DDDDDD"/>
            </w:tcBorders>
            <w:shd w:val="clear" w:color="auto" w:fill="F9F9F9"/>
            <w:hideMark/>
          </w:tcPr>
          <w:p w14:paraId="030234D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其他电力生产</w:t>
            </w:r>
          </w:p>
        </w:tc>
        <w:tc>
          <w:tcPr>
            <w:tcW w:w="0" w:type="auto"/>
            <w:tcBorders>
              <w:top w:val="single" w:sz="6" w:space="0" w:color="DDDDDD"/>
              <w:left w:val="single" w:sz="6" w:space="0" w:color="DDDDDD"/>
            </w:tcBorders>
            <w:shd w:val="clear" w:color="auto" w:fill="F9F9F9"/>
            <w:hideMark/>
          </w:tcPr>
          <w:p w14:paraId="06B2DCB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指利用地热、潮汐能、温差能、波浪能及其他未列明的能源的发电活动</w:t>
            </w:r>
          </w:p>
        </w:tc>
      </w:tr>
      <w:tr w:rsidR="00686E10" w:rsidRPr="00686E10" w14:paraId="2F266E8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2DA681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FD9262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89A2AF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442</w:t>
            </w:r>
          </w:p>
        </w:tc>
        <w:tc>
          <w:tcPr>
            <w:tcW w:w="0" w:type="auto"/>
            <w:tcBorders>
              <w:top w:val="single" w:sz="6" w:space="0" w:color="DDDDDD"/>
              <w:left w:val="single" w:sz="6" w:space="0" w:color="DDDDDD"/>
            </w:tcBorders>
            <w:shd w:val="clear" w:color="auto" w:fill="FFFFFF"/>
            <w:hideMark/>
          </w:tcPr>
          <w:p w14:paraId="1D70374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4420</w:t>
            </w:r>
          </w:p>
        </w:tc>
        <w:tc>
          <w:tcPr>
            <w:tcW w:w="0" w:type="auto"/>
            <w:tcBorders>
              <w:top w:val="single" w:sz="6" w:space="0" w:color="DDDDDD"/>
              <w:left w:val="single" w:sz="6" w:space="0" w:color="DDDDDD"/>
            </w:tcBorders>
            <w:shd w:val="clear" w:color="auto" w:fill="FFFFFF"/>
            <w:hideMark/>
          </w:tcPr>
          <w:p w14:paraId="750572E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电力供应</w:t>
            </w:r>
          </w:p>
        </w:tc>
        <w:tc>
          <w:tcPr>
            <w:tcW w:w="0" w:type="auto"/>
            <w:tcBorders>
              <w:top w:val="single" w:sz="6" w:space="0" w:color="DDDDDD"/>
              <w:left w:val="single" w:sz="6" w:space="0" w:color="DDDDDD"/>
            </w:tcBorders>
            <w:shd w:val="clear" w:color="auto" w:fill="FFFFFF"/>
            <w:hideMark/>
          </w:tcPr>
          <w:p w14:paraId="6D173A5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指利用电网出售给用户电能的输送与分配活动,以及供电局的供电活动</w:t>
            </w:r>
          </w:p>
        </w:tc>
      </w:tr>
      <w:tr w:rsidR="00686E10" w:rsidRPr="00686E10" w14:paraId="4515806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06B172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764BC9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EA2C88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443</w:t>
            </w:r>
          </w:p>
        </w:tc>
        <w:tc>
          <w:tcPr>
            <w:tcW w:w="0" w:type="auto"/>
            <w:tcBorders>
              <w:top w:val="single" w:sz="6" w:space="0" w:color="DDDDDD"/>
              <w:left w:val="single" w:sz="6" w:space="0" w:color="DDDDDD"/>
            </w:tcBorders>
            <w:shd w:val="clear" w:color="auto" w:fill="F9F9F9"/>
            <w:hideMark/>
          </w:tcPr>
          <w:p w14:paraId="55F4230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4430</w:t>
            </w:r>
          </w:p>
        </w:tc>
        <w:tc>
          <w:tcPr>
            <w:tcW w:w="0" w:type="auto"/>
            <w:tcBorders>
              <w:top w:val="single" w:sz="6" w:space="0" w:color="DDDDDD"/>
              <w:left w:val="single" w:sz="6" w:space="0" w:color="DDDDDD"/>
            </w:tcBorders>
            <w:shd w:val="clear" w:color="auto" w:fill="F9F9F9"/>
            <w:hideMark/>
          </w:tcPr>
          <w:p w14:paraId="11EFEB8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热力生产和供应</w:t>
            </w:r>
          </w:p>
        </w:tc>
        <w:tc>
          <w:tcPr>
            <w:tcW w:w="0" w:type="auto"/>
            <w:tcBorders>
              <w:top w:val="single" w:sz="6" w:space="0" w:color="DDDDDD"/>
              <w:left w:val="single" w:sz="6" w:space="0" w:color="DDDDDD"/>
            </w:tcBorders>
            <w:shd w:val="clear" w:color="auto" w:fill="F9F9F9"/>
            <w:hideMark/>
          </w:tcPr>
          <w:p w14:paraId="3C2A7D4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指利用煤炭、油、燃气等能源,通过锅炉等装置生产蒸汽和热水,或外购蒸汽、热水进行供应销售、供热设施的维护和管理的活动,包括利用地热和温泉供应销售的活动</w:t>
            </w:r>
          </w:p>
        </w:tc>
      </w:tr>
      <w:tr w:rsidR="00686E10" w:rsidRPr="00686E10" w14:paraId="64792CE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4EB1D2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ACA03B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45</w:t>
            </w:r>
          </w:p>
        </w:tc>
        <w:tc>
          <w:tcPr>
            <w:tcW w:w="0" w:type="auto"/>
            <w:tcBorders>
              <w:top w:val="single" w:sz="6" w:space="0" w:color="DDDDDD"/>
              <w:left w:val="single" w:sz="6" w:space="0" w:color="DDDDDD"/>
            </w:tcBorders>
            <w:shd w:val="clear" w:color="auto" w:fill="FFFFFF"/>
            <w:hideMark/>
          </w:tcPr>
          <w:p w14:paraId="22FD2CD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5AE182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2E0BCF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燃气生产和供应业</w:t>
            </w:r>
          </w:p>
        </w:tc>
        <w:tc>
          <w:tcPr>
            <w:tcW w:w="0" w:type="auto"/>
            <w:tcBorders>
              <w:top w:val="single" w:sz="6" w:space="0" w:color="DDDDDD"/>
              <w:left w:val="single" w:sz="6" w:space="0" w:color="DDDDDD"/>
            </w:tcBorders>
            <w:shd w:val="clear" w:color="auto" w:fill="FFFFFF"/>
            <w:hideMark/>
          </w:tcPr>
          <w:p w14:paraId="62BF6B0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13B18E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7BC797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48C215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EE719E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451</w:t>
            </w:r>
          </w:p>
        </w:tc>
        <w:tc>
          <w:tcPr>
            <w:tcW w:w="0" w:type="auto"/>
            <w:tcBorders>
              <w:top w:val="single" w:sz="6" w:space="0" w:color="DDDDDD"/>
              <w:left w:val="single" w:sz="6" w:space="0" w:color="DDDDDD"/>
            </w:tcBorders>
            <w:shd w:val="clear" w:color="auto" w:fill="F9F9F9"/>
            <w:hideMark/>
          </w:tcPr>
          <w:p w14:paraId="02D8DDC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4C1CE2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燃气生产和供应业</w:t>
            </w:r>
          </w:p>
        </w:tc>
        <w:tc>
          <w:tcPr>
            <w:tcW w:w="0" w:type="auto"/>
            <w:tcBorders>
              <w:top w:val="single" w:sz="6" w:space="0" w:color="DDDDDD"/>
              <w:left w:val="single" w:sz="6" w:space="0" w:color="DDDDDD"/>
            </w:tcBorders>
            <w:shd w:val="clear" w:color="auto" w:fill="F9F9F9"/>
            <w:hideMark/>
          </w:tcPr>
          <w:p w14:paraId="2A0D748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指利用煤炭、油、燃气等能源生产燃气,或外购液化石油气、天然气等燃气,并进行输配,向用户销售燃气的活动,以及对煤气、液化石油气、天然气输配及使用过程中的维修和管理活动</w:t>
            </w:r>
          </w:p>
        </w:tc>
      </w:tr>
      <w:tr w:rsidR="00686E10" w:rsidRPr="00686E10" w14:paraId="4020965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33858C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3B2768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078ECC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A209E2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4511</w:t>
            </w:r>
          </w:p>
        </w:tc>
        <w:tc>
          <w:tcPr>
            <w:tcW w:w="0" w:type="auto"/>
            <w:tcBorders>
              <w:top w:val="single" w:sz="6" w:space="0" w:color="DDDDDD"/>
              <w:left w:val="single" w:sz="6" w:space="0" w:color="DDDDDD"/>
            </w:tcBorders>
            <w:shd w:val="clear" w:color="auto" w:fill="FFFFFF"/>
            <w:hideMark/>
          </w:tcPr>
          <w:p w14:paraId="506034C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天然气生产和供应业</w:t>
            </w:r>
          </w:p>
        </w:tc>
        <w:tc>
          <w:tcPr>
            <w:tcW w:w="0" w:type="auto"/>
            <w:tcBorders>
              <w:top w:val="single" w:sz="6" w:space="0" w:color="DDDDDD"/>
              <w:left w:val="single" w:sz="6" w:space="0" w:color="DDDDDD"/>
            </w:tcBorders>
            <w:shd w:val="clear" w:color="auto" w:fill="FFFFFF"/>
            <w:hideMark/>
          </w:tcPr>
          <w:p w14:paraId="15D5A4D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8F0DA0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D33FB6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E40143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B54DA4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1477EA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4512</w:t>
            </w:r>
          </w:p>
        </w:tc>
        <w:tc>
          <w:tcPr>
            <w:tcW w:w="0" w:type="auto"/>
            <w:tcBorders>
              <w:top w:val="single" w:sz="6" w:space="0" w:color="DDDDDD"/>
              <w:left w:val="single" w:sz="6" w:space="0" w:color="DDDDDD"/>
            </w:tcBorders>
            <w:shd w:val="clear" w:color="auto" w:fill="F9F9F9"/>
            <w:hideMark/>
          </w:tcPr>
          <w:p w14:paraId="7ED2E63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液化石油气生产和供应业</w:t>
            </w:r>
          </w:p>
        </w:tc>
        <w:tc>
          <w:tcPr>
            <w:tcW w:w="0" w:type="auto"/>
            <w:tcBorders>
              <w:top w:val="single" w:sz="6" w:space="0" w:color="DDDDDD"/>
              <w:left w:val="single" w:sz="6" w:space="0" w:color="DDDDDD"/>
            </w:tcBorders>
            <w:shd w:val="clear" w:color="auto" w:fill="F9F9F9"/>
            <w:hideMark/>
          </w:tcPr>
          <w:p w14:paraId="7BD5ECF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3D15E4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AE8589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E9A845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8D423B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D6B3E6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4513</w:t>
            </w:r>
          </w:p>
        </w:tc>
        <w:tc>
          <w:tcPr>
            <w:tcW w:w="0" w:type="auto"/>
            <w:tcBorders>
              <w:top w:val="single" w:sz="6" w:space="0" w:color="DDDDDD"/>
              <w:left w:val="single" w:sz="6" w:space="0" w:color="DDDDDD"/>
            </w:tcBorders>
            <w:shd w:val="clear" w:color="auto" w:fill="FFFFFF"/>
            <w:hideMark/>
          </w:tcPr>
          <w:p w14:paraId="1646F41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煤气生产和供应业</w:t>
            </w:r>
          </w:p>
        </w:tc>
        <w:tc>
          <w:tcPr>
            <w:tcW w:w="0" w:type="auto"/>
            <w:tcBorders>
              <w:top w:val="single" w:sz="6" w:space="0" w:color="DDDDDD"/>
              <w:left w:val="single" w:sz="6" w:space="0" w:color="DDDDDD"/>
            </w:tcBorders>
            <w:shd w:val="clear" w:color="auto" w:fill="FFFFFF"/>
            <w:hideMark/>
          </w:tcPr>
          <w:p w14:paraId="3B0E6F5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0D83DD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21A9A3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19A1FD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0C382D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452</w:t>
            </w:r>
          </w:p>
        </w:tc>
        <w:tc>
          <w:tcPr>
            <w:tcW w:w="0" w:type="auto"/>
            <w:tcBorders>
              <w:top w:val="single" w:sz="6" w:space="0" w:color="DDDDDD"/>
              <w:left w:val="single" w:sz="6" w:space="0" w:color="DDDDDD"/>
            </w:tcBorders>
            <w:shd w:val="clear" w:color="auto" w:fill="F9F9F9"/>
            <w:hideMark/>
          </w:tcPr>
          <w:p w14:paraId="077F9B3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4520</w:t>
            </w:r>
          </w:p>
        </w:tc>
        <w:tc>
          <w:tcPr>
            <w:tcW w:w="0" w:type="auto"/>
            <w:tcBorders>
              <w:top w:val="single" w:sz="6" w:space="0" w:color="DDDDDD"/>
              <w:left w:val="single" w:sz="6" w:space="0" w:color="DDDDDD"/>
            </w:tcBorders>
            <w:shd w:val="clear" w:color="auto" w:fill="F9F9F9"/>
            <w:hideMark/>
          </w:tcPr>
          <w:p w14:paraId="45728BC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生物质燃气生产和供应业</w:t>
            </w:r>
          </w:p>
        </w:tc>
        <w:tc>
          <w:tcPr>
            <w:tcW w:w="0" w:type="auto"/>
            <w:tcBorders>
              <w:top w:val="single" w:sz="6" w:space="0" w:color="DDDDDD"/>
              <w:left w:val="single" w:sz="6" w:space="0" w:color="DDDDDD"/>
            </w:tcBorders>
            <w:shd w:val="clear" w:color="auto" w:fill="F9F9F9"/>
            <w:hideMark/>
          </w:tcPr>
          <w:p w14:paraId="5668783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指利用农作物秸秆、林木废弃物、食用菌渣、禽畜粪便等生物质资源作为原料转化为可燃性气体能源</w:t>
            </w:r>
          </w:p>
        </w:tc>
      </w:tr>
      <w:tr w:rsidR="00686E10" w:rsidRPr="00686E10" w14:paraId="18E6296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2C9C1AB" w14:textId="77777777" w:rsidR="00686E10" w:rsidRPr="00686E10" w:rsidRDefault="00686E10" w:rsidP="00686E10">
            <w:pPr>
              <w:widowControl/>
              <w:jc w:val="left"/>
              <w:rPr>
                <w:rFonts w:ascii="微软雅黑" w:eastAsia="微软雅黑" w:hAnsi="微软雅黑" w:cs="宋体" w:hint="eastAsia"/>
                <w:b/>
                <w:bCs/>
                <w:color w:val="FF0000"/>
                <w:kern w:val="0"/>
                <w:szCs w:val="21"/>
              </w:rPr>
            </w:pPr>
          </w:p>
        </w:tc>
        <w:tc>
          <w:tcPr>
            <w:tcW w:w="0" w:type="auto"/>
            <w:tcBorders>
              <w:top w:val="single" w:sz="6" w:space="0" w:color="DDDDDD"/>
              <w:left w:val="single" w:sz="6" w:space="0" w:color="DDDDDD"/>
            </w:tcBorders>
            <w:shd w:val="clear" w:color="auto" w:fill="FFFFFF"/>
            <w:hideMark/>
          </w:tcPr>
          <w:p w14:paraId="11177F1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b/>
                <w:bCs/>
                <w:color w:val="FF0000"/>
                <w:kern w:val="0"/>
                <w:szCs w:val="21"/>
              </w:rPr>
            </w:pPr>
            <w:r w:rsidRPr="00686E10">
              <w:rPr>
                <w:rFonts w:ascii="微软雅黑" w:eastAsia="微软雅黑" w:hAnsi="微软雅黑" w:cs="宋体" w:hint="eastAsia"/>
                <w:b/>
                <w:bCs/>
                <w:color w:val="FF0000"/>
                <w:kern w:val="0"/>
                <w:szCs w:val="21"/>
              </w:rPr>
              <w:t>46</w:t>
            </w:r>
          </w:p>
        </w:tc>
        <w:tc>
          <w:tcPr>
            <w:tcW w:w="0" w:type="auto"/>
            <w:tcBorders>
              <w:top w:val="single" w:sz="6" w:space="0" w:color="DDDDDD"/>
              <w:left w:val="single" w:sz="6" w:space="0" w:color="DDDDDD"/>
            </w:tcBorders>
            <w:shd w:val="clear" w:color="auto" w:fill="FFFFFF"/>
            <w:hideMark/>
          </w:tcPr>
          <w:p w14:paraId="4D7241CB" w14:textId="77777777" w:rsidR="00686E10" w:rsidRPr="00686E10" w:rsidRDefault="00686E10" w:rsidP="00686E10">
            <w:pPr>
              <w:widowControl/>
              <w:jc w:val="left"/>
              <w:rPr>
                <w:rFonts w:ascii="微软雅黑" w:eastAsia="微软雅黑" w:hAnsi="微软雅黑" w:cs="宋体" w:hint="eastAsia"/>
                <w:b/>
                <w:bCs/>
                <w:color w:val="FF0000"/>
                <w:kern w:val="0"/>
                <w:szCs w:val="21"/>
              </w:rPr>
            </w:pPr>
          </w:p>
        </w:tc>
        <w:tc>
          <w:tcPr>
            <w:tcW w:w="0" w:type="auto"/>
            <w:tcBorders>
              <w:top w:val="single" w:sz="6" w:space="0" w:color="DDDDDD"/>
              <w:left w:val="single" w:sz="6" w:space="0" w:color="DDDDDD"/>
            </w:tcBorders>
            <w:shd w:val="clear" w:color="auto" w:fill="FFFFFF"/>
            <w:hideMark/>
          </w:tcPr>
          <w:p w14:paraId="3352E40C" w14:textId="77777777" w:rsidR="00686E10" w:rsidRPr="00686E10" w:rsidRDefault="00686E10" w:rsidP="00686E10">
            <w:pPr>
              <w:widowControl/>
              <w:jc w:val="left"/>
              <w:rPr>
                <w:rFonts w:ascii="微软雅黑" w:eastAsia="微软雅黑" w:hAnsi="微软雅黑" w:cs="宋体" w:hint="eastAsia"/>
                <w:b/>
                <w:bCs/>
                <w:color w:val="FF0000"/>
                <w:kern w:val="0"/>
                <w:szCs w:val="21"/>
              </w:rPr>
            </w:pPr>
          </w:p>
        </w:tc>
        <w:tc>
          <w:tcPr>
            <w:tcW w:w="0" w:type="auto"/>
            <w:tcBorders>
              <w:top w:val="single" w:sz="6" w:space="0" w:color="DDDDDD"/>
              <w:left w:val="single" w:sz="6" w:space="0" w:color="DDDDDD"/>
            </w:tcBorders>
            <w:shd w:val="clear" w:color="auto" w:fill="FFFFFF"/>
            <w:hideMark/>
          </w:tcPr>
          <w:p w14:paraId="0E0373A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b/>
                <w:bCs/>
                <w:color w:val="FF0000"/>
                <w:kern w:val="0"/>
                <w:szCs w:val="21"/>
              </w:rPr>
            </w:pPr>
            <w:r w:rsidRPr="00686E10">
              <w:rPr>
                <w:rFonts w:ascii="微软雅黑" w:eastAsia="微软雅黑" w:hAnsi="微软雅黑" w:cs="宋体" w:hint="eastAsia"/>
                <w:b/>
                <w:bCs/>
                <w:color w:val="FF0000"/>
                <w:kern w:val="0"/>
                <w:szCs w:val="21"/>
              </w:rPr>
              <w:t>水的生产和供应业</w:t>
            </w:r>
          </w:p>
        </w:tc>
        <w:tc>
          <w:tcPr>
            <w:tcW w:w="0" w:type="auto"/>
            <w:tcBorders>
              <w:top w:val="single" w:sz="6" w:space="0" w:color="DDDDDD"/>
              <w:left w:val="single" w:sz="6" w:space="0" w:color="DDDDDD"/>
            </w:tcBorders>
            <w:shd w:val="clear" w:color="auto" w:fill="FFFFFF"/>
            <w:hideMark/>
          </w:tcPr>
          <w:p w14:paraId="3579B374" w14:textId="77777777" w:rsidR="00686E10" w:rsidRPr="00686E10" w:rsidRDefault="00686E10" w:rsidP="00686E10">
            <w:pPr>
              <w:widowControl/>
              <w:jc w:val="left"/>
              <w:rPr>
                <w:rFonts w:ascii="微软雅黑" w:eastAsia="微软雅黑" w:hAnsi="微软雅黑" w:cs="宋体" w:hint="eastAsia"/>
                <w:b/>
                <w:bCs/>
                <w:color w:val="FF0000"/>
                <w:kern w:val="0"/>
                <w:szCs w:val="21"/>
              </w:rPr>
            </w:pPr>
          </w:p>
        </w:tc>
      </w:tr>
      <w:tr w:rsidR="00686E10" w:rsidRPr="00686E10" w14:paraId="281DCA3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0D034F4" w14:textId="77777777" w:rsidR="00686E10" w:rsidRPr="00686E10" w:rsidRDefault="00686E10" w:rsidP="00686E10">
            <w:pPr>
              <w:widowControl/>
              <w:jc w:val="left"/>
              <w:rPr>
                <w:rFonts w:ascii="微软雅黑" w:eastAsia="微软雅黑" w:hAnsi="微软雅黑" w:cs="宋体" w:hint="eastAsia"/>
                <w:b/>
                <w:bCs/>
                <w:color w:val="FF0000"/>
                <w:kern w:val="0"/>
                <w:szCs w:val="21"/>
              </w:rPr>
            </w:pPr>
          </w:p>
        </w:tc>
        <w:tc>
          <w:tcPr>
            <w:tcW w:w="0" w:type="auto"/>
            <w:tcBorders>
              <w:top w:val="single" w:sz="6" w:space="0" w:color="DDDDDD"/>
              <w:left w:val="single" w:sz="6" w:space="0" w:color="DDDDDD"/>
            </w:tcBorders>
            <w:shd w:val="clear" w:color="auto" w:fill="F9F9F9"/>
            <w:hideMark/>
          </w:tcPr>
          <w:p w14:paraId="5E8C663B" w14:textId="77777777" w:rsidR="00686E10" w:rsidRPr="00686E10" w:rsidRDefault="00686E10" w:rsidP="00686E10">
            <w:pPr>
              <w:widowControl/>
              <w:jc w:val="left"/>
              <w:rPr>
                <w:rFonts w:ascii="微软雅黑" w:eastAsia="微软雅黑" w:hAnsi="微软雅黑" w:cs="宋体" w:hint="eastAsia"/>
                <w:b/>
                <w:bCs/>
                <w:color w:val="FF0000"/>
                <w:kern w:val="0"/>
                <w:szCs w:val="21"/>
              </w:rPr>
            </w:pPr>
          </w:p>
        </w:tc>
        <w:tc>
          <w:tcPr>
            <w:tcW w:w="0" w:type="auto"/>
            <w:tcBorders>
              <w:top w:val="single" w:sz="6" w:space="0" w:color="DDDDDD"/>
              <w:left w:val="single" w:sz="6" w:space="0" w:color="DDDDDD"/>
            </w:tcBorders>
            <w:shd w:val="clear" w:color="auto" w:fill="F9F9F9"/>
            <w:hideMark/>
          </w:tcPr>
          <w:p w14:paraId="4B3ACD5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b/>
                <w:bCs/>
                <w:color w:val="FF0000"/>
                <w:kern w:val="0"/>
                <w:szCs w:val="21"/>
              </w:rPr>
            </w:pPr>
            <w:r w:rsidRPr="00686E10">
              <w:rPr>
                <w:rFonts w:ascii="微软雅黑" w:eastAsia="微软雅黑" w:hAnsi="微软雅黑" w:cs="宋体" w:hint="eastAsia"/>
                <w:b/>
                <w:bCs/>
                <w:color w:val="FF0000"/>
                <w:kern w:val="0"/>
                <w:szCs w:val="21"/>
              </w:rPr>
              <w:t>461</w:t>
            </w:r>
          </w:p>
        </w:tc>
        <w:tc>
          <w:tcPr>
            <w:tcW w:w="0" w:type="auto"/>
            <w:tcBorders>
              <w:top w:val="single" w:sz="6" w:space="0" w:color="DDDDDD"/>
              <w:left w:val="single" w:sz="6" w:space="0" w:color="DDDDDD"/>
            </w:tcBorders>
            <w:shd w:val="clear" w:color="auto" w:fill="F9F9F9"/>
            <w:hideMark/>
          </w:tcPr>
          <w:p w14:paraId="29E519C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b/>
                <w:bCs/>
                <w:color w:val="FF0000"/>
                <w:kern w:val="0"/>
                <w:szCs w:val="21"/>
              </w:rPr>
            </w:pPr>
            <w:r w:rsidRPr="00686E10">
              <w:rPr>
                <w:rFonts w:ascii="微软雅黑" w:eastAsia="微软雅黑" w:hAnsi="微软雅黑" w:cs="宋体" w:hint="eastAsia"/>
                <w:b/>
                <w:bCs/>
                <w:color w:val="FF0000"/>
                <w:kern w:val="0"/>
                <w:szCs w:val="21"/>
              </w:rPr>
              <w:t>4610</w:t>
            </w:r>
          </w:p>
        </w:tc>
        <w:tc>
          <w:tcPr>
            <w:tcW w:w="0" w:type="auto"/>
            <w:tcBorders>
              <w:top w:val="single" w:sz="6" w:space="0" w:color="DDDDDD"/>
              <w:left w:val="single" w:sz="6" w:space="0" w:color="DDDDDD"/>
            </w:tcBorders>
            <w:shd w:val="clear" w:color="auto" w:fill="F9F9F9"/>
            <w:hideMark/>
          </w:tcPr>
          <w:p w14:paraId="551B2C4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b/>
                <w:bCs/>
                <w:color w:val="FF0000"/>
                <w:kern w:val="0"/>
                <w:szCs w:val="21"/>
              </w:rPr>
            </w:pPr>
            <w:r w:rsidRPr="00686E10">
              <w:rPr>
                <w:rFonts w:ascii="微软雅黑" w:eastAsia="微软雅黑" w:hAnsi="微软雅黑" w:cs="宋体" w:hint="eastAsia"/>
                <w:b/>
                <w:bCs/>
                <w:color w:val="FF0000"/>
                <w:kern w:val="0"/>
                <w:szCs w:val="21"/>
              </w:rPr>
              <w:t>自来水生产和供应</w:t>
            </w:r>
          </w:p>
        </w:tc>
        <w:tc>
          <w:tcPr>
            <w:tcW w:w="0" w:type="auto"/>
            <w:tcBorders>
              <w:top w:val="single" w:sz="6" w:space="0" w:color="DDDDDD"/>
              <w:left w:val="single" w:sz="6" w:space="0" w:color="DDDDDD"/>
            </w:tcBorders>
            <w:shd w:val="clear" w:color="auto" w:fill="F9F9F9"/>
            <w:hideMark/>
          </w:tcPr>
          <w:p w14:paraId="0E7E8E1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b/>
                <w:bCs/>
                <w:color w:val="FF0000"/>
                <w:kern w:val="0"/>
                <w:szCs w:val="21"/>
              </w:rPr>
            </w:pPr>
            <w:r w:rsidRPr="00686E10">
              <w:rPr>
                <w:rFonts w:ascii="微软雅黑" w:eastAsia="微软雅黑" w:hAnsi="微软雅黑" w:cs="宋体" w:hint="eastAsia"/>
                <w:b/>
                <w:bCs/>
                <w:color w:val="FF0000"/>
                <w:kern w:val="0"/>
                <w:szCs w:val="21"/>
              </w:rPr>
              <w:t>指将天然水(地下水、地表水)经过蓄集、净化达到生活饮用水或其他用水标准,并向居民家庭、企业和其他用户供应的活动</w:t>
            </w:r>
          </w:p>
        </w:tc>
      </w:tr>
      <w:tr w:rsidR="00686E10" w:rsidRPr="00686E10" w14:paraId="2499021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9E3933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A93B31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F4B75B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462</w:t>
            </w:r>
          </w:p>
        </w:tc>
        <w:tc>
          <w:tcPr>
            <w:tcW w:w="0" w:type="auto"/>
            <w:tcBorders>
              <w:top w:val="single" w:sz="6" w:space="0" w:color="DDDDDD"/>
              <w:left w:val="single" w:sz="6" w:space="0" w:color="DDDDDD"/>
            </w:tcBorders>
            <w:shd w:val="clear" w:color="auto" w:fill="FFFFFF"/>
            <w:hideMark/>
          </w:tcPr>
          <w:p w14:paraId="2CEEE17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4620</w:t>
            </w:r>
          </w:p>
        </w:tc>
        <w:tc>
          <w:tcPr>
            <w:tcW w:w="0" w:type="auto"/>
            <w:tcBorders>
              <w:top w:val="single" w:sz="6" w:space="0" w:color="DDDDDD"/>
              <w:left w:val="single" w:sz="6" w:space="0" w:color="DDDDDD"/>
            </w:tcBorders>
            <w:shd w:val="clear" w:color="auto" w:fill="FFFFFF"/>
            <w:hideMark/>
          </w:tcPr>
          <w:p w14:paraId="634B733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污水处理及其再生利用</w:t>
            </w:r>
          </w:p>
        </w:tc>
        <w:tc>
          <w:tcPr>
            <w:tcW w:w="0" w:type="auto"/>
            <w:tcBorders>
              <w:top w:val="single" w:sz="6" w:space="0" w:color="DDDDDD"/>
              <w:left w:val="single" w:sz="6" w:space="0" w:color="DDDDDD"/>
            </w:tcBorders>
            <w:shd w:val="clear" w:color="auto" w:fill="FFFFFF"/>
            <w:hideMark/>
          </w:tcPr>
          <w:p w14:paraId="60908DB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指对污水污泥的处理和处置,及净化后的再利用活动</w:t>
            </w:r>
          </w:p>
        </w:tc>
      </w:tr>
      <w:tr w:rsidR="00686E10" w:rsidRPr="00686E10" w14:paraId="108032A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CF2F69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FE9DEF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A1B456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463</w:t>
            </w:r>
          </w:p>
        </w:tc>
        <w:tc>
          <w:tcPr>
            <w:tcW w:w="0" w:type="auto"/>
            <w:tcBorders>
              <w:top w:val="single" w:sz="6" w:space="0" w:color="DDDDDD"/>
              <w:left w:val="single" w:sz="6" w:space="0" w:color="DDDDDD"/>
            </w:tcBorders>
            <w:shd w:val="clear" w:color="auto" w:fill="F9F9F9"/>
            <w:hideMark/>
          </w:tcPr>
          <w:p w14:paraId="4341750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4630</w:t>
            </w:r>
          </w:p>
        </w:tc>
        <w:tc>
          <w:tcPr>
            <w:tcW w:w="0" w:type="auto"/>
            <w:tcBorders>
              <w:top w:val="single" w:sz="6" w:space="0" w:color="DDDDDD"/>
              <w:left w:val="single" w:sz="6" w:space="0" w:color="DDDDDD"/>
            </w:tcBorders>
            <w:shd w:val="clear" w:color="auto" w:fill="F9F9F9"/>
            <w:hideMark/>
          </w:tcPr>
          <w:p w14:paraId="4134534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海水淡化处理</w:t>
            </w:r>
          </w:p>
        </w:tc>
        <w:tc>
          <w:tcPr>
            <w:tcW w:w="0" w:type="auto"/>
            <w:tcBorders>
              <w:top w:val="single" w:sz="6" w:space="0" w:color="DDDDDD"/>
              <w:left w:val="single" w:sz="6" w:space="0" w:color="DDDDDD"/>
            </w:tcBorders>
            <w:shd w:val="clear" w:color="auto" w:fill="F9F9F9"/>
            <w:hideMark/>
          </w:tcPr>
          <w:p w14:paraId="0F6AD52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指将海水淡化处理,达到可以使用标准的生产活动</w:t>
            </w:r>
          </w:p>
        </w:tc>
      </w:tr>
      <w:tr w:rsidR="00686E10" w:rsidRPr="00686E10" w14:paraId="4926683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1230ED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8FC814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9F9603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469</w:t>
            </w:r>
          </w:p>
        </w:tc>
        <w:tc>
          <w:tcPr>
            <w:tcW w:w="0" w:type="auto"/>
            <w:tcBorders>
              <w:top w:val="single" w:sz="6" w:space="0" w:color="DDDDDD"/>
              <w:left w:val="single" w:sz="6" w:space="0" w:color="DDDDDD"/>
            </w:tcBorders>
            <w:shd w:val="clear" w:color="auto" w:fill="FFFFFF"/>
            <w:hideMark/>
          </w:tcPr>
          <w:p w14:paraId="1EECA70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4690</w:t>
            </w:r>
          </w:p>
        </w:tc>
        <w:tc>
          <w:tcPr>
            <w:tcW w:w="0" w:type="auto"/>
            <w:tcBorders>
              <w:top w:val="single" w:sz="6" w:space="0" w:color="DDDDDD"/>
              <w:left w:val="single" w:sz="6" w:space="0" w:color="DDDDDD"/>
            </w:tcBorders>
            <w:shd w:val="clear" w:color="auto" w:fill="FFFFFF"/>
            <w:hideMark/>
          </w:tcPr>
          <w:p w14:paraId="77D1505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其他水的处理、利用与分配</w:t>
            </w:r>
          </w:p>
        </w:tc>
        <w:tc>
          <w:tcPr>
            <w:tcW w:w="0" w:type="auto"/>
            <w:tcBorders>
              <w:top w:val="single" w:sz="6" w:space="0" w:color="DDDDDD"/>
              <w:left w:val="single" w:sz="6" w:space="0" w:color="DDDDDD"/>
            </w:tcBorders>
            <w:shd w:val="clear" w:color="auto" w:fill="FFFFFF"/>
            <w:hideMark/>
          </w:tcPr>
          <w:p w14:paraId="3405449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指对雨水、微咸水等类似水进行收集、处理和利用活动</w:t>
            </w:r>
          </w:p>
        </w:tc>
      </w:tr>
      <w:tr w:rsidR="00686E10" w:rsidRPr="00686E10" w14:paraId="769831C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178173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E</w:t>
            </w:r>
          </w:p>
        </w:tc>
        <w:tc>
          <w:tcPr>
            <w:tcW w:w="0" w:type="auto"/>
            <w:tcBorders>
              <w:top w:val="single" w:sz="6" w:space="0" w:color="DDDDDD"/>
              <w:left w:val="single" w:sz="6" w:space="0" w:color="DDDDDD"/>
            </w:tcBorders>
            <w:shd w:val="clear" w:color="auto" w:fill="F9F9F9"/>
            <w:hideMark/>
          </w:tcPr>
          <w:p w14:paraId="5720472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C57057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178FBE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964685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建筑业</w:t>
            </w:r>
          </w:p>
        </w:tc>
        <w:tc>
          <w:tcPr>
            <w:tcW w:w="0" w:type="auto"/>
            <w:tcBorders>
              <w:top w:val="single" w:sz="6" w:space="0" w:color="DDDDDD"/>
              <w:left w:val="single" w:sz="6" w:space="0" w:color="DDDDDD"/>
            </w:tcBorders>
            <w:shd w:val="clear" w:color="auto" w:fill="F9F9F9"/>
            <w:hideMark/>
          </w:tcPr>
          <w:p w14:paraId="3C03BDE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本门类包括47～50大类 </w:t>
            </w:r>
          </w:p>
        </w:tc>
      </w:tr>
      <w:tr w:rsidR="00686E10" w:rsidRPr="00686E10" w14:paraId="2C10EED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7BA509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1B2C52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47</w:t>
            </w:r>
          </w:p>
        </w:tc>
        <w:tc>
          <w:tcPr>
            <w:tcW w:w="0" w:type="auto"/>
            <w:tcBorders>
              <w:top w:val="single" w:sz="6" w:space="0" w:color="DDDDDD"/>
              <w:left w:val="single" w:sz="6" w:space="0" w:color="DDDDDD"/>
            </w:tcBorders>
            <w:shd w:val="clear" w:color="auto" w:fill="FFFFFF"/>
            <w:hideMark/>
          </w:tcPr>
          <w:p w14:paraId="5241BB7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EC17F5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03F5F3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房屋建筑业</w:t>
            </w:r>
          </w:p>
        </w:tc>
        <w:tc>
          <w:tcPr>
            <w:tcW w:w="0" w:type="auto"/>
            <w:tcBorders>
              <w:top w:val="single" w:sz="6" w:space="0" w:color="DDDDDD"/>
              <w:left w:val="single" w:sz="6" w:space="0" w:color="DDDDDD"/>
            </w:tcBorders>
            <w:shd w:val="clear" w:color="auto" w:fill="FFFFFF"/>
            <w:hideMark/>
          </w:tcPr>
          <w:p w14:paraId="3A355BD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指房屋主体工程的施工活动;不包括主体工程施工前的工程准备活动</w:t>
            </w:r>
          </w:p>
        </w:tc>
      </w:tr>
      <w:tr w:rsidR="00686E10" w:rsidRPr="00686E10" w14:paraId="301B5D5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0A6AC1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5255C0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54858A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471</w:t>
            </w:r>
          </w:p>
        </w:tc>
        <w:tc>
          <w:tcPr>
            <w:tcW w:w="0" w:type="auto"/>
            <w:tcBorders>
              <w:top w:val="single" w:sz="6" w:space="0" w:color="DDDDDD"/>
              <w:left w:val="single" w:sz="6" w:space="0" w:color="DDDDDD"/>
            </w:tcBorders>
            <w:shd w:val="clear" w:color="auto" w:fill="F9F9F9"/>
            <w:hideMark/>
          </w:tcPr>
          <w:p w14:paraId="737EC06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4710</w:t>
            </w:r>
          </w:p>
        </w:tc>
        <w:tc>
          <w:tcPr>
            <w:tcW w:w="0" w:type="auto"/>
            <w:tcBorders>
              <w:top w:val="single" w:sz="6" w:space="0" w:color="DDDDDD"/>
              <w:left w:val="single" w:sz="6" w:space="0" w:color="DDDDDD"/>
            </w:tcBorders>
            <w:shd w:val="clear" w:color="auto" w:fill="F9F9F9"/>
            <w:hideMark/>
          </w:tcPr>
          <w:p w14:paraId="60A854C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住宅房屋建筑</w:t>
            </w:r>
          </w:p>
        </w:tc>
        <w:tc>
          <w:tcPr>
            <w:tcW w:w="0" w:type="auto"/>
            <w:tcBorders>
              <w:top w:val="single" w:sz="6" w:space="0" w:color="DDDDDD"/>
              <w:left w:val="single" w:sz="6" w:space="0" w:color="DDDDDD"/>
            </w:tcBorders>
            <w:shd w:val="clear" w:color="auto" w:fill="F9F9F9"/>
            <w:hideMark/>
          </w:tcPr>
          <w:p w14:paraId="34C9785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8D4EEC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4D9302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B19BFB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5DD482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472</w:t>
            </w:r>
          </w:p>
        </w:tc>
        <w:tc>
          <w:tcPr>
            <w:tcW w:w="0" w:type="auto"/>
            <w:tcBorders>
              <w:top w:val="single" w:sz="6" w:space="0" w:color="DDDDDD"/>
              <w:left w:val="single" w:sz="6" w:space="0" w:color="DDDDDD"/>
            </w:tcBorders>
            <w:shd w:val="clear" w:color="auto" w:fill="FFFFFF"/>
            <w:hideMark/>
          </w:tcPr>
          <w:p w14:paraId="75266E4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4720</w:t>
            </w:r>
          </w:p>
        </w:tc>
        <w:tc>
          <w:tcPr>
            <w:tcW w:w="0" w:type="auto"/>
            <w:tcBorders>
              <w:top w:val="single" w:sz="6" w:space="0" w:color="DDDDDD"/>
              <w:left w:val="single" w:sz="6" w:space="0" w:color="DDDDDD"/>
            </w:tcBorders>
            <w:shd w:val="clear" w:color="auto" w:fill="FFFFFF"/>
            <w:hideMark/>
          </w:tcPr>
          <w:p w14:paraId="5E61F07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体育场馆建筑</w:t>
            </w:r>
          </w:p>
        </w:tc>
        <w:tc>
          <w:tcPr>
            <w:tcW w:w="0" w:type="auto"/>
            <w:tcBorders>
              <w:top w:val="single" w:sz="6" w:space="0" w:color="DDDDDD"/>
              <w:left w:val="single" w:sz="6" w:space="0" w:color="DDDDDD"/>
            </w:tcBorders>
            <w:shd w:val="clear" w:color="auto" w:fill="FFFFFF"/>
            <w:hideMark/>
          </w:tcPr>
          <w:p w14:paraId="6E52C82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指体育馆工程服务、体育及休闲健身用房屋建设活动</w:t>
            </w:r>
          </w:p>
        </w:tc>
      </w:tr>
      <w:tr w:rsidR="00686E10" w:rsidRPr="00686E10" w14:paraId="279C33A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BD9697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EAFC8F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8BE1B5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479</w:t>
            </w:r>
          </w:p>
        </w:tc>
        <w:tc>
          <w:tcPr>
            <w:tcW w:w="0" w:type="auto"/>
            <w:tcBorders>
              <w:top w:val="single" w:sz="6" w:space="0" w:color="DDDDDD"/>
              <w:left w:val="single" w:sz="6" w:space="0" w:color="DDDDDD"/>
            </w:tcBorders>
            <w:shd w:val="clear" w:color="auto" w:fill="F9F9F9"/>
            <w:hideMark/>
          </w:tcPr>
          <w:p w14:paraId="702C215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4790</w:t>
            </w:r>
          </w:p>
        </w:tc>
        <w:tc>
          <w:tcPr>
            <w:tcW w:w="0" w:type="auto"/>
            <w:tcBorders>
              <w:top w:val="single" w:sz="6" w:space="0" w:color="DDDDDD"/>
              <w:left w:val="single" w:sz="6" w:space="0" w:color="DDDDDD"/>
            </w:tcBorders>
            <w:shd w:val="clear" w:color="auto" w:fill="F9F9F9"/>
            <w:hideMark/>
          </w:tcPr>
          <w:p w14:paraId="6807D1A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其他房屋建筑业</w:t>
            </w:r>
          </w:p>
        </w:tc>
        <w:tc>
          <w:tcPr>
            <w:tcW w:w="0" w:type="auto"/>
            <w:tcBorders>
              <w:top w:val="single" w:sz="6" w:space="0" w:color="DDDDDD"/>
              <w:left w:val="single" w:sz="6" w:space="0" w:color="DDDDDD"/>
            </w:tcBorders>
            <w:shd w:val="clear" w:color="auto" w:fill="F9F9F9"/>
            <w:hideMark/>
          </w:tcPr>
          <w:p w14:paraId="0F0400B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C360E4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E76C9A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E234E7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48</w:t>
            </w:r>
          </w:p>
        </w:tc>
        <w:tc>
          <w:tcPr>
            <w:tcW w:w="0" w:type="auto"/>
            <w:tcBorders>
              <w:top w:val="single" w:sz="6" w:space="0" w:color="DDDDDD"/>
              <w:left w:val="single" w:sz="6" w:space="0" w:color="DDDDDD"/>
            </w:tcBorders>
            <w:shd w:val="clear" w:color="auto" w:fill="FFFFFF"/>
            <w:hideMark/>
          </w:tcPr>
          <w:p w14:paraId="4B86A8B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8033AC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EF2333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土木工程建筑业</w:t>
            </w:r>
          </w:p>
        </w:tc>
        <w:tc>
          <w:tcPr>
            <w:tcW w:w="0" w:type="auto"/>
            <w:tcBorders>
              <w:top w:val="single" w:sz="6" w:space="0" w:color="DDDDDD"/>
              <w:left w:val="single" w:sz="6" w:space="0" w:color="DDDDDD"/>
            </w:tcBorders>
            <w:shd w:val="clear" w:color="auto" w:fill="FFFFFF"/>
            <w:hideMark/>
          </w:tcPr>
          <w:p w14:paraId="2CA39FC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指土木工程主体的施工活动;不包括施工前的工程准备活动</w:t>
            </w:r>
          </w:p>
        </w:tc>
      </w:tr>
      <w:tr w:rsidR="00686E10" w:rsidRPr="00686E10" w14:paraId="70AC81D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0CEAA5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369785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03A65F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481</w:t>
            </w:r>
          </w:p>
        </w:tc>
        <w:tc>
          <w:tcPr>
            <w:tcW w:w="0" w:type="auto"/>
            <w:tcBorders>
              <w:top w:val="single" w:sz="6" w:space="0" w:color="DDDDDD"/>
              <w:left w:val="single" w:sz="6" w:space="0" w:color="DDDDDD"/>
            </w:tcBorders>
            <w:shd w:val="clear" w:color="auto" w:fill="F9F9F9"/>
            <w:hideMark/>
          </w:tcPr>
          <w:p w14:paraId="4B659B3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3FFECC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铁路、道路、隧道和桥梁工程建筑</w:t>
            </w:r>
          </w:p>
        </w:tc>
        <w:tc>
          <w:tcPr>
            <w:tcW w:w="0" w:type="auto"/>
            <w:tcBorders>
              <w:top w:val="single" w:sz="6" w:space="0" w:color="DDDDDD"/>
              <w:left w:val="single" w:sz="6" w:space="0" w:color="DDDDDD"/>
            </w:tcBorders>
            <w:shd w:val="clear" w:color="auto" w:fill="F9F9F9"/>
            <w:hideMark/>
          </w:tcPr>
          <w:p w14:paraId="5C2ACAA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4A559A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4FEF36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3CC4A1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F447EB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1BD610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4811</w:t>
            </w:r>
          </w:p>
        </w:tc>
        <w:tc>
          <w:tcPr>
            <w:tcW w:w="0" w:type="auto"/>
            <w:tcBorders>
              <w:top w:val="single" w:sz="6" w:space="0" w:color="DDDDDD"/>
              <w:left w:val="single" w:sz="6" w:space="0" w:color="DDDDDD"/>
            </w:tcBorders>
            <w:shd w:val="clear" w:color="auto" w:fill="FFFFFF"/>
            <w:hideMark/>
          </w:tcPr>
          <w:p w14:paraId="09405F1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铁路工程建筑</w:t>
            </w:r>
          </w:p>
        </w:tc>
        <w:tc>
          <w:tcPr>
            <w:tcW w:w="0" w:type="auto"/>
            <w:tcBorders>
              <w:top w:val="single" w:sz="6" w:space="0" w:color="DDDDDD"/>
              <w:left w:val="single" w:sz="6" w:space="0" w:color="DDDDDD"/>
            </w:tcBorders>
            <w:shd w:val="clear" w:color="auto" w:fill="FFFFFF"/>
            <w:hideMark/>
          </w:tcPr>
          <w:p w14:paraId="058D313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EBFB2B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66E2E1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BEC20C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CB2FB2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95A57F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4812</w:t>
            </w:r>
          </w:p>
        </w:tc>
        <w:tc>
          <w:tcPr>
            <w:tcW w:w="0" w:type="auto"/>
            <w:tcBorders>
              <w:top w:val="single" w:sz="6" w:space="0" w:color="DDDDDD"/>
              <w:left w:val="single" w:sz="6" w:space="0" w:color="DDDDDD"/>
            </w:tcBorders>
            <w:shd w:val="clear" w:color="auto" w:fill="F9F9F9"/>
            <w:hideMark/>
          </w:tcPr>
          <w:p w14:paraId="79EE8E0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公路工程建筑</w:t>
            </w:r>
          </w:p>
        </w:tc>
        <w:tc>
          <w:tcPr>
            <w:tcW w:w="0" w:type="auto"/>
            <w:tcBorders>
              <w:top w:val="single" w:sz="6" w:space="0" w:color="DDDDDD"/>
              <w:left w:val="single" w:sz="6" w:space="0" w:color="DDDDDD"/>
            </w:tcBorders>
            <w:shd w:val="clear" w:color="auto" w:fill="F9F9F9"/>
            <w:hideMark/>
          </w:tcPr>
          <w:p w14:paraId="4FCB8BD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FD9455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B37A52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0C82D2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A79E6E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19CC1D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4813</w:t>
            </w:r>
          </w:p>
        </w:tc>
        <w:tc>
          <w:tcPr>
            <w:tcW w:w="0" w:type="auto"/>
            <w:tcBorders>
              <w:top w:val="single" w:sz="6" w:space="0" w:color="DDDDDD"/>
              <w:left w:val="single" w:sz="6" w:space="0" w:color="DDDDDD"/>
            </w:tcBorders>
            <w:shd w:val="clear" w:color="auto" w:fill="FFFFFF"/>
            <w:hideMark/>
          </w:tcPr>
          <w:p w14:paraId="55C4B08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市政道路工程建筑 </w:t>
            </w:r>
          </w:p>
        </w:tc>
        <w:tc>
          <w:tcPr>
            <w:tcW w:w="0" w:type="auto"/>
            <w:tcBorders>
              <w:top w:val="single" w:sz="6" w:space="0" w:color="DDDDDD"/>
              <w:left w:val="single" w:sz="6" w:space="0" w:color="DDDDDD"/>
            </w:tcBorders>
            <w:shd w:val="clear" w:color="auto" w:fill="FFFFFF"/>
            <w:hideMark/>
          </w:tcPr>
          <w:p w14:paraId="75B585C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7E7DB0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D45B06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58D808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0880FA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ECD99B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4814</w:t>
            </w:r>
          </w:p>
        </w:tc>
        <w:tc>
          <w:tcPr>
            <w:tcW w:w="0" w:type="auto"/>
            <w:tcBorders>
              <w:top w:val="single" w:sz="6" w:space="0" w:color="DDDDDD"/>
              <w:left w:val="single" w:sz="6" w:space="0" w:color="DDDDDD"/>
            </w:tcBorders>
            <w:shd w:val="clear" w:color="auto" w:fill="F9F9F9"/>
            <w:hideMark/>
          </w:tcPr>
          <w:p w14:paraId="608EDAB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城市轨道交通工程建筑</w:t>
            </w:r>
          </w:p>
        </w:tc>
        <w:tc>
          <w:tcPr>
            <w:tcW w:w="0" w:type="auto"/>
            <w:tcBorders>
              <w:top w:val="single" w:sz="6" w:space="0" w:color="DDDDDD"/>
              <w:left w:val="single" w:sz="6" w:space="0" w:color="DDDDDD"/>
            </w:tcBorders>
            <w:shd w:val="clear" w:color="auto" w:fill="F9F9F9"/>
            <w:hideMark/>
          </w:tcPr>
          <w:p w14:paraId="6369AB9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3B1E6F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4C97C7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0B8EFE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1D7F80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55354E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4819</w:t>
            </w:r>
          </w:p>
        </w:tc>
        <w:tc>
          <w:tcPr>
            <w:tcW w:w="0" w:type="auto"/>
            <w:tcBorders>
              <w:top w:val="single" w:sz="6" w:space="0" w:color="DDDDDD"/>
              <w:left w:val="single" w:sz="6" w:space="0" w:color="DDDDDD"/>
            </w:tcBorders>
            <w:shd w:val="clear" w:color="auto" w:fill="FFFFFF"/>
            <w:hideMark/>
          </w:tcPr>
          <w:p w14:paraId="48EDDD5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其他道路、隧道和桥梁工程建筑 </w:t>
            </w:r>
          </w:p>
        </w:tc>
        <w:tc>
          <w:tcPr>
            <w:tcW w:w="0" w:type="auto"/>
            <w:tcBorders>
              <w:top w:val="single" w:sz="6" w:space="0" w:color="DDDDDD"/>
              <w:left w:val="single" w:sz="6" w:space="0" w:color="DDDDDD"/>
            </w:tcBorders>
            <w:shd w:val="clear" w:color="auto" w:fill="FFFFFF"/>
            <w:hideMark/>
          </w:tcPr>
          <w:p w14:paraId="68522DB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4CD6A4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AF708E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21E022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4446EE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482</w:t>
            </w:r>
          </w:p>
        </w:tc>
        <w:tc>
          <w:tcPr>
            <w:tcW w:w="0" w:type="auto"/>
            <w:tcBorders>
              <w:top w:val="single" w:sz="6" w:space="0" w:color="DDDDDD"/>
              <w:left w:val="single" w:sz="6" w:space="0" w:color="DDDDDD"/>
            </w:tcBorders>
            <w:shd w:val="clear" w:color="auto" w:fill="F9F9F9"/>
            <w:hideMark/>
          </w:tcPr>
          <w:p w14:paraId="605F4F4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370A8C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水利和水运工程建筑</w:t>
            </w:r>
          </w:p>
        </w:tc>
        <w:tc>
          <w:tcPr>
            <w:tcW w:w="0" w:type="auto"/>
            <w:tcBorders>
              <w:top w:val="single" w:sz="6" w:space="0" w:color="DDDDDD"/>
              <w:left w:val="single" w:sz="6" w:space="0" w:color="DDDDDD"/>
            </w:tcBorders>
            <w:shd w:val="clear" w:color="auto" w:fill="F9F9F9"/>
            <w:hideMark/>
          </w:tcPr>
          <w:p w14:paraId="540812F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01D09C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773BF2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E78F0F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0C11D9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B99900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4821</w:t>
            </w:r>
          </w:p>
        </w:tc>
        <w:tc>
          <w:tcPr>
            <w:tcW w:w="0" w:type="auto"/>
            <w:tcBorders>
              <w:top w:val="single" w:sz="6" w:space="0" w:color="DDDDDD"/>
              <w:left w:val="single" w:sz="6" w:space="0" w:color="DDDDDD"/>
            </w:tcBorders>
            <w:shd w:val="clear" w:color="auto" w:fill="FFFFFF"/>
            <w:hideMark/>
          </w:tcPr>
          <w:p w14:paraId="7D37831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水源及供水设施工程建筑</w:t>
            </w:r>
          </w:p>
        </w:tc>
        <w:tc>
          <w:tcPr>
            <w:tcW w:w="0" w:type="auto"/>
            <w:tcBorders>
              <w:top w:val="single" w:sz="6" w:space="0" w:color="DDDDDD"/>
              <w:left w:val="single" w:sz="6" w:space="0" w:color="DDDDDD"/>
            </w:tcBorders>
            <w:shd w:val="clear" w:color="auto" w:fill="FFFFFF"/>
            <w:hideMark/>
          </w:tcPr>
          <w:p w14:paraId="55AD9AE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DF4EA4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50DF4E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37956A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0FE1BF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F83774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4822</w:t>
            </w:r>
          </w:p>
        </w:tc>
        <w:tc>
          <w:tcPr>
            <w:tcW w:w="0" w:type="auto"/>
            <w:tcBorders>
              <w:top w:val="single" w:sz="6" w:space="0" w:color="DDDDDD"/>
              <w:left w:val="single" w:sz="6" w:space="0" w:color="DDDDDD"/>
            </w:tcBorders>
            <w:shd w:val="clear" w:color="auto" w:fill="F9F9F9"/>
            <w:hideMark/>
          </w:tcPr>
          <w:p w14:paraId="31846AA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河湖治理及防洪设施工程建筑</w:t>
            </w:r>
          </w:p>
        </w:tc>
        <w:tc>
          <w:tcPr>
            <w:tcW w:w="0" w:type="auto"/>
            <w:tcBorders>
              <w:top w:val="single" w:sz="6" w:space="0" w:color="DDDDDD"/>
              <w:left w:val="single" w:sz="6" w:space="0" w:color="DDDDDD"/>
            </w:tcBorders>
            <w:shd w:val="clear" w:color="auto" w:fill="F9F9F9"/>
            <w:hideMark/>
          </w:tcPr>
          <w:p w14:paraId="3FFCBD3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B87756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7CCC88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6361DB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51DD4B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4751F0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4823</w:t>
            </w:r>
          </w:p>
        </w:tc>
        <w:tc>
          <w:tcPr>
            <w:tcW w:w="0" w:type="auto"/>
            <w:tcBorders>
              <w:top w:val="single" w:sz="6" w:space="0" w:color="DDDDDD"/>
              <w:left w:val="single" w:sz="6" w:space="0" w:color="DDDDDD"/>
            </w:tcBorders>
            <w:shd w:val="clear" w:color="auto" w:fill="FFFFFF"/>
            <w:hideMark/>
          </w:tcPr>
          <w:p w14:paraId="7C3541F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港口及航运设施工程建筑</w:t>
            </w:r>
          </w:p>
        </w:tc>
        <w:tc>
          <w:tcPr>
            <w:tcW w:w="0" w:type="auto"/>
            <w:tcBorders>
              <w:top w:val="single" w:sz="6" w:space="0" w:color="DDDDDD"/>
              <w:left w:val="single" w:sz="6" w:space="0" w:color="DDDDDD"/>
            </w:tcBorders>
            <w:shd w:val="clear" w:color="auto" w:fill="FFFFFF"/>
            <w:hideMark/>
          </w:tcPr>
          <w:p w14:paraId="223161F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645CE6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6B0C1B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6058C7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DEB51A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483</w:t>
            </w:r>
          </w:p>
        </w:tc>
        <w:tc>
          <w:tcPr>
            <w:tcW w:w="0" w:type="auto"/>
            <w:tcBorders>
              <w:top w:val="single" w:sz="6" w:space="0" w:color="DDDDDD"/>
              <w:left w:val="single" w:sz="6" w:space="0" w:color="DDDDDD"/>
            </w:tcBorders>
            <w:shd w:val="clear" w:color="auto" w:fill="F9F9F9"/>
            <w:hideMark/>
          </w:tcPr>
          <w:p w14:paraId="57A76C9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CFD0A2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海洋工程建筑</w:t>
            </w:r>
          </w:p>
        </w:tc>
        <w:tc>
          <w:tcPr>
            <w:tcW w:w="0" w:type="auto"/>
            <w:tcBorders>
              <w:top w:val="single" w:sz="6" w:space="0" w:color="DDDDDD"/>
              <w:left w:val="single" w:sz="6" w:space="0" w:color="DDDDDD"/>
            </w:tcBorders>
            <w:shd w:val="clear" w:color="auto" w:fill="F9F9F9"/>
            <w:hideMark/>
          </w:tcPr>
          <w:p w14:paraId="227AA62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指海上工程、海底工程、近海工程建筑活动,不含港口工程建筑活动</w:t>
            </w:r>
          </w:p>
        </w:tc>
      </w:tr>
      <w:tr w:rsidR="00686E10" w:rsidRPr="00686E10" w14:paraId="554BBEB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F0D5A1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E46993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570EA4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7D7DBE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4831</w:t>
            </w:r>
          </w:p>
        </w:tc>
        <w:tc>
          <w:tcPr>
            <w:tcW w:w="0" w:type="auto"/>
            <w:tcBorders>
              <w:top w:val="single" w:sz="6" w:space="0" w:color="DDDDDD"/>
              <w:left w:val="single" w:sz="6" w:space="0" w:color="DDDDDD"/>
            </w:tcBorders>
            <w:shd w:val="clear" w:color="auto" w:fill="FFFFFF"/>
            <w:hideMark/>
          </w:tcPr>
          <w:p w14:paraId="0F1C761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海洋油气资源开发利用工程建筑</w:t>
            </w:r>
          </w:p>
        </w:tc>
        <w:tc>
          <w:tcPr>
            <w:tcW w:w="0" w:type="auto"/>
            <w:tcBorders>
              <w:top w:val="single" w:sz="6" w:space="0" w:color="DDDDDD"/>
              <w:left w:val="single" w:sz="6" w:space="0" w:color="DDDDDD"/>
            </w:tcBorders>
            <w:shd w:val="clear" w:color="auto" w:fill="FFFFFF"/>
            <w:hideMark/>
          </w:tcPr>
          <w:p w14:paraId="51EB91F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6897B9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5E07AB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FD0076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AB90D9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84AB6B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4832</w:t>
            </w:r>
          </w:p>
        </w:tc>
        <w:tc>
          <w:tcPr>
            <w:tcW w:w="0" w:type="auto"/>
            <w:tcBorders>
              <w:top w:val="single" w:sz="6" w:space="0" w:color="DDDDDD"/>
              <w:left w:val="single" w:sz="6" w:space="0" w:color="DDDDDD"/>
            </w:tcBorders>
            <w:shd w:val="clear" w:color="auto" w:fill="F9F9F9"/>
            <w:hideMark/>
          </w:tcPr>
          <w:p w14:paraId="65505D0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海洋能源开发利用工程建筑</w:t>
            </w:r>
          </w:p>
        </w:tc>
        <w:tc>
          <w:tcPr>
            <w:tcW w:w="0" w:type="auto"/>
            <w:tcBorders>
              <w:top w:val="single" w:sz="6" w:space="0" w:color="DDDDDD"/>
              <w:left w:val="single" w:sz="6" w:space="0" w:color="DDDDDD"/>
            </w:tcBorders>
            <w:shd w:val="clear" w:color="auto" w:fill="F9F9F9"/>
            <w:hideMark/>
          </w:tcPr>
          <w:p w14:paraId="570E9C2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B67523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357B15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63A394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2B361B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6B92B1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4833</w:t>
            </w:r>
          </w:p>
        </w:tc>
        <w:tc>
          <w:tcPr>
            <w:tcW w:w="0" w:type="auto"/>
            <w:tcBorders>
              <w:top w:val="single" w:sz="6" w:space="0" w:color="DDDDDD"/>
              <w:left w:val="single" w:sz="6" w:space="0" w:color="DDDDDD"/>
            </w:tcBorders>
            <w:shd w:val="clear" w:color="auto" w:fill="FFFFFF"/>
            <w:hideMark/>
          </w:tcPr>
          <w:p w14:paraId="48B6B0E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海底隧道工程建筑</w:t>
            </w:r>
          </w:p>
        </w:tc>
        <w:tc>
          <w:tcPr>
            <w:tcW w:w="0" w:type="auto"/>
            <w:tcBorders>
              <w:top w:val="single" w:sz="6" w:space="0" w:color="DDDDDD"/>
              <w:left w:val="single" w:sz="6" w:space="0" w:color="DDDDDD"/>
            </w:tcBorders>
            <w:shd w:val="clear" w:color="auto" w:fill="FFFFFF"/>
            <w:hideMark/>
          </w:tcPr>
          <w:p w14:paraId="23AD537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3BF723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5C925D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0BCEB7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AA1151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0B2A7F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4834</w:t>
            </w:r>
          </w:p>
        </w:tc>
        <w:tc>
          <w:tcPr>
            <w:tcW w:w="0" w:type="auto"/>
            <w:tcBorders>
              <w:top w:val="single" w:sz="6" w:space="0" w:color="DDDDDD"/>
              <w:left w:val="single" w:sz="6" w:space="0" w:color="DDDDDD"/>
            </w:tcBorders>
            <w:shd w:val="clear" w:color="auto" w:fill="F9F9F9"/>
            <w:hideMark/>
          </w:tcPr>
          <w:p w14:paraId="40E2605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海底设施铺设工程建筑</w:t>
            </w:r>
          </w:p>
        </w:tc>
        <w:tc>
          <w:tcPr>
            <w:tcW w:w="0" w:type="auto"/>
            <w:tcBorders>
              <w:top w:val="single" w:sz="6" w:space="0" w:color="DDDDDD"/>
              <w:left w:val="single" w:sz="6" w:space="0" w:color="DDDDDD"/>
            </w:tcBorders>
            <w:shd w:val="clear" w:color="auto" w:fill="F9F9F9"/>
            <w:hideMark/>
          </w:tcPr>
          <w:p w14:paraId="4796802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BEE0B9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28DB99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214C6D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21C234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C82557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4839</w:t>
            </w:r>
          </w:p>
        </w:tc>
        <w:tc>
          <w:tcPr>
            <w:tcW w:w="0" w:type="auto"/>
            <w:tcBorders>
              <w:top w:val="single" w:sz="6" w:space="0" w:color="DDDDDD"/>
              <w:left w:val="single" w:sz="6" w:space="0" w:color="DDDDDD"/>
            </w:tcBorders>
            <w:shd w:val="clear" w:color="auto" w:fill="FFFFFF"/>
            <w:hideMark/>
          </w:tcPr>
          <w:p w14:paraId="4F1503E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其他海洋工程建筑</w:t>
            </w:r>
          </w:p>
        </w:tc>
        <w:tc>
          <w:tcPr>
            <w:tcW w:w="0" w:type="auto"/>
            <w:tcBorders>
              <w:top w:val="single" w:sz="6" w:space="0" w:color="DDDDDD"/>
              <w:left w:val="single" w:sz="6" w:space="0" w:color="DDDDDD"/>
            </w:tcBorders>
            <w:shd w:val="clear" w:color="auto" w:fill="FFFFFF"/>
            <w:hideMark/>
          </w:tcPr>
          <w:p w14:paraId="7442A62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C34704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63EF0B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7A5DFB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185638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484</w:t>
            </w:r>
          </w:p>
        </w:tc>
        <w:tc>
          <w:tcPr>
            <w:tcW w:w="0" w:type="auto"/>
            <w:tcBorders>
              <w:top w:val="single" w:sz="6" w:space="0" w:color="DDDDDD"/>
              <w:left w:val="single" w:sz="6" w:space="0" w:color="DDDDDD"/>
            </w:tcBorders>
            <w:shd w:val="clear" w:color="auto" w:fill="F9F9F9"/>
            <w:hideMark/>
          </w:tcPr>
          <w:p w14:paraId="1546F96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4840</w:t>
            </w:r>
          </w:p>
        </w:tc>
        <w:tc>
          <w:tcPr>
            <w:tcW w:w="0" w:type="auto"/>
            <w:tcBorders>
              <w:top w:val="single" w:sz="6" w:space="0" w:color="DDDDDD"/>
              <w:left w:val="single" w:sz="6" w:space="0" w:color="DDDDDD"/>
            </w:tcBorders>
            <w:shd w:val="clear" w:color="auto" w:fill="F9F9F9"/>
            <w:hideMark/>
          </w:tcPr>
          <w:p w14:paraId="5EDB687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工矿工程建筑</w:t>
            </w:r>
          </w:p>
        </w:tc>
        <w:tc>
          <w:tcPr>
            <w:tcW w:w="0" w:type="auto"/>
            <w:tcBorders>
              <w:top w:val="single" w:sz="6" w:space="0" w:color="DDDDDD"/>
              <w:left w:val="single" w:sz="6" w:space="0" w:color="DDDDDD"/>
            </w:tcBorders>
            <w:shd w:val="clear" w:color="auto" w:fill="F9F9F9"/>
            <w:hideMark/>
          </w:tcPr>
          <w:p w14:paraId="224495D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指除厂房、电力工程外的非节能环保型矿山和工厂生产设施、设备的施工和安装</w:t>
            </w:r>
          </w:p>
        </w:tc>
      </w:tr>
      <w:tr w:rsidR="00686E10" w:rsidRPr="00686E10" w14:paraId="5209D7C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2C44F9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02D96F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0045B8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485</w:t>
            </w:r>
          </w:p>
        </w:tc>
        <w:tc>
          <w:tcPr>
            <w:tcW w:w="0" w:type="auto"/>
            <w:tcBorders>
              <w:top w:val="single" w:sz="6" w:space="0" w:color="DDDDDD"/>
              <w:left w:val="single" w:sz="6" w:space="0" w:color="DDDDDD"/>
            </w:tcBorders>
            <w:shd w:val="clear" w:color="auto" w:fill="FFFFFF"/>
            <w:hideMark/>
          </w:tcPr>
          <w:p w14:paraId="72389B9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0B6E69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架线和管道工</w:t>
            </w:r>
            <w:proofErr w:type="gramStart"/>
            <w:r w:rsidRPr="00686E10">
              <w:rPr>
                <w:rFonts w:ascii="微软雅黑" w:eastAsia="微软雅黑" w:hAnsi="微软雅黑" w:cs="宋体" w:hint="eastAsia"/>
                <w:color w:val="222222"/>
                <w:kern w:val="0"/>
                <w:szCs w:val="21"/>
              </w:rPr>
              <w:t>程建筑</w:t>
            </w:r>
            <w:proofErr w:type="gramEnd"/>
          </w:p>
        </w:tc>
        <w:tc>
          <w:tcPr>
            <w:tcW w:w="0" w:type="auto"/>
            <w:tcBorders>
              <w:top w:val="single" w:sz="6" w:space="0" w:color="DDDDDD"/>
              <w:left w:val="single" w:sz="6" w:space="0" w:color="DDDDDD"/>
            </w:tcBorders>
            <w:shd w:val="clear" w:color="auto" w:fill="FFFFFF"/>
            <w:hideMark/>
          </w:tcPr>
          <w:p w14:paraId="03B857B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指建筑物外的架线、管道和设备的施工活动</w:t>
            </w:r>
          </w:p>
        </w:tc>
      </w:tr>
      <w:tr w:rsidR="00686E10" w:rsidRPr="00686E10" w14:paraId="7B610E8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EA8D46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DE8865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C75E60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205BBF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4851</w:t>
            </w:r>
          </w:p>
        </w:tc>
        <w:tc>
          <w:tcPr>
            <w:tcW w:w="0" w:type="auto"/>
            <w:tcBorders>
              <w:top w:val="single" w:sz="6" w:space="0" w:color="DDDDDD"/>
              <w:left w:val="single" w:sz="6" w:space="0" w:color="DDDDDD"/>
            </w:tcBorders>
            <w:shd w:val="clear" w:color="auto" w:fill="F9F9F9"/>
            <w:hideMark/>
          </w:tcPr>
          <w:p w14:paraId="7109838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架线及设备工程建筑</w:t>
            </w:r>
          </w:p>
        </w:tc>
        <w:tc>
          <w:tcPr>
            <w:tcW w:w="0" w:type="auto"/>
            <w:tcBorders>
              <w:top w:val="single" w:sz="6" w:space="0" w:color="DDDDDD"/>
              <w:left w:val="single" w:sz="6" w:space="0" w:color="DDDDDD"/>
            </w:tcBorders>
            <w:shd w:val="clear" w:color="auto" w:fill="F9F9F9"/>
            <w:hideMark/>
          </w:tcPr>
          <w:p w14:paraId="150852E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指敷设于地面以上的电力、通信、广播电视等线缆、杆塔等工程建筑</w:t>
            </w:r>
          </w:p>
        </w:tc>
      </w:tr>
      <w:tr w:rsidR="00686E10" w:rsidRPr="00686E10" w14:paraId="721FEEB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576599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8587B2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578897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C3D6F7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4852</w:t>
            </w:r>
          </w:p>
        </w:tc>
        <w:tc>
          <w:tcPr>
            <w:tcW w:w="0" w:type="auto"/>
            <w:tcBorders>
              <w:top w:val="single" w:sz="6" w:space="0" w:color="DDDDDD"/>
              <w:left w:val="single" w:sz="6" w:space="0" w:color="DDDDDD"/>
            </w:tcBorders>
            <w:shd w:val="clear" w:color="auto" w:fill="FFFFFF"/>
            <w:hideMark/>
          </w:tcPr>
          <w:p w14:paraId="0BEA2A0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管道工</w:t>
            </w:r>
            <w:proofErr w:type="gramStart"/>
            <w:r w:rsidRPr="00686E10">
              <w:rPr>
                <w:rFonts w:ascii="微软雅黑" w:eastAsia="微软雅黑" w:hAnsi="微软雅黑" w:cs="宋体" w:hint="eastAsia"/>
                <w:color w:val="222222"/>
                <w:kern w:val="0"/>
                <w:szCs w:val="21"/>
              </w:rPr>
              <w:t>程建筑</w:t>
            </w:r>
            <w:proofErr w:type="gramEnd"/>
          </w:p>
        </w:tc>
        <w:tc>
          <w:tcPr>
            <w:tcW w:w="0" w:type="auto"/>
            <w:tcBorders>
              <w:top w:val="single" w:sz="6" w:space="0" w:color="DDDDDD"/>
              <w:left w:val="single" w:sz="6" w:space="0" w:color="DDDDDD"/>
            </w:tcBorders>
            <w:shd w:val="clear" w:color="auto" w:fill="FFFFFF"/>
            <w:hideMark/>
          </w:tcPr>
          <w:p w14:paraId="315A594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指供水、排水、燃气、集中供热、线缆排管、工业和长输等管道工</w:t>
            </w:r>
            <w:proofErr w:type="gramStart"/>
            <w:r w:rsidRPr="00686E10">
              <w:rPr>
                <w:rFonts w:ascii="微软雅黑" w:eastAsia="微软雅黑" w:hAnsi="微软雅黑" w:cs="宋体" w:hint="eastAsia"/>
                <w:color w:val="222222"/>
                <w:kern w:val="0"/>
                <w:szCs w:val="21"/>
              </w:rPr>
              <w:t>程建筑</w:t>
            </w:r>
            <w:proofErr w:type="gramEnd"/>
          </w:p>
        </w:tc>
      </w:tr>
      <w:tr w:rsidR="00686E10" w:rsidRPr="00686E10" w14:paraId="762F6DA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E16520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955A52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5AD44A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330583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4853</w:t>
            </w:r>
          </w:p>
        </w:tc>
        <w:tc>
          <w:tcPr>
            <w:tcW w:w="0" w:type="auto"/>
            <w:tcBorders>
              <w:top w:val="single" w:sz="6" w:space="0" w:color="DDDDDD"/>
              <w:left w:val="single" w:sz="6" w:space="0" w:color="DDDDDD"/>
            </w:tcBorders>
            <w:shd w:val="clear" w:color="auto" w:fill="F9F9F9"/>
            <w:hideMark/>
          </w:tcPr>
          <w:p w14:paraId="40B53F2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地下综合管廊工程建筑</w:t>
            </w:r>
          </w:p>
        </w:tc>
        <w:tc>
          <w:tcPr>
            <w:tcW w:w="0" w:type="auto"/>
            <w:tcBorders>
              <w:top w:val="single" w:sz="6" w:space="0" w:color="DDDDDD"/>
              <w:left w:val="single" w:sz="6" w:space="0" w:color="DDDDDD"/>
            </w:tcBorders>
            <w:shd w:val="clear" w:color="auto" w:fill="F9F9F9"/>
            <w:hideMark/>
          </w:tcPr>
          <w:p w14:paraId="04456B3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指建于城市地下用于容纳两类及以上城市工程管线的构筑物及其附属设施,如水管网、燃气网、电信网等</w:t>
            </w:r>
          </w:p>
        </w:tc>
      </w:tr>
      <w:tr w:rsidR="00686E10" w:rsidRPr="00686E10" w14:paraId="1C128AA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48E9AD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DD7685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BCAFF4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486</w:t>
            </w:r>
          </w:p>
        </w:tc>
        <w:tc>
          <w:tcPr>
            <w:tcW w:w="0" w:type="auto"/>
            <w:tcBorders>
              <w:top w:val="single" w:sz="6" w:space="0" w:color="DDDDDD"/>
              <w:left w:val="single" w:sz="6" w:space="0" w:color="DDDDDD"/>
            </w:tcBorders>
            <w:shd w:val="clear" w:color="auto" w:fill="FFFFFF"/>
            <w:hideMark/>
          </w:tcPr>
          <w:p w14:paraId="05B0956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25F2F0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节能环保工程施工</w:t>
            </w:r>
          </w:p>
        </w:tc>
        <w:tc>
          <w:tcPr>
            <w:tcW w:w="0" w:type="auto"/>
            <w:tcBorders>
              <w:top w:val="single" w:sz="6" w:space="0" w:color="DDDDDD"/>
              <w:left w:val="single" w:sz="6" w:space="0" w:color="DDDDDD"/>
            </w:tcBorders>
            <w:shd w:val="clear" w:color="auto" w:fill="FFFFFF"/>
            <w:hideMark/>
          </w:tcPr>
          <w:p w14:paraId="789C37B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7B3A32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E5EDA0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7DE12F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D8A1C7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673DF4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4861</w:t>
            </w:r>
          </w:p>
        </w:tc>
        <w:tc>
          <w:tcPr>
            <w:tcW w:w="0" w:type="auto"/>
            <w:tcBorders>
              <w:top w:val="single" w:sz="6" w:space="0" w:color="DDDDDD"/>
              <w:left w:val="single" w:sz="6" w:space="0" w:color="DDDDDD"/>
            </w:tcBorders>
            <w:shd w:val="clear" w:color="auto" w:fill="F9F9F9"/>
            <w:hideMark/>
          </w:tcPr>
          <w:p w14:paraId="664A320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节能工程施工</w:t>
            </w:r>
          </w:p>
        </w:tc>
        <w:tc>
          <w:tcPr>
            <w:tcW w:w="0" w:type="auto"/>
            <w:tcBorders>
              <w:top w:val="single" w:sz="6" w:space="0" w:color="DDDDDD"/>
              <w:left w:val="single" w:sz="6" w:space="0" w:color="DDDDDD"/>
            </w:tcBorders>
            <w:shd w:val="clear" w:color="auto" w:fill="F9F9F9"/>
            <w:hideMark/>
          </w:tcPr>
          <w:p w14:paraId="476F664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7FBB98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1872EE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A1FAAB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BE5E56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D9FA5D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4862</w:t>
            </w:r>
          </w:p>
        </w:tc>
        <w:tc>
          <w:tcPr>
            <w:tcW w:w="0" w:type="auto"/>
            <w:tcBorders>
              <w:top w:val="single" w:sz="6" w:space="0" w:color="DDDDDD"/>
              <w:left w:val="single" w:sz="6" w:space="0" w:color="DDDDDD"/>
            </w:tcBorders>
            <w:shd w:val="clear" w:color="auto" w:fill="FFFFFF"/>
            <w:hideMark/>
          </w:tcPr>
          <w:p w14:paraId="00A9429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环保工程施工</w:t>
            </w:r>
          </w:p>
        </w:tc>
        <w:tc>
          <w:tcPr>
            <w:tcW w:w="0" w:type="auto"/>
            <w:tcBorders>
              <w:top w:val="single" w:sz="6" w:space="0" w:color="DDDDDD"/>
              <w:left w:val="single" w:sz="6" w:space="0" w:color="DDDDDD"/>
            </w:tcBorders>
            <w:shd w:val="clear" w:color="auto" w:fill="FFFFFF"/>
            <w:hideMark/>
          </w:tcPr>
          <w:p w14:paraId="786CFB9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443B46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F0A2D5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47B2C2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459356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D61649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4863</w:t>
            </w:r>
          </w:p>
        </w:tc>
        <w:tc>
          <w:tcPr>
            <w:tcW w:w="0" w:type="auto"/>
            <w:tcBorders>
              <w:top w:val="single" w:sz="6" w:space="0" w:color="DDDDDD"/>
              <w:left w:val="single" w:sz="6" w:space="0" w:color="DDDDDD"/>
            </w:tcBorders>
            <w:shd w:val="clear" w:color="auto" w:fill="F9F9F9"/>
            <w:hideMark/>
          </w:tcPr>
          <w:p w14:paraId="6C5DB27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生态保护工程施工</w:t>
            </w:r>
          </w:p>
        </w:tc>
        <w:tc>
          <w:tcPr>
            <w:tcW w:w="0" w:type="auto"/>
            <w:tcBorders>
              <w:top w:val="single" w:sz="6" w:space="0" w:color="DDDDDD"/>
              <w:left w:val="single" w:sz="6" w:space="0" w:color="DDDDDD"/>
            </w:tcBorders>
            <w:shd w:val="clear" w:color="auto" w:fill="F9F9F9"/>
            <w:hideMark/>
          </w:tcPr>
          <w:p w14:paraId="6194CB2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38A70B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46C7D3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10D018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B012BC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487</w:t>
            </w:r>
          </w:p>
        </w:tc>
        <w:tc>
          <w:tcPr>
            <w:tcW w:w="0" w:type="auto"/>
            <w:tcBorders>
              <w:top w:val="single" w:sz="6" w:space="0" w:color="DDDDDD"/>
              <w:left w:val="single" w:sz="6" w:space="0" w:color="DDDDDD"/>
            </w:tcBorders>
            <w:shd w:val="clear" w:color="auto" w:fill="FFFFFF"/>
            <w:hideMark/>
          </w:tcPr>
          <w:p w14:paraId="06F95BE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7480C0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电力工程施工</w:t>
            </w:r>
          </w:p>
        </w:tc>
        <w:tc>
          <w:tcPr>
            <w:tcW w:w="0" w:type="auto"/>
            <w:tcBorders>
              <w:top w:val="single" w:sz="6" w:space="0" w:color="DDDDDD"/>
              <w:left w:val="single" w:sz="6" w:space="0" w:color="DDDDDD"/>
            </w:tcBorders>
            <w:shd w:val="clear" w:color="auto" w:fill="FFFFFF"/>
            <w:hideMark/>
          </w:tcPr>
          <w:p w14:paraId="12034C1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59E935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111C61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1EA068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A09212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B4A240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4871</w:t>
            </w:r>
          </w:p>
        </w:tc>
        <w:tc>
          <w:tcPr>
            <w:tcW w:w="0" w:type="auto"/>
            <w:tcBorders>
              <w:top w:val="single" w:sz="6" w:space="0" w:color="DDDDDD"/>
              <w:left w:val="single" w:sz="6" w:space="0" w:color="DDDDDD"/>
            </w:tcBorders>
            <w:shd w:val="clear" w:color="auto" w:fill="F9F9F9"/>
            <w:hideMark/>
          </w:tcPr>
          <w:p w14:paraId="3655A76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火力发电工程施工</w:t>
            </w:r>
          </w:p>
        </w:tc>
        <w:tc>
          <w:tcPr>
            <w:tcW w:w="0" w:type="auto"/>
            <w:tcBorders>
              <w:top w:val="single" w:sz="6" w:space="0" w:color="DDDDDD"/>
              <w:left w:val="single" w:sz="6" w:space="0" w:color="DDDDDD"/>
            </w:tcBorders>
            <w:shd w:val="clear" w:color="auto" w:fill="F9F9F9"/>
            <w:hideMark/>
          </w:tcPr>
          <w:p w14:paraId="0F0388A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5780C3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F8813B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268ADB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4DD30B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4A2407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4872</w:t>
            </w:r>
          </w:p>
        </w:tc>
        <w:tc>
          <w:tcPr>
            <w:tcW w:w="0" w:type="auto"/>
            <w:tcBorders>
              <w:top w:val="single" w:sz="6" w:space="0" w:color="DDDDDD"/>
              <w:left w:val="single" w:sz="6" w:space="0" w:color="DDDDDD"/>
            </w:tcBorders>
            <w:shd w:val="clear" w:color="auto" w:fill="FFFFFF"/>
            <w:hideMark/>
          </w:tcPr>
          <w:p w14:paraId="6F8FA4E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水力发电工程施工</w:t>
            </w:r>
          </w:p>
        </w:tc>
        <w:tc>
          <w:tcPr>
            <w:tcW w:w="0" w:type="auto"/>
            <w:tcBorders>
              <w:top w:val="single" w:sz="6" w:space="0" w:color="DDDDDD"/>
              <w:left w:val="single" w:sz="6" w:space="0" w:color="DDDDDD"/>
            </w:tcBorders>
            <w:shd w:val="clear" w:color="auto" w:fill="FFFFFF"/>
            <w:hideMark/>
          </w:tcPr>
          <w:p w14:paraId="74B5973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A1904D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97ACE4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748BB0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C3C0D0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6CDA23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4873</w:t>
            </w:r>
          </w:p>
        </w:tc>
        <w:tc>
          <w:tcPr>
            <w:tcW w:w="0" w:type="auto"/>
            <w:tcBorders>
              <w:top w:val="single" w:sz="6" w:space="0" w:color="DDDDDD"/>
              <w:left w:val="single" w:sz="6" w:space="0" w:color="DDDDDD"/>
            </w:tcBorders>
            <w:shd w:val="clear" w:color="auto" w:fill="F9F9F9"/>
            <w:hideMark/>
          </w:tcPr>
          <w:p w14:paraId="19D3C59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核电工程施工</w:t>
            </w:r>
          </w:p>
        </w:tc>
        <w:tc>
          <w:tcPr>
            <w:tcW w:w="0" w:type="auto"/>
            <w:tcBorders>
              <w:top w:val="single" w:sz="6" w:space="0" w:color="DDDDDD"/>
              <w:left w:val="single" w:sz="6" w:space="0" w:color="DDDDDD"/>
            </w:tcBorders>
            <w:shd w:val="clear" w:color="auto" w:fill="F9F9F9"/>
            <w:hideMark/>
          </w:tcPr>
          <w:p w14:paraId="6C4FBD2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091CDA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CDCA85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833F15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BBDA21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5003B5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4874</w:t>
            </w:r>
          </w:p>
        </w:tc>
        <w:tc>
          <w:tcPr>
            <w:tcW w:w="0" w:type="auto"/>
            <w:tcBorders>
              <w:top w:val="single" w:sz="6" w:space="0" w:color="DDDDDD"/>
              <w:left w:val="single" w:sz="6" w:space="0" w:color="DDDDDD"/>
            </w:tcBorders>
            <w:shd w:val="clear" w:color="auto" w:fill="FFFFFF"/>
            <w:hideMark/>
          </w:tcPr>
          <w:p w14:paraId="64F0B97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风能发电工程施工</w:t>
            </w:r>
          </w:p>
        </w:tc>
        <w:tc>
          <w:tcPr>
            <w:tcW w:w="0" w:type="auto"/>
            <w:tcBorders>
              <w:top w:val="single" w:sz="6" w:space="0" w:color="DDDDDD"/>
              <w:left w:val="single" w:sz="6" w:space="0" w:color="DDDDDD"/>
            </w:tcBorders>
            <w:shd w:val="clear" w:color="auto" w:fill="FFFFFF"/>
            <w:hideMark/>
          </w:tcPr>
          <w:p w14:paraId="0206F92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1FED00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48B29C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9CEAB4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88DC9E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286F67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4875</w:t>
            </w:r>
          </w:p>
        </w:tc>
        <w:tc>
          <w:tcPr>
            <w:tcW w:w="0" w:type="auto"/>
            <w:tcBorders>
              <w:top w:val="single" w:sz="6" w:space="0" w:color="DDDDDD"/>
              <w:left w:val="single" w:sz="6" w:space="0" w:color="DDDDDD"/>
            </w:tcBorders>
            <w:shd w:val="clear" w:color="auto" w:fill="F9F9F9"/>
            <w:hideMark/>
          </w:tcPr>
          <w:p w14:paraId="4EAAD7E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太阳能发电工程施工</w:t>
            </w:r>
          </w:p>
        </w:tc>
        <w:tc>
          <w:tcPr>
            <w:tcW w:w="0" w:type="auto"/>
            <w:tcBorders>
              <w:top w:val="single" w:sz="6" w:space="0" w:color="DDDDDD"/>
              <w:left w:val="single" w:sz="6" w:space="0" w:color="DDDDDD"/>
            </w:tcBorders>
            <w:shd w:val="clear" w:color="auto" w:fill="F9F9F9"/>
            <w:hideMark/>
          </w:tcPr>
          <w:p w14:paraId="0B297F2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B62916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77FA1D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670944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7F4C26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3D2D11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4879</w:t>
            </w:r>
          </w:p>
        </w:tc>
        <w:tc>
          <w:tcPr>
            <w:tcW w:w="0" w:type="auto"/>
            <w:tcBorders>
              <w:top w:val="single" w:sz="6" w:space="0" w:color="DDDDDD"/>
              <w:left w:val="single" w:sz="6" w:space="0" w:color="DDDDDD"/>
            </w:tcBorders>
            <w:shd w:val="clear" w:color="auto" w:fill="FFFFFF"/>
            <w:hideMark/>
          </w:tcPr>
          <w:p w14:paraId="69AD54B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其他电力工程施工</w:t>
            </w:r>
          </w:p>
        </w:tc>
        <w:tc>
          <w:tcPr>
            <w:tcW w:w="0" w:type="auto"/>
            <w:tcBorders>
              <w:top w:val="single" w:sz="6" w:space="0" w:color="DDDDDD"/>
              <w:left w:val="single" w:sz="6" w:space="0" w:color="DDDDDD"/>
            </w:tcBorders>
            <w:shd w:val="clear" w:color="auto" w:fill="FFFFFF"/>
            <w:hideMark/>
          </w:tcPr>
          <w:p w14:paraId="39981B7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EB8590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F70E8D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9A18AC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556964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489</w:t>
            </w:r>
          </w:p>
        </w:tc>
        <w:tc>
          <w:tcPr>
            <w:tcW w:w="0" w:type="auto"/>
            <w:tcBorders>
              <w:top w:val="single" w:sz="6" w:space="0" w:color="DDDDDD"/>
              <w:left w:val="single" w:sz="6" w:space="0" w:color="DDDDDD"/>
            </w:tcBorders>
            <w:shd w:val="clear" w:color="auto" w:fill="F9F9F9"/>
            <w:hideMark/>
          </w:tcPr>
          <w:p w14:paraId="45CF869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56B518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其他土木工程建筑</w:t>
            </w:r>
          </w:p>
        </w:tc>
        <w:tc>
          <w:tcPr>
            <w:tcW w:w="0" w:type="auto"/>
            <w:tcBorders>
              <w:top w:val="single" w:sz="6" w:space="0" w:color="DDDDDD"/>
              <w:left w:val="single" w:sz="6" w:space="0" w:color="DDDDDD"/>
            </w:tcBorders>
            <w:shd w:val="clear" w:color="auto" w:fill="F9F9F9"/>
            <w:hideMark/>
          </w:tcPr>
          <w:p w14:paraId="41239FD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1AF32B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13CD59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5DAA61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023C9C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801B5D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4891</w:t>
            </w:r>
          </w:p>
        </w:tc>
        <w:tc>
          <w:tcPr>
            <w:tcW w:w="0" w:type="auto"/>
            <w:tcBorders>
              <w:top w:val="single" w:sz="6" w:space="0" w:color="DDDDDD"/>
              <w:left w:val="single" w:sz="6" w:space="0" w:color="DDDDDD"/>
            </w:tcBorders>
            <w:shd w:val="clear" w:color="auto" w:fill="FFFFFF"/>
            <w:hideMark/>
          </w:tcPr>
          <w:p w14:paraId="44A8951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园林绿化工程施工</w:t>
            </w:r>
          </w:p>
        </w:tc>
        <w:tc>
          <w:tcPr>
            <w:tcW w:w="0" w:type="auto"/>
            <w:tcBorders>
              <w:top w:val="single" w:sz="6" w:space="0" w:color="DDDDDD"/>
              <w:left w:val="single" w:sz="6" w:space="0" w:color="DDDDDD"/>
            </w:tcBorders>
            <w:shd w:val="clear" w:color="auto" w:fill="FFFFFF"/>
            <w:hideMark/>
          </w:tcPr>
          <w:p w14:paraId="126CC43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2DA51F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9386E3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4E8292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97F0DA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A3C067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4892</w:t>
            </w:r>
          </w:p>
        </w:tc>
        <w:tc>
          <w:tcPr>
            <w:tcW w:w="0" w:type="auto"/>
            <w:tcBorders>
              <w:top w:val="single" w:sz="6" w:space="0" w:color="DDDDDD"/>
              <w:left w:val="single" w:sz="6" w:space="0" w:color="DDDDDD"/>
            </w:tcBorders>
            <w:shd w:val="clear" w:color="auto" w:fill="F9F9F9"/>
            <w:hideMark/>
          </w:tcPr>
          <w:p w14:paraId="5BD065D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体育场地设施工程施工</w:t>
            </w:r>
          </w:p>
        </w:tc>
        <w:tc>
          <w:tcPr>
            <w:tcW w:w="0" w:type="auto"/>
            <w:tcBorders>
              <w:top w:val="single" w:sz="6" w:space="0" w:color="DDDDDD"/>
              <w:left w:val="single" w:sz="6" w:space="0" w:color="DDDDDD"/>
            </w:tcBorders>
            <w:shd w:val="clear" w:color="auto" w:fill="F9F9F9"/>
            <w:hideMark/>
          </w:tcPr>
          <w:p w14:paraId="64E07AF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指田径场、篮球场、足球场、网球场、高尔夫球场、跑马场、赛车场、卡丁车赛场、全民体育健身工程设施等室内外场地设施的工程施工</w:t>
            </w:r>
          </w:p>
        </w:tc>
      </w:tr>
      <w:tr w:rsidR="00686E10" w:rsidRPr="00686E10" w14:paraId="7A9F2E1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C872A5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8708C5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0C4068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B3B094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4893</w:t>
            </w:r>
          </w:p>
        </w:tc>
        <w:tc>
          <w:tcPr>
            <w:tcW w:w="0" w:type="auto"/>
            <w:tcBorders>
              <w:top w:val="single" w:sz="6" w:space="0" w:color="DDDDDD"/>
              <w:left w:val="single" w:sz="6" w:space="0" w:color="DDDDDD"/>
            </w:tcBorders>
            <w:shd w:val="clear" w:color="auto" w:fill="FFFFFF"/>
            <w:hideMark/>
          </w:tcPr>
          <w:p w14:paraId="42DF2D3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游乐设施工程施工</w:t>
            </w:r>
          </w:p>
        </w:tc>
        <w:tc>
          <w:tcPr>
            <w:tcW w:w="0" w:type="auto"/>
            <w:tcBorders>
              <w:top w:val="single" w:sz="6" w:space="0" w:color="DDDDDD"/>
              <w:left w:val="single" w:sz="6" w:space="0" w:color="DDDDDD"/>
            </w:tcBorders>
            <w:shd w:val="clear" w:color="auto" w:fill="FFFFFF"/>
            <w:hideMark/>
          </w:tcPr>
          <w:p w14:paraId="06D6D46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2C5080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7B7E47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4C3DD5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90EB94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4E6CA0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4899</w:t>
            </w:r>
          </w:p>
        </w:tc>
        <w:tc>
          <w:tcPr>
            <w:tcW w:w="0" w:type="auto"/>
            <w:tcBorders>
              <w:top w:val="single" w:sz="6" w:space="0" w:color="DDDDDD"/>
              <w:left w:val="single" w:sz="6" w:space="0" w:color="DDDDDD"/>
            </w:tcBorders>
            <w:shd w:val="clear" w:color="auto" w:fill="F9F9F9"/>
            <w:hideMark/>
          </w:tcPr>
          <w:p w14:paraId="04E09A2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其他土木工程建筑施工</w:t>
            </w:r>
          </w:p>
        </w:tc>
        <w:tc>
          <w:tcPr>
            <w:tcW w:w="0" w:type="auto"/>
            <w:tcBorders>
              <w:top w:val="single" w:sz="6" w:space="0" w:color="DDDDDD"/>
              <w:left w:val="single" w:sz="6" w:space="0" w:color="DDDDDD"/>
            </w:tcBorders>
            <w:shd w:val="clear" w:color="auto" w:fill="F9F9F9"/>
            <w:hideMark/>
          </w:tcPr>
          <w:p w14:paraId="378775F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2E31F7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BD1CE1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ADBD7C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49</w:t>
            </w:r>
          </w:p>
        </w:tc>
        <w:tc>
          <w:tcPr>
            <w:tcW w:w="0" w:type="auto"/>
            <w:tcBorders>
              <w:top w:val="single" w:sz="6" w:space="0" w:color="DDDDDD"/>
              <w:left w:val="single" w:sz="6" w:space="0" w:color="DDDDDD"/>
            </w:tcBorders>
            <w:shd w:val="clear" w:color="auto" w:fill="FFFFFF"/>
            <w:hideMark/>
          </w:tcPr>
          <w:p w14:paraId="5EF24A4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01792C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366BD1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建筑安装业</w:t>
            </w:r>
          </w:p>
        </w:tc>
        <w:tc>
          <w:tcPr>
            <w:tcW w:w="0" w:type="auto"/>
            <w:tcBorders>
              <w:top w:val="single" w:sz="6" w:space="0" w:color="DDDDDD"/>
              <w:left w:val="single" w:sz="6" w:space="0" w:color="DDDDDD"/>
            </w:tcBorders>
            <w:shd w:val="clear" w:color="auto" w:fill="FFFFFF"/>
            <w:hideMark/>
          </w:tcPr>
          <w:p w14:paraId="47715BF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指建筑物主体工程竣工后,建筑物内各种设备的安装活动,以及施工中的线路敷设和管道安装活动;不包括工程收尾的装饰,如对墙面、地板、天花板、门窗等处理活动</w:t>
            </w:r>
          </w:p>
        </w:tc>
      </w:tr>
      <w:tr w:rsidR="00686E10" w:rsidRPr="00686E10" w14:paraId="5448686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E3B5CF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66B55A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EC228F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491</w:t>
            </w:r>
          </w:p>
        </w:tc>
        <w:tc>
          <w:tcPr>
            <w:tcW w:w="0" w:type="auto"/>
            <w:tcBorders>
              <w:top w:val="single" w:sz="6" w:space="0" w:color="DDDDDD"/>
              <w:left w:val="single" w:sz="6" w:space="0" w:color="DDDDDD"/>
            </w:tcBorders>
            <w:shd w:val="clear" w:color="auto" w:fill="F9F9F9"/>
            <w:hideMark/>
          </w:tcPr>
          <w:p w14:paraId="59AB174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4910</w:t>
            </w:r>
          </w:p>
        </w:tc>
        <w:tc>
          <w:tcPr>
            <w:tcW w:w="0" w:type="auto"/>
            <w:tcBorders>
              <w:top w:val="single" w:sz="6" w:space="0" w:color="DDDDDD"/>
              <w:left w:val="single" w:sz="6" w:space="0" w:color="DDDDDD"/>
            </w:tcBorders>
            <w:shd w:val="clear" w:color="auto" w:fill="F9F9F9"/>
            <w:hideMark/>
          </w:tcPr>
          <w:p w14:paraId="13A9B0F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电气安装</w:t>
            </w:r>
          </w:p>
        </w:tc>
        <w:tc>
          <w:tcPr>
            <w:tcW w:w="0" w:type="auto"/>
            <w:tcBorders>
              <w:top w:val="single" w:sz="6" w:space="0" w:color="DDDDDD"/>
              <w:left w:val="single" w:sz="6" w:space="0" w:color="DDDDDD"/>
            </w:tcBorders>
            <w:shd w:val="clear" w:color="auto" w:fill="F9F9F9"/>
            <w:hideMark/>
          </w:tcPr>
          <w:p w14:paraId="6FF63B2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指建筑物及土木工程构筑物内电气系统(含电力线路)的安装活动</w:t>
            </w:r>
          </w:p>
        </w:tc>
      </w:tr>
      <w:tr w:rsidR="00686E10" w:rsidRPr="00686E10" w14:paraId="56F8FAF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8DA802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173233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91C020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492</w:t>
            </w:r>
          </w:p>
        </w:tc>
        <w:tc>
          <w:tcPr>
            <w:tcW w:w="0" w:type="auto"/>
            <w:tcBorders>
              <w:top w:val="single" w:sz="6" w:space="0" w:color="DDDDDD"/>
              <w:left w:val="single" w:sz="6" w:space="0" w:color="DDDDDD"/>
            </w:tcBorders>
            <w:shd w:val="clear" w:color="auto" w:fill="FFFFFF"/>
            <w:hideMark/>
          </w:tcPr>
          <w:p w14:paraId="72868DC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4920</w:t>
            </w:r>
          </w:p>
        </w:tc>
        <w:tc>
          <w:tcPr>
            <w:tcW w:w="0" w:type="auto"/>
            <w:tcBorders>
              <w:top w:val="single" w:sz="6" w:space="0" w:color="DDDDDD"/>
              <w:left w:val="single" w:sz="6" w:space="0" w:color="DDDDDD"/>
            </w:tcBorders>
            <w:shd w:val="clear" w:color="auto" w:fill="FFFFFF"/>
            <w:hideMark/>
          </w:tcPr>
          <w:p w14:paraId="2EFAC15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管道和设备安装</w:t>
            </w:r>
          </w:p>
        </w:tc>
        <w:tc>
          <w:tcPr>
            <w:tcW w:w="0" w:type="auto"/>
            <w:tcBorders>
              <w:top w:val="single" w:sz="6" w:space="0" w:color="DDDDDD"/>
              <w:left w:val="single" w:sz="6" w:space="0" w:color="DDDDDD"/>
            </w:tcBorders>
            <w:shd w:val="clear" w:color="auto" w:fill="FFFFFF"/>
            <w:hideMark/>
          </w:tcPr>
          <w:p w14:paraId="64D83F1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指管道、取暖及空调系统等安装活动</w:t>
            </w:r>
          </w:p>
        </w:tc>
      </w:tr>
      <w:tr w:rsidR="00686E10" w:rsidRPr="00686E10" w14:paraId="7BD07EE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8C0DCF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9EA375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959DA3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499</w:t>
            </w:r>
          </w:p>
        </w:tc>
        <w:tc>
          <w:tcPr>
            <w:tcW w:w="0" w:type="auto"/>
            <w:tcBorders>
              <w:top w:val="single" w:sz="6" w:space="0" w:color="DDDDDD"/>
              <w:left w:val="single" w:sz="6" w:space="0" w:color="DDDDDD"/>
            </w:tcBorders>
            <w:shd w:val="clear" w:color="auto" w:fill="F9F9F9"/>
            <w:hideMark/>
          </w:tcPr>
          <w:p w14:paraId="0716945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84534A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其他建筑安装业</w:t>
            </w:r>
          </w:p>
        </w:tc>
        <w:tc>
          <w:tcPr>
            <w:tcW w:w="0" w:type="auto"/>
            <w:tcBorders>
              <w:top w:val="single" w:sz="6" w:space="0" w:color="DDDDDD"/>
              <w:left w:val="single" w:sz="6" w:space="0" w:color="DDDDDD"/>
            </w:tcBorders>
            <w:shd w:val="clear" w:color="auto" w:fill="F9F9F9"/>
            <w:hideMark/>
          </w:tcPr>
          <w:p w14:paraId="6201D83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5971F0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8A09A3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448077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A534CE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8B915C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4991</w:t>
            </w:r>
          </w:p>
        </w:tc>
        <w:tc>
          <w:tcPr>
            <w:tcW w:w="0" w:type="auto"/>
            <w:tcBorders>
              <w:top w:val="single" w:sz="6" w:space="0" w:color="DDDDDD"/>
              <w:left w:val="single" w:sz="6" w:space="0" w:color="DDDDDD"/>
            </w:tcBorders>
            <w:shd w:val="clear" w:color="auto" w:fill="FFFFFF"/>
            <w:hideMark/>
          </w:tcPr>
          <w:p w14:paraId="4F84419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体育场地设施安装</w:t>
            </w:r>
          </w:p>
        </w:tc>
        <w:tc>
          <w:tcPr>
            <w:tcW w:w="0" w:type="auto"/>
            <w:tcBorders>
              <w:top w:val="single" w:sz="6" w:space="0" w:color="DDDDDD"/>
              <w:left w:val="single" w:sz="6" w:space="0" w:color="DDDDDD"/>
            </w:tcBorders>
            <w:shd w:val="clear" w:color="auto" w:fill="FFFFFF"/>
            <w:hideMark/>
          </w:tcPr>
          <w:p w14:paraId="1FD410D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指运动地面(如足球场、篮球场、网球场等)、滑冰、游泳设施(</w:t>
            </w:r>
            <w:proofErr w:type="gramStart"/>
            <w:r w:rsidRPr="00686E10">
              <w:rPr>
                <w:rFonts w:ascii="微软雅黑" w:eastAsia="微软雅黑" w:hAnsi="微软雅黑" w:cs="宋体" w:hint="eastAsia"/>
                <w:color w:val="222222"/>
                <w:kern w:val="0"/>
                <w:szCs w:val="21"/>
              </w:rPr>
              <w:t>含可拼装</w:t>
            </w:r>
            <w:proofErr w:type="gramEnd"/>
            <w:r w:rsidRPr="00686E10">
              <w:rPr>
                <w:rFonts w:ascii="微软雅黑" w:eastAsia="微软雅黑" w:hAnsi="微软雅黑" w:cs="宋体" w:hint="eastAsia"/>
                <w:color w:val="222222"/>
                <w:kern w:val="0"/>
                <w:szCs w:val="21"/>
              </w:rPr>
              <w:t>设施、健身步道)的安装等</w:t>
            </w:r>
          </w:p>
        </w:tc>
      </w:tr>
      <w:tr w:rsidR="00686E10" w:rsidRPr="00686E10" w14:paraId="30F1E89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18D893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DD4BAC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50E0A9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6B8C90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4999</w:t>
            </w:r>
          </w:p>
        </w:tc>
        <w:tc>
          <w:tcPr>
            <w:tcW w:w="0" w:type="auto"/>
            <w:tcBorders>
              <w:top w:val="single" w:sz="6" w:space="0" w:color="DDDDDD"/>
              <w:left w:val="single" w:sz="6" w:space="0" w:color="DDDDDD"/>
            </w:tcBorders>
            <w:shd w:val="clear" w:color="auto" w:fill="F9F9F9"/>
            <w:hideMark/>
          </w:tcPr>
          <w:p w14:paraId="7A03DAC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其他建筑安装</w:t>
            </w:r>
          </w:p>
        </w:tc>
        <w:tc>
          <w:tcPr>
            <w:tcW w:w="0" w:type="auto"/>
            <w:tcBorders>
              <w:top w:val="single" w:sz="6" w:space="0" w:color="DDDDDD"/>
              <w:left w:val="single" w:sz="6" w:space="0" w:color="DDDDDD"/>
            </w:tcBorders>
            <w:shd w:val="clear" w:color="auto" w:fill="F9F9F9"/>
            <w:hideMark/>
          </w:tcPr>
          <w:p w14:paraId="00ED76C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包括智能化安装、救援逃生设备安装及其他未列明的安装活动</w:t>
            </w:r>
          </w:p>
        </w:tc>
      </w:tr>
      <w:tr w:rsidR="00686E10" w:rsidRPr="00686E10" w14:paraId="6C5C7D9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B74A2D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4985AC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50</w:t>
            </w:r>
          </w:p>
        </w:tc>
        <w:tc>
          <w:tcPr>
            <w:tcW w:w="0" w:type="auto"/>
            <w:tcBorders>
              <w:top w:val="single" w:sz="6" w:space="0" w:color="DDDDDD"/>
              <w:left w:val="single" w:sz="6" w:space="0" w:color="DDDDDD"/>
            </w:tcBorders>
            <w:shd w:val="clear" w:color="auto" w:fill="FFFFFF"/>
            <w:hideMark/>
          </w:tcPr>
          <w:p w14:paraId="73E0454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DCEE10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49CA05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建筑装饰、装修和其他建筑业</w:t>
            </w:r>
          </w:p>
        </w:tc>
        <w:tc>
          <w:tcPr>
            <w:tcW w:w="0" w:type="auto"/>
            <w:tcBorders>
              <w:top w:val="single" w:sz="6" w:space="0" w:color="DDDDDD"/>
              <w:left w:val="single" w:sz="6" w:space="0" w:color="DDDDDD"/>
            </w:tcBorders>
            <w:shd w:val="clear" w:color="auto" w:fill="FFFFFF"/>
            <w:hideMark/>
          </w:tcPr>
          <w:p w14:paraId="07C003B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B30F93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34A12F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BC59DB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7403A1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501</w:t>
            </w:r>
          </w:p>
        </w:tc>
        <w:tc>
          <w:tcPr>
            <w:tcW w:w="0" w:type="auto"/>
            <w:tcBorders>
              <w:top w:val="single" w:sz="6" w:space="0" w:color="DDDDDD"/>
              <w:left w:val="single" w:sz="6" w:space="0" w:color="DDDDDD"/>
            </w:tcBorders>
            <w:shd w:val="clear" w:color="auto" w:fill="F9F9F9"/>
            <w:hideMark/>
          </w:tcPr>
          <w:p w14:paraId="6602530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2394F3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建筑装饰和装修业</w:t>
            </w:r>
          </w:p>
        </w:tc>
        <w:tc>
          <w:tcPr>
            <w:tcW w:w="0" w:type="auto"/>
            <w:tcBorders>
              <w:top w:val="single" w:sz="6" w:space="0" w:color="DDDDDD"/>
              <w:left w:val="single" w:sz="6" w:space="0" w:color="DDDDDD"/>
            </w:tcBorders>
            <w:shd w:val="clear" w:color="auto" w:fill="F9F9F9"/>
            <w:hideMark/>
          </w:tcPr>
          <w:p w14:paraId="6BA02ED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指对建筑工程后期的装饰、装修、维护和清理活动,以及对居室的装修活动</w:t>
            </w:r>
          </w:p>
        </w:tc>
      </w:tr>
      <w:tr w:rsidR="00686E10" w:rsidRPr="00686E10" w14:paraId="74260DE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0D5BC7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2AC53C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8171A1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950B68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5011</w:t>
            </w:r>
          </w:p>
        </w:tc>
        <w:tc>
          <w:tcPr>
            <w:tcW w:w="0" w:type="auto"/>
            <w:tcBorders>
              <w:top w:val="single" w:sz="6" w:space="0" w:color="DDDDDD"/>
              <w:left w:val="single" w:sz="6" w:space="0" w:color="DDDDDD"/>
            </w:tcBorders>
            <w:shd w:val="clear" w:color="auto" w:fill="FFFFFF"/>
            <w:hideMark/>
          </w:tcPr>
          <w:p w14:paraId="0878230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公共建筑装饰和装修</w:t>
            </w:r>
          </w:p>
        </w:tc>
        <w:tc>
          <w:tcPr>
            <w:tcW w:w="0" w:type="auto"/>
            <w:tcBorders>
              <w:top w:val="single" w:sz="6" w:space="0" w:color="DDDDDD"/>
              <w:left w:val="single" w:sz="6" w:space="0" w:color="DDDDDD"/>
            </w:tcBorders>
            <w:shd w:val="clear" w:color="auto" w:fill="FFFFFF"/>
            <w:hideMark/>
          </w:tcPr>
          <w:p w14:paraId="03E49B4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2D8B73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2EFE3E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80618E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CF68B5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94B993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5012</w:t>
            </w:r>
          </w:p>
        </w:tc>
        <w:tc>
          <w:tcPr>
            <w:tcW w:w="0" w:type="auto"/>
            <w:tcBorders>
              <w:top w:val="single" w:sz="6" w:space="0" w:color="DDDDDD"/>
              <w:left w:val="single" w:sz="6" w:space="0" w:color="DDDDDD"/>
            </w:tcBorders>
            <w:shd w:val="clear" w:color="auto" w:fill="F9F9F9"/>
            <w:hideMark/>
          </w:tcPr>
          <w:p w14:paraId="24409C7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住宅装饰和装修</w:t>
            </w:r>
          </w:p>
        </w:tc>
        <w:tc>
          <w:tcPr>
            <w:tcW w:w="0" w:type="auto"/>
            <w:tcBorders>
              <w:top w:val="single" w:sz="6" w:space="0" w:color="DDDDDD"/>
              <w:left w:val="single" w:sz="6" w:space="0" w:color="DDDDDD"/>
            </w:tcBorders>
            <w:shd w:val="clear" w:color="auto" w:fill="F9F9F9"/>
            <w:hideMark/>
          </w:tcPr>
          <w:p w14:paraId="5DBEFC0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482B34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EF8DAA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BE8D1D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DC73D8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F8F8F9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5013</w:t>
            </w:r>
          </w:p>
        </w:tc>
        <w:tc>
          <w:tcPr>
            <w:tcW w:w="0" w:type="auto"/>
            <w:tcBorders>
              <w:top w:val="single" w:sz="6" w:space="0" w:color="DDDDDD"/>
              <w:left w:val="single" w:sz="6" w:space="0" w:color="DDDDDD"/>
            </w:tcBorders>
            <w:shd w:val="clear" w:color="auto" w:fill="FFFFFF"/>
            <w:hideMark/>
          </w:tcPr>
          <w:p w14:paraId="1184C5A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建筑幕墙装饰和装修</w:t>
            </w:r>
          </w:p>
        </w:tc>
        <w:tc>
          <w:tcPr>
            <w:tcW w:w="0" w:type="auto"/>
            <w:tcBorders>
              <w:top w:val="single" w:sz="6" w:space="0" w:color="DDDDDD"/>
              <w:left w:val="single" w:sz="6" w:space="0" w:color="DDDDDD"/>
            </w:tcBorders>
            <w:shd w:val="clear" w:color="auto" w:fill="FFFFFF"/>
            <w:hideMark/>
          </w:tcPr>
          <w:p w14:paraId="2D9FBF8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D0B4AB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5243E2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A70263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B770EF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502</w:t>
            </w:r>
          </w:p>
        </w:tc>
        <w:tc>
          <w:tcPr>
            <w:tcW w:w="0" w:type="auto"/>
            <w:tcBorders>
              <w:top w:val="single" w:sz="6" w:space="0" w:color="DDDDDD"/>
              <w:left w:val="single" w:sz="6" w:space="0" w:color="DDDDDD"/>
            </w:tcBorders>
            <w:shd w:val="clear" w:color="auto" w:fill="F9F9F9"/>
            <w:hideMark/>
          </w:tcPr>
          <w:p w14:paraId="418593F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C8A1EB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建筑物拆除和场地准备活动</w:t>
            </w:r>
          </w:p>
        </w:tc>
        <w:tc>
          <w:tcPr>
            <w:tcW w:w="0" w:type="auto"/>
            <w:tcBorders>
              <w:top w:val="single" w:sz="6" w:space="0" w:color="DDDDDD"/>
              <w:left w:val="single" w:sz="6" w:space="0" w:color="DDDDDD"/>
            </w:tcBorders>
            <w:shd w:val="clear" w:color="auto" w:fill="F9F9F9"/>
            <w:hideMark/>
          </w:tcPr>
          <w:p w14:paraId="19C9C80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指房屋、土木工程建筑施工前的准备活动</w:t>
            </w:r>
          </w:p>
        </w:tc>
      </w:tr>
      <w:tr w:rsidR="00686E10" w:rsidRPr="00686E10" w14:paraId="43EE66C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53E6C0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6C42EA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F3D8C4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73BB66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5021</w:t>
            </w:r>
          </w:p>
        </w:tc>
        <w:tc>
          <w:tcPr>
            <w:tcW w:w="0" w:type="auto"/>
            <w:tcBorders>
              <w:top w:val="single" w:sz="6" w:space="0" w:color="DDDDDD"/>
              <w:left w:val="single" w:sz="6" w:space="0" w:color="DDDDDD"/>
            </w:tcBorders>
            <w:shd w:val="clear" w:color="auto" w:fill="FFFFFF"/>
            <w:hideMark/>
          </w:tcPr>
          <w:p w14:paraId="18D10D6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建筑物拆除活动</w:t>
            </w:r>
          </w:p>
        </w:tc>
        <w:tc>
          <w:tcPr>
            <w:tcW w:w="0" w:type="auto"/>
            <w:tcBorders>
              <w:top w:val="single" w:sz="6" w:space="0" w:color="DDDDDD"/>
              <w:left w:val="single" w:sz="6" w:space="0" w:color="DDDDDD"/>
            </w:tcBorders>
            <w:shd w:val="clear" w:color="auto" w:fill="FFFFFF"/>
            <w:hideMark/>
          </w:tcPr>
          <w:p w14:paraId="26FC9BB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F1D2CA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BEA2CC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1C4762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8F5A84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345C48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5022</w:t>
            </w:r>
          </w:p>
        </w:tc>
        <w:tc>
          <w:tcPr>
            <w:tcW w:w="0" w:type="auto"/>
            <w:tcBorders>
              <w:top w:val="single" w:sz="6" w:space="0" w:color="DDDDDD"/>
              <w:left w:val="single" w:sz="6" w:space="0" w:color="DDDDDD"/>
            </w:tcBorders>
            <w:shd w:val="clear" w:color="auto" w:fill="F9F9F9"/>
            <w:hideMark/>
          </w:tcPr>
          <w:p w14:paraId="26901D2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场地准备活动</w:t>
            </w:r>
          </w:p>
        </w:tc>
        <w:tc>
          <w:tcPr>
            <w:tcW w:w="0" w:type="auto"/>
            <w:tcBorders>
              <w:top w:val="single" w:sz="6" w:space="0" w:color="DDDDDD"/>
              <w:left w:val="single" w:sz="6" w:space="0" w:color="DDDDDD"/>
            </w:tcBorders>
            <w:shd w:val="clear" w:color="auto" w:fill="F9F9F9"/>
            <w:hideMark/>
          </w:tcPr>
          <w:p w14:paraId="01BBDD1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FA488D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D47854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BCFACA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91FA30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503</w:t>
            </w:r>
          </w:p>
        </w:tc>
        <w:tc>
          <w:tcPr>
            <w:tcW w:w="0" w:type="auto"/>
            <w:tcBorders>
              <w:top w:val="single" w:sz="6" w:space="0" w:color="DDDDDD"/>
              <w:left w:val="single" w:sz="6" w:space="0" w:color="DDDDDD"/>
            </w:tcBorders>
            <w:shd w:val="clear" w:color="auto" w:fill="FFFFFF"/>
            <w:hideMark/>
          </w:tcPr>
          <w:p w14:paraId="7DBD9F3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5030</w:t>
            </w:r>
          </w:p>
        </w:tc>
        <w:tc>
          <w:tcPr>
            <w:tcW w:w="0" w:type="auto"/>
            <w:tcBorders>
              <w:top w:val="single" w:sz="6" w:space="0" w:color="DDDDDD"/>
              <w:left w:val="single" w:sz="6" w:space="0" w:color="DDDDDD"/>
            </w:tcBorders>
            <w:shd w:val="clear" w:color="auto" w:fill="FFFFFF"/>
            <w:hideMark/>
          </w:tcPr>
          <w:p w14:paraId="6E91640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提供施工设备服务</w:t>
            </w:r>
          </w:p>
        </w:tc>
        <w:tc>
          <w:tcPr>
            <w:tcW w:w="0" w:type="auto"/>
            <w:tcBorders>
              <w:top w:val="single" w:sz="6" w:space="0" w:color="DDDDDD"/>
              <w:left w:val="single" w:sz="6" w:space="0" w:color="DDDDDD"/>
            </w:tcBorders>
            <w:shd w:val="clear" w:color="auto" w:fill="FFFFFF"/>
            <w:hideMark/>
          </w:tcPr>
          <w:p w14:paraId="5AB8691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指为建筑工程提供配有操作人员的施工设备的服务</w:t>
            </w:r>
          </w:p>
        </w:tc>
      </w:tr>
      <w:tr w:rsidR="00686E10" w:rsidRPr="00686E10" w14:paraId="1B1A7E6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623B3F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2BC0CB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341416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509</w:t>
            </w:r>
          </w:p>
        </w:tc>
        <w:tc>
          <w:tcPr>
            <w:tcW w:w="0" w:type="auto"/>
            <w:tcBorders>
              <w:top w:val="single" w:sz="6" w:space="0" w:color="DDDDDD"/>
              <w:left w:val="single" w:sz="6" w:space="0" w:color="DDDDDD"/>
            </w:tcBorders>
            <w:shd w:val="clear" w:color="auto" w:fill="F9F9F9"/>
            <w:hideMark/>
          </w:tcPr>
          <w:p w14:paraId="6976830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5090</w:t>
            </w:r>
          </w:p>
        </w:tc>
        <w:tc>
          <w:tcPr>
            <w:tcW w:w="0" w:type="auto"/>
            <w:tcBorders>
              <w:top w:val="single" w:sz="6" w:space="0" w:color="DDDDDD"/>
              <w:left w:val="single" w:sz="6" w:space="0" w:color="DDDDDD"/>
            </w:tcBorders>
            <w:shd w:val="clear" w:color="auto" w:fill="F9F9F9"/>
            <w:hideMark/>
          </w:tcPr>
          <w:p w14:paraId="028E6EE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其他未列明建筑业</w:t>
            </w:r>
          </w:p>
        </w:tc>
        <w:tc>
          <w:tcPr>
            <w:tcW w:w="0" w:type="auto"/>
            <w:tcBorders>
              <w:top w:val="single" w:sz="6" w:space="0" w:color="DDDDDD"/>
              <w:left w:val="single" w:sz="6" w:space="0" w:color="DDDDDD"/>
            </w:tcBorders>
            <w:shd w:val="clear" w:color="auto" w:fill="F9F9F9"/>
            <w:hideMark/>
          </w:tcPr>
          <w:p w14:paraId="2D40697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指上述未列明的其他工程建筑活动</w:t>
            </w:r>
          </w:p>
        </w:tc>
      </w:tr>
      <w:tr w:rsidR="00686E10" w:rsidRPr="00686E10" w14:paraId="2AC0E71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271130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F</w:t>
            </w:r>
          </w:p>
        </w:tc>
        <w:tc>
          <w:tcPr>
            <w:tcW w:w="0" w:type="auto"/>
            <w:tcBorders>
              <w:top w:val="single" w:sz="6" w:space="0" w:color="DDDDDD"/>
              <w:left w:val="single" w:sz="6" w:space="0" w:color="DDDDDD"/>
            </w:tcBorders>
            <w:shd w:val="clear" w:color="auto" w:fill="FFFFFF"/>
            <w:hideMark/>
          </w:tcPr>
          <w:p w14:paraId="26F4084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AEE549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43146E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1790DF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批发和零售业</w:t>
            </w:r>
          </w:p>
        </w:tc>
        <w:tc>
          <w:tcPr>
            <w:tcW w:w="0" w:type="auto"/>
            <w:tcBorders>
              <w:top w:val="single" w:sz="6" w:space="0" w:color="DDDDDD"/>
              <w:left w:val="single" w:sz="6" w:space="0" w:color="DDDDDD"/>
            </w:tcBorders>
            <w:shd w:val="clear" w:color="auto" w:fill="FFFFFF"/>
            <w:hideMark/>
          </w:tcPr>
          <w:p w14:paraId="6C19899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本门类包括51和52大类,指商品在流通环节中的批发活动和零售活动</w:t>
            </w:r>
          </w:p>
        </w:tc>
      </w:tr>
      <w:tr w:rsidR="00686E10" w:rsidRPr="00686E10" w14:paraId="68C9EF4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56E007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815E93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51</w:t>
            </w:r>
          </w:p>
        </w:tc>
        <w:tc>
          <w:tcPr>
            <w:tcW w:w="0" w:type="auto"/>
            <w:tcBorders>
              <w:top w:val="single" w:sz="6" w:space="0" w:color="DDDDDD"/>
              <w:left w:val="single" w:sz="6" w:space="0" w:color="DDDDDD"/>
            </w:tcBorders>
            <w:shd w:val="clear" w:color="auto" w:fill="F9F9F9"/>
            <w:hideMark/>
          </w:tcPr>
          <w:p w14:paraId="6BA1D8F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B0CAB8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01E594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批发业</w:t>
            </w:r>
          </w:p>
        </w:tc>
        <w:tc>
          <w:tcPr>
            <w:tcW w:w="0" w:type="auto"/>
            <w:tcBorders>
              <w:top w:val="single" w:sz="6" w:space="0" w:color="DDDDDD"/>
              <w:left w:val="single" w:sz="6" w:space="0" w:color="DDDDDD"/>
            </w:tcBorders>
            <w:shd w:val="clear" w:color="auto" w:fill="F9F9F9"/>
            <w:hideMark/>
          </w:tcPr>
          <w:p w14:paraId="5754BC5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向其他批发或零售单位(含个体经营者)及其他企事业单位、机关团体等批量销售生活用品、生产资料的活动,以及从事进出口贸易和贸易经纪与代理的活动,包括拥有货物所有权,并以本单位(公司)的名义进行交易活动,也包括不拥有货物的所有权,收取佣金的商品代理、商品代售活动;本类还包括各类商品批发市场中固定摊位的批发活动,以及以销售为目的的收购活动</w:t>
            </w:r>
          </w:p>
        </w:tc>
      </w:tr>
      <w:tr w:rsidR="00686E10" w:rsidRPr="00686E10" w14:paraId="55C009A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5EE68C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636E4F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2FB0B4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511</w:t>
            </w:r>
          </w:p>
        </w:tc>
        <w:tc>
          <w:tcPr>
            <w:tcW w:w="0" w:type="auto"/>
            <w:tcBorders>
              <w:top w:val="single" w:sz="6" w:space="0" w:color="DDDDDD"/>
              <w:left w:val="single" w:sz="6" w:space="0" w:color="DDDDDD"/>
            </w:tcBorders>
            <w:shd w:val="clear" w:color="auto" w:fill="FFFFFF"/>
            <w:hideMark/>
          </w:tcPr>
          <w:p w14:paraId="33EBC4E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6EDE1A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农、林、牧、渔产品批发</w:t>
            </w:r>
          </w:p>
        </w:tc>
        <w:tc>
          <w:tcPr>
            <w:tcW w:w="0" w:type="auto"/>
            <w:tcBorders>
              <w:top w:val="single" w:sz="6" w:space="0" w:color="DDDDDD"/>
              <w:left w:val="single" w:sz="6" w:space="0" w:color="DDDDDD"/>
            </w:tcBorders>
            <w:shd w:val="clear" w:color="auto" w:fill="FFFFFF"/>
            <w:hideMark/>
          </w:tcPr>
          <w:p w14:paraId="1EF5C62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指未经过加工的农作物、林产品及牲畜、畜产品、鱼苗的批发和进出口活动,但不包括蔬菜、水果、肉、禽、蛋、奶及水产品的批发和进出口活动,包括以批发为目的的农副产品收购活动</w:t>
            </w:r>
          </w:p>
        </w:tc>
      </w:tr>
      <w:tr w:rsidR="00686E10" w:rsidRPr="00686E10" w14:paraId="4AFDB95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33F480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DBBE24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BE4A98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E48F4C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5111</w:t>
            </w:r>
          </w:p>
        </w:tc>
        <w:tc>
          <w:tcPr>
            <w:tcW w:w="0" w:type="auto"/>
            <w:tcBorders>
              <w:top w:val="single" w:sz="6" w:space="0" w:color="DDDDDD"/>
              <w:left w:val="single" w:sz="6" w:space="0" w:color="DDDDDD"/>
            </w:tcBorders>
            <w:shd w:val="clear" w:color="auto" w:fill="F9F9F9"/>
            <w:hideMark/>
          </w:tcPr>
          <w:p w14:paraId="7FE2D0A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谷物、豆及薯类批发</w:t>
            </w:r>
          </w:p>
        </w:tc>
        <w:tc>
          <w:tcPr>
            <w:tcW w:w="0" w:type="auto"/>
            <w:tcBorders>
              <w:top w:val="single" w:sz="6" w:space="0" w:color="DDDDDD"/>
              <w:left w:val="single" w:sz="6" w:space="0" w:color="DDDDDD"/>
            </w:tcBorders>
            <w:shd w:val="clear" w:color="auto" w:fill="F9F9F9"/>
            <w:hideMark/>
          </w:tcPr>
          <w:p w14:paraId="3B6C762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17EA75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2BD270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D8E6C1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BD58B9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A58290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5112</w:t>
            </w:r>
          </w:p>
        </w:tc>
        <w:tc>
          <w:tcPr>
            <w:tcW w:w="0" w:type="auto"/>
            <w:tcBorders>
              <w:top w:val="single" w:sz="6" w:space="0" w:color="DDDDDD"/>
              <w:left w:val="single" w:sz="6" w:space="0" w:color="DDDDDD"/>
            </w:tcBorders>
            <w:shd w:val="clear" w:color="auto" w:fill="FFFFFF"/>
            <w:hideMark/>
          </w:tcPr>
          <w:p w14:paraId="032A7B8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种子批发</w:t>
            </w:r>
          </w:p>
        </w:tc>
        <w:tc>
          <w:tcPr>
            <w:tcW w:w="0" w:type="auto"/>
            <w:tcBorders>
              <w:top w:val="single" w:sz="6" w:space="0" w:color="DDDDDD"/>
              <w:left w:val="single" w:sz="6" w:space="0" w:color="DDDDDD"/>
            </w:tcBorders>
            <w:shd w:val="clear" w:color="auto" w:fill="FFFFFF"/>
            <w:hideMark/>
          </w:tcPr>
          <w:p w14:paraId="0FD10A2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41FB00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2E7E35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50A70A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C9098E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2468E6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5113</w:t>
            </w:r>
          </w:p>
        </w:tc>
        <w:tc>
          <w:tcPr>
            <w:tcW w:w="0" w:type="auto"/>
            <w:tcBorders>
              <w:top w:val="single" w:sz="6" w:space="0" w:color="DDDDDD"/>
              <w:left w:val="single" w:sz="6" w:space="0" w:color="DDDDDD"/>
            </w:tcBorders>
            <w:shd w:val="clear" w:color="auto" w:fill="F9F9F9"/>
            <w:hideMark/>
          </w:tcPr>
          <w:p w14:paraId="17D250B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畜牧渔业饲料批发</w:t>
            </w:r>
          </w:p>
        </w:tc>
        <w:tc>
          <w:tcPr>
            <w:tcW w:w="0" w:type="auto"/>
            <w:tcBorders>
              <w:top w:val="single" w:sz="6" w:space="0" w:color="DDDDDD"/>
              <w:left w:val="single" w:sz="6" w:space="0" w:color="DDDDDD"/>
            </w:tcBorders>
            <w:shd w:val="clear" w:color="auto" w:fill="F9F9F9"/>
            <w:hideMark/>
          </w:tcPr>
          <w:p w14:paraId="7A6EB4E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不包括宠物</w:t>
            </w:r>
          </w:p>
        </w:tc>
      </w:tr>
      <w:tr w:rsidR="00686E10" w:rsidRPr="00686E10" w14:paraId="550E05A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EB0E4C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345267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EE0A4D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B20228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5114</w:t>
            </w:r>
          </w:p>
        </w:tc>
        <w:tc>
          <w:tcPr>
            <w:tcW w:w="0" w:type="auto"/>
            <w:tcBorders>
              <w:top w:val="single" w:sz="6" w:space="0" w:color="DDDDDD"/>
              <w:left w:val="single" w:sz="6" w:space="0" w:color="DDDDDD"/>
            </w:tcBorders>
            <w:shd w:val="clear" w:color="auto" w:fill="FFFFFF"/>
            <w:hideMark/>
          </w:tcPr>
          <w:p w14:paraId="2AD9296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棉、麻批发</w:t>
            </w:r>
          </w:p>
        </w:tc>
        <w:tc>
          <w:tcPr>
            <w:tcW w:w="0" w:type="auto"/>
            <w:tcBorders>
              <w:top w:val="single" w:sz="6" w:space="0" w:color="DDDDDD"/>
              <w:left w:val="single" w:sz="6" w:space="0" w:color="DDDDDD"/>
            </w:tcBorders>
            <w:shd w:val="clear" w:color="auto" w:fill="FFFFFF"/>
            <w:hideMark/>
          </w:tcPr>
          <w:p w14:paraId="6816FDA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A6C3C5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5FC8A0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448E42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B654DF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86CAD2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5115</w:t>
            </w:r>
          </w:p>
        </w:tc>
        <w:tc>
          <w:tcPr>
            <w:tcW w:w="0" w:type="auto"/>
            <w:tcBorders>
              <w:top w:val="single" w:sz="6" w:space="0" w:color="DDDDDD"/>
              <w:left w:val="single" w:sz="6" w:space="0" w:color="DDDDDD"/>
            </w:tcBorders>
            <w:shd w:val="clear" w:color="auto" w:fill="F9F9F9"/>
            <w:hideMark/>
          </w:tcPr>
          <w:p w14:paraId="4C3AD83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林业产品批发</w:t>
            </w:r>
          </w:p>
        </w:tc>
        <w:tc>
          <w:tcPr>
            <w:tcW w:w="0" w:type="auto"/>
            <w:tcBorders>
              <w:top w:val="single" w:sz="6" w:space="0" w:color="DDDDDD"/>
              <w:left w:val="single" w:sz="6" w:space="0" w:color="DDDDDD"/>
            </w:tcBorders>
            <w:shd w:val="clear" w:color="auto" w:fill="F9F9F9"/>
            <w:hideMark/>
          </w:tcPr>
          <w:p w14:paraId="088611F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指林木种苗、采伐产品及采集产品等批发和进出口活动</w:t>
            </w:r>
          </w:p>
        </w:tc>
      </w:tr>
      <w:tr w:rsidR="00686E10" w:rsidRPr="00686E10" w14:paraId="37B89E5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552FED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C074AE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ED1871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7384AE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5116</w:t>
            </w:r>
          </w:p>
        </w:tc>
        <w:tc>
          <w:tcPr>
            <w:tcW w:w="0" w:type="auto"/>
            <w:tcBorders>
              <w:top w:val="single" w:sz="6" w:space="0" w:color="DDDDDD"/>
              <w:left w:val="single" w:sz="6" w:space="0" w:color="DDDDDD"/>
            </w:tcBorders>
            <w:shd w:val="clear" w:color="auto" w:fill="FFFFFF"/>
            <w:hideMark/>
          </w:tcPr>
          <w:p w14:paraId="359E800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牲畜批发</w:t>
            </w:r>
          </w:p>
        </w:tc>
        <w:tc>
          <w:tcPr>
            <w:tcW w:w="0" w:type="auto"/>
            <w:tcBorders>
              <w:top w:val="single" w:sz="6" w:space="0" w:color="DDDDDD"/>
              <w:left w:val="single" w:sz="6" w:space="0" w:color="DDDDDD"/>
            </w:tcBorders>
            <w:shd w:val="clear" w:color="auto" w:fill="FFFFFF"/>
            <w:hideMark/>
          </w:tcPr>
          <w:p w14:paraId="1CA3171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4515F3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09EA40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10689A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2DB12C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96CFB1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5117</w:t>
            </w:r>
          </w:p>
        </w:tc>
        <w:tc>
          <w:tcPr>
            <w:tcW w:w="0" w:type="auto"/>
            <w:tcBorders>
              <w:top w:val="single" w:sz="6" w:space="0" w:color="DDDDDD"/>
              <w:left w:val="single" w:sz="6" w:space="0" w:color="DDDDDD"/>
            </w:tcBorders>
            <w:shd w:val="clear" w:color="auto" w:fill="F9F9F9"/>
            <w:hideMark/>
          </w:tcPr>
          <w:p w14:paraId="64EA940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渔业产品批发</w:t>
            </w:r>
          </w:p>
        </w:tc>
        <w:tc>
          <w:tcPr>
            <w:tcW w:w="0" w:type="auto"/>
            <w:tcBorders>
              <w:top w:val="single" w:sz="6" w:space="0" w:color="DDDDDD"/>
              <w:left w:val="single" w:sz="6" w:space="0" w:color="DDDDDD"/>
            </w:tcBorders>
            <w:shd w:val="clear" w:color="auto" w:fill="F9F9F9"/>
            <w:hideMark/>
          </w:tcPr>
          <w:p w14:paraId="163D9A3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E45B7B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0BE556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0E073B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DC41F0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7E635F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5119</w:t>
            </w:r>
          </w:p>
        </w:tc>
        <w:tc>
          <w:tcPr>
            <w:tcW w:w="0" w:type="auto"/>
            <w:tcBorders>
              <w:top w:val="single" w:sz="6" w:space="0" w:color="DDDDDD"/>
              <w:left w:val="single" w:sz="6" w:space="0" w:color="DDDDDD"/>
            </w:tcBorders>
            <w:shd w:val="clear" w:color="auto" w:fill="FFFFFF"/>
            <w:hideMark/>
          </w:tcPr>
          <w:p w14:paraId="35B02A7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其他农牧产品批发</w:t>
            </w:r>
          </w:p>
        </w:tc>
        <w:tc>
          <w:tcPr>
            <w:tcW w:w="0" w:type="auto"/>
            <w:tcBorders>
              <w:top w:val="single" w:sz="6" w:space="0" w:color="DDDDDD"/>
              <w:left w:val="single" w:sz="6" w:space="0" w:color="DDDDDD"/>
            </w:tcBorders>
            <w:shd w:val="clear" w:color="auto" w:fill="FFFFFF"/>
            <w:hideMark/>
          </w:tcPr>
          <w:p w14:paraId="42597E0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50B49E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3A62FD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98619D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89ABCB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512</w:t>
            </w:r>
          </w:p>
        </w:tc>
        <w:tc>
          <w:tcPr>
            <w:tcW w:w="0" w:type="auto"/>
            <w:tcBorders>
              <w:top w:val="single" w:sz="6" w:space="0" w:color="DDDDDD"/>
              <w:left w:val="single" w:sz="6" w:space="0" w:color="DDDDDD"/>
            </w:tcBorders>
            <w:shd w:val="clear" w:color="auto" w:fill="F9F9F9"/>
            <w:hideMark/>
          </w:tcPr>
          <w:p w14:paraId="0347011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600A65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食品、饮料及烟草制品批发</w:t>
            </w:r>
          </w:p>
        </w:tc>
        <w:tc>
          <w:tcPr>
            <w:tcW w:w="0" w:type="auto"/>
            <w:tcBorders>
              <w:top w:val="single" w:sz="6" w:space="0" w:color="DDDDDD"/>
              <w:left w:val="single" w:sz="6" w:space="0" w:color="DDDDDD"/>
            </w:tcBorders>
            <w:shd w:val="clear" w:color="auto" w:fill="F9F9F9"/>
            <w:hideMark/>
          </w:tcPr>
          <w:p w14:paraId="71F953A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指经过加工和制造的食品、饮料及烟草制品的批发和进出口活动,以及蔬菜、水果、肉、禽、蛋、奶及水产品的批发和进出口活动</w:t>
            </w:r>
          </w:p>
        </w:tc>
      </w:tr>
      <w:tr w:rsidR="00686E10" w:rsidRPr="00686E10" w14:paraId="017E231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D1EA56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BBBC6F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DCBEEA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3906EF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5121</w:t>
            </w:r>
          </w:p>
        </w:tc>
        <w:tc>
          <w:tcPr>
            <w:tcW w:w="0" w:type="auto"/>
            <w:tcBorders>
              <w:top w:val="single" w:sz="6" w:space="0" w:color="DDDDDD"/>
              <w:left w:val="single" w:sz="6" w:space="0" w:color="DDDDDD"/>
            </w:tcBorders>
            <w:shd w:val="clear" w:color="auto" w:fill="FFFFFF"/>
            <w:hideMark/>
          </w:tcPr>
          <w:p w14:paraId="56FDC6D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米、面制品及食用油批发</w:t>
            </w:r>
          </w:p>
        </w:tc>
        <w:tc>
          <w:tcPr>
            <w:tcW w:w="0" w:type="auto"/>
            <w:tcBorders>
              <w:top w:val="single" w:sz="6" w:space="0" w:color="DDDDDD"/>
              <w:left w:val="single" w:sz="6" w:space="0" w:color="DDDDDD"/>
            </w:tcBorders>
            <w:shd w:val="clear" w:color="auto" w:fill="FFFFFF"/>
            <w:hideMark/>
          </w:tcPr>
          <w:p w14:paraId="60C1AFB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AA1217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F152AF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A1EC22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90BA88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F4D837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5122</w:t>
            </w:r>
          </w:p>
        </w:tc>
        <w:tc>
          <w:tcPr>
            <w:tcW w:w="0" w:type="auto"/>
            <w:tcBorders>
              <w:top w:val="single" w:sz="6" w:space="0" w:color="DDDDDD"/>
              <w:left w:val="single" w:sz="6" w:space="0" w:color="DDDDDD"/>
            </w:tcBorders>
            <w:shd w:val="clear" w:color="auto" w:fill="F9F9F9"/>
            <w:hideMark/>
          </w:tcPr>
          <w:p w14:paraId="0BB90AB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糕点、糖果及糖批发</w:t>
            </w:r>
          </w:p>
        </w:tc>
        <w:tc>
          <w:tcPr>
            <w:tcW w:w="0" w:type="auto"/>
            <w:tcBorders>
              <w:top w:val="single" w:sz="6" w:space="0" w:color="DDDDDD"/>
              <w:left w:val="single" w:sz="6" w:space="0" w:color="DDDDDD"/>
            </w:tcBorders>
            <w:shd w:val="clear" w:color="auto" w:fill="F9F9F9"/>
            <w:hideMark/>
          </w:tcPr>
          <w:p w14:paraId="54DD58B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3D288B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28DF34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AB9C55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3D4E52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967489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5123</w:t>
            </w:r>
          </w:p>
        </w:tc>
        <w:tc>
          <w:tcPr>
            <w:tcW w:w="0" w:type="auto"/>
            <w:tcBorders>
              <w:top w:val="single" w:sz="6" w:space="0" w:color="DDDDDD"/>
              <w:left w:val="single" w:sz="6" w:space="0" w:color="DDDDDD"/>
            </w:tcBorders>
            <w:shd w:val="clear" w:color="auto" w:fill="FFFFFF"/>
            <w:hideMark/>
          </w:tcPr>
          <w:p w14:paraId="2A583FF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果品、蔬菜批发</w:t>
            </w:r>
          </w:p>
        </w:tc>
        <w:tc>
          <w:tcPr>
            <w:tcW w:w="0" w:type="auto"/>
            <w:tcBorders>
              <w:top w:val="single" w:sz="6" w:space="0" w:color="DDDDDD"/>
              <w:left w:val="single" w:sz="6" w:space="0" w:color="DDDDDD"/>
            </w:tcBorders>
            <w:shd w:val="clear" w:color="auto" w:fill="FFFFFF"/>
            <w:hideMark/>
          </w:tcPr>
          <w:p w14:paraId="1699C2C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386BB0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ED48DD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B51EFA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164D51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450400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5124</w:t>
            </w:r>
          </w:p>
        </w:tc>
        <w:tc>
          <w:tcPr>
            <w:tcW w:w="0" w:type="auto"/>
            <w:tcBorders>
              <w:top w:val="single" w:sz="6" w:space="0" w:color="DDDDDD"/>
              <w:left w:val="single" w:sz="6" w:space="0" w:color="DDDDDD"/>
            </w:tcBorders>
            <w:shd w:val="clear" w:color="auto" w:fill="F9F9F9"/>
            <w:hideMark/>
          </w:tcPr>
          <w:p w14:paraId="15B62B5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肉、禽、蛋、奶及水产品批发</w:t>
            </w:r>
          </w:p>
        </w:tc>
        <w:tc>
          <w:tcPr>
            <w:tcW w:w="0" w:type="auto"/>
            <w:tcBorders>
              <w:top w:val="single" w:sz="6" w:space="0" w:color="DDDDDD"/>
              <w:left w:val="single" w:sz="6" w:space="0" w:color="DDDDDD"/>
            </w:tcBorders>
            <w:shd w:val="clear" w:color="auto" w:fill="F9F9F9"/>
            <w:hideMark/>
          </w:tcPr>
          <w:p w14:paraId="08AA2CD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7893E6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2C0BDB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73C44E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E2CC0D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5EFC1C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5125</w:t>
            </w:r>
          </w:p>
        </w:tc>
        <w:tc>
          <w:tcPr>
            <w:tcW w:w="0" w:type="auto"/>
            <w:tcBorders>
              <w:top w:val="single" w:sz="6" w:space="0" w:color="DDDDDD"/>
              <w:left w:val="single" w:sz="6" w:space="0" w:color="DDDDDD"/>
            </w:tcBorders>
            <w:shd w:val="clear" w:color="auto" w:fill="FFFFFF"/>
            <w:hideMark/>
          </w:tcPr>
          <w:p w14:paraId="29EA449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盐及调味品批发</w:t>
            </w:r>
          </w:p>
        </w:tc>
        <w:tc>
          <w:tcPr>
            <w:tcW w:w="0" w:type="auto"/>
            <w:tcBorders>
              <w:top w:val="single" w:sz="6" w:space="0" w:color="DDDDDD"/>
              <w:left w:val="single" w:sz="6" w:space="0" w:color="DDDDDD"/>
            </w:tcBorders>
            <w:shd w:val="clear" w:color="auto" w:fill="FFFFFF"/>
            <w:hideMark/>
          </w:tcPr>
          <w:p w14:paraId="1B5719E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234AA2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72B076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8C8A18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3EAD74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3524B4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5126</w:t>
            </w:r>
          </w:p>
        </w:tc>
        <w:tc>
          <w:tcPr>
            <w:tcW w:w="0" w:type="auto"/>
            <w:tcBorders>
              <w:top w:val="single" w:sz="6" w:space="0" w:color="DDDDDD"/>
              <w:left w:val="single" w:sz="6" w:space="0" w:color="DDDDDD"/>
            </w:tcBorders>
            <w:shd w:val="clear" w:color="auto" w:fill="F9F9F9"/>
            <w:hideMark/>
          </w:tcPr>
          <w:p w14:paraId="271E1C3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营养和保健品批发</w:t>
            </w:r>
          </w:p>
        </w:tc>
        <w:tc>
          <w:tcPr>
            <w:tcW w:w="0" w:type="auto"/>
            <w:tcBorders>
              <w:top w:val="single" w:sz="6" w:space="0" w:color="DDDDDD"/>
              <w:left w:val="single" w:sz="6" w:space="0" w:color="DDDDDD"/>
            </w:tcBorders>
            <w:shd w:val="clear" w:color="auto" w:fill="F9F9F9"/>
            <w:hideMark/>
          </w:tcPr>
          <w:p w14:paraId="492D196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B81711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970B8A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4684BF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036004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2B6096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5127</w:t>
            </w:r>
          </w:p>
        </w:tc>
        <w:tc>
          <w:tcPr>
            <w:tcW w:w="0" w:type="auto"/>
            <w:tcBorders>
              <w:top w:val="single" w:sz="6" w:space="0" w:color="DDDDDD"/>
              <w:left w:val="single" w:sz="6" w:space="0" w:color="DDDDDD"/>
            </w:tcBorders>
            <w:shd w:val="clear" w:color="auto" w:fill="FFFFFF"/>
            <w:hideMark/>
          </w:tcPr>
          <w:p w14:paraId="0C92705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酒、饮料及茶叶批发</w:t>
            </w:r>
          </w:p>
        </w:tc>
        <w:tc>
          <w:tcPr>
            <w:tcW w:w="0" w:type="auto"/>
            <w:tcBorders>
              <w:top w:val="single" w:sz="6" w:space="0" w:color="DDDDDD"/>
              <w:left w:val="single" w:sz="6" w:space="0" w:color="DDDDDD"/>
            </w:tcBorders>
            <w:shd w:val="clear" w:color="auto" w:fill="FFFFFF"/>
            <w:hideMark/>
          </w:tcPr>
          <w:p w14:paraId="68EC478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指可直接饮用或稀释、冲泡后饮用的饮料、酒及茶叶的批发和进出口活动</w:t>
            </w:r>
          </w:p>
        </w:tc>
      </w:tr>
      <w:tr w:rsidR="00686E10" w:rsidRPr="00686E10" w14:paraId="30445DE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FDC782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7F9CF6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59753F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97D6D5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5128</w:t>
            </w:r>
          </w:p>
        </w:tc>
        <w:tc>
          <w:tcPr>
            <w:tcW w:w="0" w:type="auto"/>
            <w:tcBorders>
              <w:top w:val="single" w:sz="6" w:space="0" w:color="DDDDDD"/>
              <w:left w:val="single" w:sz="6" w:space="0" w:color="DDDDDD"/>
            </w:tcBorders>
            <w:shd w:val="clear" w:color="auto" w:fill="F9F9F9"/>
            <w:hideMark/>
          </w:tcPr>
          <w:p w14:paraId="0BD7B1E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烟草制品批发</w:t>
            </w:r>
          </w:p>
        </w:tc>
        <w:tc>
          <w:tcPr>
            <w:tcW w:w="0" w:type="auto"/>
            <w:tcBorders>
              <w:top w:val="single" w:sz="6" w:space="0" w:color="DDDDDD"/>
              <w:left w:val="single" w:sz="6" w:space="0" w:color="DDDDDD"/>
            </w:tcBorders>
            <w:shd w:val="clear" w:color="auto" w:fill="F9F9F9"/>
            <w:hideMark/>
          </w:tcPr>
          <w:p w14:paraId="6CD130A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指经过加工、生产的烟草制品的批发和进出口活动</w:t>
            </w:r>
          </w:p>
        </w:tc>
      </w:tr>
      <w:tr w:rsidR="00686E10" w:rsidRPr="00686E10" w14:paraId="69824F9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9D3E5E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127871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477463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ECD8E4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5129</w:t>
            </w:r>
          </w:p>
        </w:tc>
        <w:tc>
          <w:tcPr>
            <w:tcW w:w="0" w:type="auto"/>
            <w:tcBorders>
              <w:top w:val="single" w:sz="6" w:space="0" w:color="DDDDDD"/>
              <w:left w:val="single" w:sz="6" w:space="0" w:color="DDDDDD"/>
            </w:tcBorders>
            <w:shd w:val="clear" w:color="auto" w:fill="FFFFFF"/>
            <w:hideMark/>
          </w:tcPr>
          <w:p w14:paraId="1ED86C5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其他食品批发</w:t>
            </w:r>
          </w:p>
        </w:tc>
        <w:tc>
          <w:tcPr>
            <w:tcW w:w="0" w:type="auto"/>
            <w:tcBorders>
              <w:top w:val="single" w:sz="6" w:space="0" w:color="DDDDDD"/>
              <w:left w:val="single" w:sz="6" w:space="0" w:color="DDDDDD"/>
            </w:tcBorders>
            <w:shd w:val="clear" w:color="auto" w:fill="FFFFFF"/>
            <w:hideMark/>
          </w:tcPr>
          <w:p w14:paraId="6FC1666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0648DD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7351DE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BC978B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B28F51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513</w:t>
            </w:r>
          </w:p>
        </w:tc>
        <w:tc>
          <w:tcPr>
            <w:tcW w:w="0" w:type="auto"/>
            <w:tcBorders>
              <w:top w:val="single" w:sz="6" w:space="0" w:color="DDDDDD"/>
              <w:left w:val="single" w:sz="6" w:space="0" w:color="DDDDDD"/>
            </w:tcBorders>
            <w:shd w:val="clear" w:color="auto" w:fill="F9F9F9"/>
            <w:hideMark/>
          </w:tcPr>
          <w:p w14:paraId="4D4F9A2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1D9640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纺织、服装及家庭用品批发</w:t>
            </w:r>
          </w:p>
        </w:tc>
        <w:tc>
          <w:tcPr>
            <w:tcW w:w="0" w:type="auto"/>
            <w:tcBorders>
              <w:top w:val="single" w:sz="6" w:space="0" w:color="DDDDDD"/>
              <w:left w:val="single" w:sz="6" w:space="0" w:color="DDDDDD"/>
            </w:tcBorders>
            <w:shd w:val="clear" w:color="auto" w:fill="F9F9F9"/>
            <w:hideMark/>
          </w:tcPr>
          <w:p w14:paraId="0BDEE0D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指纺织面料、纺织品、服装、鞋、帽及日杂品、家用电器、家具等生活日用品的批发和进出口活动</w:t>
            </w:r>
          </w:p>
        </w:tc>
      </w:tr>
      <w:tr w:rsidR="00686E10" w:rsidRPr="00686E10" w14:paraId="0E1D610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CA1897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C23A98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F2B4E5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B681FF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5131</w:t>
            </w:r>
          </w:p>
        </w:tc>
        <w:tc>
          <w:tcPr>
            <w:tcW w:w="0" w:type="auto"/>
            <w:tcBorders>
              <w:top w:val="single" w:sz="6" w:space="0" w:color="DDDDDD"/>
              <w:left w:val="single" w:sz="6" w:space="0" w:color="DDDDDD"/>
            </w:tcBorders>
            <w:shd w:val="clear" w:color="auto" w:fill="FFFFFF"/>
            <w:hideMark/>
          </w:tcPr>
          <w:p w14:paraId="349E21F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纺织品、针织品及原料批发</w:t>
            </w:r>
          </w:p>
        </w:tc>
        <w:tc>
          <w:tcPr>
            <w:tcW w:w="0" w:type="auto"/>
            <w:tcBorders>
              <w:top w:val="single" w:sz="6" w:space="0" w:color="DDDDDD"/>
              <w:left w:val="single" w:sz="6" w:space="0" w:color="DDDDDD"/>
            </w:tcBorders>
            <w:shd w:val="clear" w:color="auto" w:fill="FFFFFF"/>
            <w:hideMark/>
          </w:tcPr>
          <w:p w14:paraId="3189CA2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971D48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8205D7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CADF40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878401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83F49A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5132</w:t>
            </w:r>
          </w:p>
        </w:tc>
        <w:tc>
          <w:tcPr>
            <w:tcW w:w="0" w:type="auto"/>
            <w:tcBorders>
              <w:top w:val="single" w:sz="6" w:space="0" w:color="DDDDDD"/>
              <w:left w:val="single" w:sz="6" w:space="0" w:color="DDDDDD"/>
            </w:tcBorders>
            <w:shd w:val="clear" w:color="auto" w:fill="F9F9F9"/>
            <w:hideMark/>
          </w:tcPr>
          <w:p w14:paraId="1EF99EA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服装批发</w:t>
            </w:r>
          </w:p>
        </w:tc>
        <w:tc>
          <w:tcPr>
            <w:tcW w:w="0" w:type="auto"/>
            <w:tcBorders>
              <w:top w:val="single" w:sz="6" w:space="0" w:color="DDDDDD"/>
              <w:left w:val="single" w:sz="6" w:space="0" w:color="DDDDDD"/>
            </w:tcBorders>
            <w:shd w:val="clear" w:color="auto" w:fill="F9F9F9"/>
            <w:hideMark/>
          </w:tcPr>
          <w:p w14:paraId="69493B3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25A918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EF2D1D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469626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9EFCFF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00A47C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5133</w:t>
            </w:r>
          </w:p>
        </w:tc>
        <w:tc>
          <w:tcPr>
            <w:tcW w:w="0" w:type="auto"/>
            <w:tcBorders>
              <w:top w:val="single" w:sz="6" w:space="0" w:color="DDDDDD"/>
              <w:left w:val="single" w:sz="6" w:space="0" w:color="DDDDDD"/>
            </w:tcBorders>
            <w:shd w:val="clear" w:color="auto" w:fill="FFFFFF"/>
            <w:hideMark/>
          </w:tcPr>
          <w:p w14:paraId="2571036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鞋帽批发</w:t>
            </w:r>
          </w:p>
        </w:tc>
        <w:tc>
          <w:tcPr>
            <w:tcW w:w="0" w:type="auto"/>
            <w:tcBorders>
              <w:top w:val="single" w:sz="6" w:space="0" w:color="DDDDDD"/>
              <w:left w:val="single" w:sz="6" w:space="0" w:color="DDDDDD"/>
            </w:tcBorders>
            <w:shd w:val="clear" w:color="auto" w:fill="FFFFFF"/>
            <w:hideMark/>
          </w:tcPr>
          <w:p w14:paraId="7B9C32E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7D1345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78DC36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48D4A2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B63E72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2A6D92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5134</w:t>
            </w:r>
          </w:p>
        </w:tc>
        <w:tc>
          <w:tcPr>
            <w:tcW w:w="0" w:type="auto"/>
            <w:tcBorders>
              <w:top w:val="single" w:sz="6" w:space="0" w:color="DDDDDD"/>
              <w:left w:val="single" w:sz="6" w:space="0" w:color="DDDDDD"/>
            </w:tcBorders>
            <w:shd w:val="clear" w:color="auto" w:fill="F9F9F9"/>
            <w:hideMark/>
          </w:tcPr>
          <w:p w14:paraId="05E5398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化妆品及卫生用品批发</w:t>
            </w:r>
          </w:p>
        </w:tc>
        <w:tc>
          <w:tcPr>
            <w:tcW w:w="0" w:type="auto"/>
            <w:tcBorders>
              <w:top w:val="single" w:sz="6" w:space="0" w:color="DDDDDD"/>
              <w:left w:val="single" w:sz="6" w:space="0" w:color="DDDDDD"/>
            </w:tcBorders>
            <w:shd w:val="clear" w:color="auto" w:fill="F9F9F9"/>
            <w:hideMark/>
          </w:tcPr>
          <w:p w14:paraId="45DCEF3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A8572E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FD2E6D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8EFC1F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0F203F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F8EFAA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5135</w:t>
            </w:r>
          </w:p>
        </w:tc>
        <w:tc>
          <w:tcPr>
            <w:tcW w:w="0" w:type="auto"/>
            <w:tcBorders>
              <w:top w:val="single" w:sz="6" w:space="0" w:color="DDDDDD"/>
              <w:left w:val="single" w:sz="6" w:space="0" w:color="DDDDDD"/>
            </w:tcBorders>
            <w:shd w:val="clear" w:color="auto" w:fill="FFFFFF"/>
            <w:hideMark/>
          </w:tcPr>
          <w:p w14:paraId="4B322C3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proofErr w:type="gramStart"/>
            <w:r w:rsidRPr="00686E10">
              <w:rPr>
                <w:rFonts w:ascii="微软雅黑" w:eastAsia="微软雅黑" w:hAnsi="微软雅黑" w:cs="宋体" w:hint="eastAsia"/>
                <w:color w:val="222222"/>
                <w:kern w:val="0"/>
                <w:szCs w:val="21"/>
              </w:rPr>
              <w:t>厨具卫具及</w:t>
            </w:r>
            <w:proofErr w:type="gramEnd"/>
            <w:r w:rsidRPr="00686E10">
              <w:rPr>
                <w:rFonts w:ascii="微软雅黑" w:eastAsia="微软雅黑" w:hAnsi="微软雅黑" w:cs="宋体" w:hint="eastAsia"/>
                <w:color w:val="222222"/>
                <w:kern w:val="0"/>
                <w:szCs w:val="21"/>
              </w:rPr>
              <w:t>日用杂品批发</w:t>
            </w:r>
          </w:p>
        </w:tc>
        <w:tc>
          <w:tcPr>
            <w:tcW w:w="0" w:type="auto"/>
            <w:tcBorders>
              <w:top w:val="single" w:sz="6" w:space="0" w:color="DDDDDD"/>
              <w:left w:val="single" w:sz="6" w:space="0" w:color="DDDDDD"/>
            </w:tcBorders>
            <w:shd w:val="clear" w:color="auto" w:fill="FFFFFF"/>
            <w:hideMark/>
          </w:tcPr>
          <w:p w14:paraId="5ED7DEA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指灶具、炊具、厨具、餐具及各种容器、器皿等批发和进出口活动;卫生间的用品用具和生活用清洁、清扫用品、用具等批发和进出口活动</w:t>
            </w:r>
          </w:p>
        </w:tc>
      </w:tr>
      <w:tr w:rsidR="00686E10" w:rsidRPr="00686E10" w14:paraId="7C5B5A3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C94DCC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5E6C39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0EA570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919022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5136</w:t>
            </w:r>
          </w:p>
        </w:tc>
        <w:tc>
          <w:tcPr>
            <w:tcW w:w="0" w:type="auto"/>
            <w:tcBorders>
              <w:top w:val="single" w:sz="6" w:space="0" w:color="DDDDDD"/>
              <w:left w:val="single" w:sz="6" w:space="0" w:color="DDDDDD"/>
            </w:tcBorders>
            <w:shd w:val="clear" w:color="auto" w:fill="F9F9F9"/>
            <w:hideMark/>
          </w:tcPr>
          <w:p w14:paraId="4F7479D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灯具、装饰物品批发</w:t>
            </w:r>
          </w:p>
        </w:tc>
        <w:tc>
          <w:tcPr>
            <w:tcW w:w="0" w:type="auto"/>
            <w:tcBorders>
              <w:top w:val="single" w:sz="6" w:space="0" w:color="DDDDDD"/>
              <w:left w:val="single" w:sz="6" w:space="0" w:color="DDDDDD"/>
            </w:tcBorders>
            <w:shd w:val="clear" w:color="auto" w:fill="F9F9F9"/>
            <w:hideMark/>
          </w:tcPr>
          <w:p w14:paraId="4274227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3EB488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7A0DD2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150EDA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8BAA46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B427AE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5137</w:t>
            </w:r>
          </w:p>
        </w:tc>
        <w:tc>
          <w:tcPr>
            <w:tcW w:w="0" w:type="auto"/>
            <w:tcBorders>
              <w:top w:val="single" w:sz="6" w:space="0" w:color="DDDDDD"/>
              <w:left w:val="single" w:sz="6" w:space="0" w:color="DDDDDD"/>
            </w:tcBorders>
            <w:shd w:val="clear" w:color="auto" w:fill="FFFFFF"/>
            <w:hideMark/>
          </w:tcPr>
          <w:p w14:paraId="6071EE8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家用视听设备批发</w:t>
            </w:r>
          </w:p>
        </w:tc>
        <w:tc>
          <w:tcPr>
            <w:tcW w:w="0" w:type="auto"/>
            <w:tcBorders>
              <w:top w:val="single" w:sz="6" w:space="0" w:color="DDDDDD"/>
              <w:left w:val="single" w:sz="6" w:space="0" w:color="DDDDDD"/>
            </w:tcBorders>
            <w:shd w:val="clear" w:color="auto" w:fill="FFFFFF"/>
            <w:hideMark/>
          </w:tcPr>
          <w:p w14:paraId="0DD949A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AE035D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4498FF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524264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6DC88A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573E80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5138</w:t>
            </w:r>
          </w:p>
        </w:tc>
        <w:tc>
          <w:tcPr>
            <w:tcW w:w="0" w:type="auto"/>
            <w:tcBorders>
              <w:top w:val="single" w:sz="6" w:space="0" w:color="DDDDDD"/>
              <w:left w:val="single" w:sz="6" w:space="0" w:color="DDDDDD"/>
            </w:tcBorders>
            <w:shd w:val="clear" w:color="auto" w:fill="F9F9F9"/>
            <w:hideMark/>
          </w:tcPr>
          <w:p w14:paraId="4A99419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日用家电批发</w:t>
            </w:r>
          </w:p>
        </w:tc>
        <w:tc>
          <w:tcPr>
            <w:tcW w:w="0" w:type="auto"/>
            <w:tcBorders>
              <w:top w:val="single" w:sz="6" w:space="0" w:color="DDDDDD"/>
              <w:left w:val="single" w:sz="6" w:space="0" w:color="DDDDDD"/>
            </w:tcBorders>
            <w:shd w:val="clear" w:color="auto" w:fill="F9F9F9"/>
            <w:hideMark/>
          </w:tcPr>
          <w:p w14:paraId="7475162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257B49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67DE78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726D90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8612FA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36EA7A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5139</w:t>
            </w:r>
          </w:p>
        </w:tc>
        <w:tc>
          <w:tcPr>
            <w:tcW w:w="0" w:type="auto"/>
            <w:tcBorders>
              <w:top w:val="single" w:sz="6" w:space="0" w:color="DDDDDD"/>
              <w:left w:val="single" w:sz="6" w:space="0" w:color="DDDDDD"/>
            </w:tcBorders>
            <w:shd w:val="clear" w:color="auto" w:fill="FFFFFF"/>
            <w:hideMark/>
          </w:tcPr>
          <w:p w14:paraId="3721DD0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其他家庭用品批发</w:t>
            </w:r>
          </w:p>
        </w:tc>
        <w:tc>
          <w:tcPr>
            <w:tcW w:w="0" w:type="auto"/>
            <w:tcBorders>
              <w:top w:val="single" w:sz="6" w:space="0" w:color="DDDDDD"/>
              <w:left w:val="single" w:sz="6" w:space="0" w:color="DDDDDD"/>
            </w:tcBorders>
            <w:shd w:val="clear" w:color="auto" w:fill="FFFFFF"/>
            <w:hideMark/>
          </w:tcPr>
          <w:p w14:paraId="2928191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指上述未列明的其他生活日用品的批发和进出口活动</w:t>
            </w:r>
          </w:p>
        </w:tc>
      </w:tr>
      <w:tr w:rsidR="00686E10" w:rsidRPr="00686E10" w14:paraId="6DC6617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9B7DCE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DA2277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0CFFA5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514</w:t>
            </w:r>
          </w:p>
        </w:tc>
        <w:tc>
          <w:tcPr>
            <w:tcW w:w="0" w:type="auto"/>
            <w:tcBorders>
              <w:top w:val="single" w:sz="6" w:space="0" w:color="DDDDDD"/>
              <w:left w:val="single" w:sz="6" w:space="0" w:color="DDDDDD"/>
            </w:tcBorders>
            <w:shd w:val="clear" w:color="auto" w:fill="F9F9F9"/>
            <w:hideMark/>
          </w:tcPr>
          <w:p w14:paraId="75C3786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6EDF17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文化、体育用品及器材批发</w:t>
            </w:r>
          </w:p>
        </w:tc>
        <w:tc>
          <w:tcPr>
            <w:tcW w:w="0" w:type="auto"/>
            <w:tcBorders>
              <w:top w:val="single" w:sz="6" w:space="0" w:color="DDDDDD"/>
              <w:left w:val="single" w:sz="6" w:space="0" w:color="DDDDDD"/>
            </w:tcBorders>
            <w:shd w:val="clear" w:color="auto" w:fill="F9F9F9"/>
            <w:hideMark/>
          </w:tcPr>
          <w:p w14:paraId="5156109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指各类文具用品、体育用品、图书、报刊、音像制品、电子出版物、数字出版物、首饰、工艺美术品、收藏品及其他文化用品、器材的批发和进出口活动</w:t>
            </w:r>
          </w:p>
        </w:tc>
      </w:tr>
      <w:tr w:rsidR="00686E10" w:rsidRPr="00686E10" w14:paraId="43BF90A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E9512E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803F71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B2A59C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2C4461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5141</w:t>
            </w:r>
          </w:p>
        </w:tc>
        <w:tc>
          <w:tcPr>
            <w:tcW w:w="0" w:type="auto"/>
            <w:tcBorders>
              <w:top w:val="single" w:sz="6" w:space="0" w:color="DDDDDD"/>
              <w:left w:val="single" w:sz="6" w:space="0" w:color="DDDDDD"/>
            </w:tcBorders>
            <w:shd w:val="clear" w:color="auto" w:fill="FFFFFF"/>
            <w:hideMark/>
          </w:tcPr>
          <w:p w14:paraId="5EC1F62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文具用品批发</w:t>
            </w:r>
          </w:p>
        </w:tc>
        <w:tc>
          <w:tcPr>
            <w:tcW w:w="0" w:type="auto"/>
            <w:tcBorders>
              <w:top w:val="single" w:sz="6" w:space="0" w:color="DDDDDD"/>
              <w:left w:val="single" w:sz="6" w:space="0" w:color="DDDDDD"/>
            </w:tcBorders>
            <w:shd w:val="clear" w:color="auto" w:fill="FFFFFF"/>
            <w:hideMark/>
          </w:tcPr>
          <w:p w14:paraId="520C7A6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FC8EB6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71D90C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44876B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AFF227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8D952B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5142</w:t>
            </w:r>
          </w:p>
        </w:tc>
        <w:tc>
          <w:tcPr>
            <w:tcW w:w="0" w:type="auto"/>
            <w:tcBorders>
              <w:top w:val="single" w:sz="6" w:space="0" w:color="DDDDDD"/>
              <w:left w:val="single" w:sz="6" w:space="0" w:color="DDDDDD"/>
            </w:tcBorders>
            <w:shd w:val="clear" w:color="auto" w:fill="F9F9F9"/>
            <w:hideMark/>
          </w:tcPr>
          <w:p w14:paraId="144643F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体育用品及器材批发</w:t>
            </w:r>
          </w:p>
        </w:tc>
        <w:tc>
          <w:tcPr>
            <w:tcW w:w="0" w:type="auto"/>
            <w:tcBorders>
              <w:top w:val="single" w:sz="6" w:space="0" w:color="DDDDDD"/>
              <w:left w:val="single" w:sz="6" w:space="0" w:color="DDDDDD"/>
            </w:tcBorders>
            <w:shd w:val="clear" w:color="auto" w:fill="F9F9F9"/>
            <w:hideMark/>
          </w:tcPr>
          <w:p w14:paraId="66AB2C2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F28D84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9FC444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DD3706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38B930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C955B0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5143</w:t>
            </w:r>
          </w:p>
        </w:tc>
        <w:tc>
          <w:tcPr>
            <w:tcW w:w="0" w:type="auto"/>
            <w:tcBorders>
              <w:top w:val="single" w:sz="6" w:space="0" w:color="DDDDDD"/>
              <w:left w:val="single" w:sz="6" w:space="0" w:color="DDDDDD"/>
            </w:tcBorders>
            <w:shd w:val="clear" w:color="auto" w:fill="FFFFFF"/>
            <w:hideMark/>
          </w:tcPr>
          <w:p w14:paraId="28D2C8D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图书批发</w:t>
            </w:r>
          </w:p>
        </w:tc>
        <w:tc>
          <w:tcPr>
            <w:tcW w:w="0" w:type="auto"/>
            <w:tcBorders>
              <w:top w:val="single" w:sz="6" w:space="0" w:color="DDDDDD"/>
              <w:left w:val="single" w:sz="6" w:space="0" w:color="DDDDDD"/>
            </w:tcBorders>
            <w:shd w:val="clear" w:color="auto" w:fill="FFFFFF"/>
            <w:hideMark/>
          </w:tcPr>
          <w:p w14:paraId="396F555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6C7E0F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CFDB2B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BBE2D2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9D7627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6E8A67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5144</w:t>
            </w:r>
          </w:p>
        </w:tc>
        <w:tc>
          <w:tcPr>
            <w:tcW w:w="0" w:type="auto"/>
            <w:tcBorders>
              <w:top w:val="single" w:sz="6" w:space="0" w:color="DDDDDD"/>
              <w:left w:val="single" w:sz="6" w:space="0" w:color="DDDDDD"/>
            </w:tcBorders>
            <w:shd w:val="clear" w:color="auto" w:fill="F9F9F9"/>
            <w:hideMark/>
          </w:tcPr>
          <w:p w14:paraId="564761D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报刊批发</w:t>
            </w:r>
          </w:p>
        </w:tc>
        <w:tc>
          <w:tcPr>
            <w:tcW w:w="0" w:type="auto"/>
            <w:tcBorders>
              <w:top w:val="single" w:sz="6" w:space="0" w:color="DDDDDD"/>
              <w:left w:val="single" w:sz="6" w:space="0" w:color="DDDDDD"/>
            </w:tcBorders>
            <w:shd w:val="clear" w:color="auto" w:fill="F9F9F9"/>
            <w:hideMark/>
          </w:tcPr>
          <w:p w14:paraId="0B819F4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A1DE1E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D0D9DA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E66AFB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46EFBD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0BFEEC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5145</w:t>
            </w:r>
          </w:p>
        </w:tc>
        <w:tc>
          <w:tcPr>
            <w:tcW w:w="0" w:type="auto"/>
            <w:tcBorders>
              <w:top w:val="single" w:sz="6" w:space="0" w:color="DDDDDD"/>
              <w:left w:val="single" w:sz="6" w:space="0" w:color="DDDDDD"/>
            </w:tcBorders>
            <w:shd w:val="clear" w:color="auto" w:fill="FFFFFF"/>
            <w:hideMark/>
          </w:tcPr>
          <w:p w14:paraId="1E37037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音像制品、电子和数字出版物批发</w:t>
            </w:r>
          </w:p>
        </w:tc>
        <w:tc>
          <w:tcPr>
            <w:tcW w:w="0" w:type="auto"/>
            <w:tcBorders>
              <w:top w:val="single" w:sz="6" w:space="0" w:color="DDDDDD"/>
              <w:left w:val="single" w:sz="6" w:space="0" w:color="DDDDDD"/>
            </w:tcBorders>
            <w:shd w:val="clear" w:color="auto" w:fill="FFFFFF"/>
            <w:hideMark/>
          </w:tcPr>
          <w:p w14:paraId="3F8C72D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BCB3C5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76FCE7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75118A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D2C967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2942E9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5146</w:t>
            </w:r>
          </w:p>
        </w:tc>
        <w:tc>
          <w:tcPr>
            <w:tcW w:w="0" w:type="auto"/>
            <w:tcBorders>
              <w:top w:val="single" w:sz="6" w:space="0" w:color="DDDDDD"/>
              <w:left w:val="single" w:sz="6" w:space="0" w:color="DDDDDD"/>
            </w:tcBorders>
            <w:shd w:val="clear" w:color="auto" w:fill="F9F9F9"/>
            <w:hideMark/>
          </w:tcPr>
          <w:p w14:paraId="59CD146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首饰、工艺品及收藏品批发</w:t>
            </w:r>
          </w:p>
        </w:tc>
        <w:tc>
          <w:tcPr>
            <w:tcW w:w="0" w:type="auto"/>
            <w:tcBorders>
              <w:top w:val="single" w:sz="6" w:space="0" w:color="DDDDDD"/>
              <w:left w:val="single" w:sz="6" w:space="0" w:color="DDDDDD"/>
            </w:tcBorders>
            <w:shd w:val="clear" w:color="auto" w:fill="F9F9F9"/>
            <w:hideMark/>
          </w:tcPr>
          <w:p w14:paraId="2B94855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988674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ED7574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63C587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41AE25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669E8E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5147</w:t>
            </w:r>
          </w:p>
        </w:tc>
        <w:tc>
          <w:tcPr>
            <w:tcW w:w="0" w:type="auto"/>
            <w:tcBorders>
              <w:top w:val="single" w:sz="6" w:space="0" w:color="DDDDDD"/>
              <w:left w:val="single" w:sz="6" w:space="0" w:color="DDDDDD"/>
            </w:tcBorders>
            <w:shd w:val="clear" w:color="auto" w:fill="FFFFFF"/>
            <w:hideMark/>
          </w:tcPr>
          <w:p w14:paraId="2819338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乐器批发</w:t>
            </w:r>
          </w:p>
        </w:tc>
        <w:tc>
          <w:tcPr>
            <w:tcW w:w="0" w:type="auto"/>
            <w:tcBorders>
              <w:top w:val="single" w:sz="6" w:space="0" w:color="DDDDDD"/>
              <w:left w:val="single" w:sz="6" w:space="0" w:color="DDDDDD"/>
            </w:tcBorders>
            <w:shd w:val="clear" w:color="auto" w:fill="FFFFFF"/>
            <w:hideMark/>
          </w:tcPr>
          <w:p w14:paraId="69DA5F5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F6C62D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0EE93A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BA3B34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2209DE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857862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5149</w:t>
            </w:r>
          </w:p>
        </w:tc>
        <w:tc>
          <w:tcPr>
            <w:tcW w:w="0" w:type="auto"/>
            <w:tcBorders>
              <w:top w:val="single" w:sz="6" w:space="0" w:color="DDDDDD"/>
              <w:left w:val="single" w:sz="6" w:space="0" w:color="DDDDDD"/>
            </w:tcBorders>
            <w:shd w:val="clear" w:color="auto" w:fill="F9F9F9"/>
            <w:hideMark/>
          </w:tcPr>
          <w:p w14:paraId="40C380E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其他文化用品批发</w:t>
            </w:r>
          </w:p>
        </w:tc>
        <w:tc>
          <w:tcPr>
            <w:tcW w:w="0" w:type="auto"/>
            <w:tcBorders>
              <w:top w:val="single" w:sz="6" w:space="0" w:color="DDDDDD"/>
              <w:left w:val="single" w:sz="6" w:space="0" w:color="DDDDDD"/>
            </w:tcBorders>
            <w:shd w:val="clear" w:color="auto" w:fill="F9F9F9"/>
            <w:hideMark/>
          </w:tcPr>
          <w:p w14:paraId="27360BB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8564ED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C18B98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B917D2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77C161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515</w:t>
            </w:r>
          </w:p>
        </w:tc>
        <w:tc>
          <w:tcPr>
            <w:tcW w:w="0" w:type="auto"/>
            <w:tcBorders>
              <w:top w:val="single" w:sz="6" w:space="0" w:color="DDDDDD"/>
              <w:left w:val="single" w:sz="6" w:space="0" w:color="DDDDDD"/>
            </w:tcBorders>
            <w:shd w:val="clear" w:color="auto" w:fill="FFFFFF"/>
            <w:hideMark/>
          </w:tcPr>
          <w:p w14:paraId="4E685C0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49F530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医药及医疗器材批发</w:t>
            </w:r>
          </w:p>
        </w:tc>
        <w:tc>
          <w:tcPr>
            <w:tcW w:w="0" w:type="auto"/>
            <w:tcBorders>
              <w:top w:val="single" w:sz="6" w:space="0" w:color="DDDDDD"/>
              <w:left w:val="single" w:sz="6" w:space="0" w:color="DDDDDD"/>
            </w:tcBorders>
            <w:shd w:val="clear" w:color="auto" w:fill="FFFFFF"/>
            <w:hideMark/>
          </w:tcPr>
          <w:p w14:paraId="3F422A1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指各种化学药品、生物药品、中药及医疗器材的批发和进出口活动;包括兽用药的批发和进出口活动</w:t>
            </w:r>
          </w:p>
        </w:tc>
      </w:tr>
      <w:tr w:rsidR="00686E10" w:rsidRPr="00686E10" w14:paraId="44903F0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21B395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973910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18F8BE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AF6754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5151</w:t>
            </w:r>
          </w:p>
        </w:tc>
        <w:tc>
          <w:tcPr>
            <w:tcW w:w="0" w:type="auto"/>
            <w:tcBorders>
              <w:top w:val="single" w:sz="6" w:space="0" w:color="DDDDDD"/>
              <w:left w:val="single" w:sz="6" w:space="0" w:color="DDDDDD"/>
            </w:tcBorders>
            <w:shd w:val="clear" w:color="auto" w:fill="F9F9F9"/>
            <w:hideMark/>
          </w:tcPr>
          <w:p w14:paraId="3BFE21A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西药批发</w:t>
            </w:r>
          </w:p>
        </w:tc>
        <w:tc>
          <w:tcPr>
            <w:tcW w:w="0" w:type="auto"/>
            <w:tcBorders>
              <w:top w:val="single" w:sz="6" w:space="0" w:color="DDDDDD"/>
              <w:left w:val="single" w:sz="6" w:space="0" w:color="DDDDDD"/>
            </w:tcBorders>
            <w:shd w:val="clear" w:color="auto" w:fill="F9F9F9"/>
            <w:hideMark/>
          </w:tcPr>
          <w:p w14:paraId="1F5CC22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指人用化学药品和生物药品的批发与进出口活动</w:t>
            </w:r>
          </w:p>
        </w:tc>
      </w:tr>
      <w:tr w:rsidR="00686E10" w:rsidRPr="00686E10" w14:paraId="3C018A8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CCE137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8CD404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527B67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F8ECDF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5152</w:t>
            </w:r>
          </w:p>
        </w:tc>
        <w:tc>
          <w:tcPr>
            <w:tcW w:w="0" w:type="auto"/>
            <w:tcBorders>
              <w:top w:val="single" w:sz="6" w:space="0" w:color="DDDDDD"/>
              <w:left w:val="single" w:sz="6" w:space="0" w:color="DDDDDD"/>
            </w:tcBorders>
            <w:shd w:val="clear" w:color="auto" w:fill="FFFFFF"/>
            <w:hideMark/>
          </w:tcPr>
          <w:p w14:paraId="347F559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中药批发</w:t>
            </w:r>
          </w:p>
        </w:tc>
        <w:tc>
          <w:tcPr>
            <w:tcW w:w="0" w:type="auto"/>
            <w:tcBorders>
              <w:top w:val="single" w:sz="6" w:space="0" w:color="DDDDDD"/>
              <w:left w:val="single" w:sz="6" w:space="0" w:color="DDDDDD"/>
            </w:tcBorders>
            <w:shd w:val="clear" w:color="auto" w:fill="FFFFFF"/>
            <w:hideMark/>
          </w:tcPr>
          <w:p w14:paraId="14026C4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指人用中成药、中药材中药饮片(含中药配方颗粒)的批发和进出口活动</w:t>
            </w:r>
          </w:p>
        </w:tc>
      </w:tr>
      <w:tr w:rsidR="00686E10" w:rsidRPr="00686E10" w14:paraId="38FFA34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22C64F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C2A1E3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6D6E11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C858AB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5153</w:t>
            </w:r>
          </w:p>
        </w:tc>
        <w:tc>
          <w:tcPr>
            <w:tcW w:w="0" w:type="auto"/>
            <w:tcBorders>
              <w:top w:val="single" w:sz="6" w:space="0" w:color="DDDDDD"/>
              <w:left w:val="single" w:sz="6" w:space="0" w:color="DDDDDD"/>
            </w:tcBorders>
            <w:shd w:val="clear" w:color="auto" w:fill="F9F9F9"/>
            <w:hideMark/>
          </w:tcPr>
          <w:p w14:paraId="3A276F2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动物用药品批发</w:t>
            </w:r>
          </w:p>
        </w:tc>
        <w:tc>
          <w:tcPr>
            <w:tcW w:w="0" w:type="auto"/>
            <w:tcBorders>
              <w:top w:val="single" w:sz="6" w:space="0" w:color="DDDDDD"/>
              <w:left w:val="single" w:sz="6" w:space="0" w:color="DDDDDD"/>
            </w:tcBorders>
            <w:shd w:val="clear" w:color="auto" w:fill="F9F9F9"/>
            <w:hideMark/>
          </w:tcPr>
          <w:p w14:paraId="15DF77B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374A3F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228D7A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3E6063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A89896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969265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5154</w:t>
            </w:r>
          </w:p>
        </w:tc>
        <w:tc>
          <w:tcPr>
            <w:tcW w:w="0" w:type="auto"/>
            <w:tcBorders>
              <w:top w:val="single" w:sz="6" w:space="0" w:color="DDDDDD"/>
              <w:left w:val="single" w:sz="6" w:space="0" w:color="DDDDDD"/>
            </w:tcBorders>
            <w:shd w:val="clear" w:color="auto" w:fill="FFFFFF"/>
            <w:hideMark/>
          </w:tcPr>
          <w:p w14:paraId="41EF822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医疗用品及器材批发</w:t>
            </w:r>
          </w:p>
        </w:tc>
        <w:tc>
          <w:tcPr>
            <w:tcW w:w="0" w:type="auto"/>
            <w:tcBorders>
              <w:top w:val="single" w:sz="6" w:space="0" w:color="DDDDDD"/>
              <w:left w:val="single" w:sz="6" w:space="0" w:color="DDDDDD"/>
            </w:tcBorders>
            <w:shd w:val="clear" w:color="auto" w:fill="FFFFFF"/>
            <w:hideMark/>
          </w:tcPr>
          <w:p w14:paraId="1C603F9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DD564E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CC38E0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52C851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7F9FE4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516</w:t>
            </w:r>
          </w:p>
        </w:tc>
        <w:tc>
          <w:tcPr>
            <w:tcW w:w="0" w:type="auto"/>
            <w:tcBorders>
              <w:top w:val="single" w:sz="6" w:space="0" w:color="DDDDDD"/>
              <w:left w:val="single" w:sz="6" w:space="0" w:color="DDDDDD"/>
            </w:tcBorders>
            <w:shd w:val="clear" w:color="auto" w:fill="F9F9F9"/>
            <w:hideMark/>
          </w:tcPr>
          <w:p w14:paraId="7C9C8B2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C92910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矿产品、建材及化工产品批发</w:t>
            </w:r>
          </w:p>
        </w:tc>
        <w:tc>
          <w:tcPr>
            <w:tcW w:w="0" w:type="auto"/>
            <w:tcBorders>
              <w:top w:val="single" w:sz="6" w:space="0" w:color="DDDDDD"/>
              <w:left w:val="single" w:sz="6" w:space="0" w:color="DDDDDD"/>
            </w:tcBorders>
            <w:shd w:val="clear" w:color="auto" w:fill="F9F9F9"/>
            <w:hideMark/>
          </w:tcPr>
          <w:p w14:paraId="3DD2DF8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指煤及煤制品、石油制品、矿产品及矿物制品、金属材料、建筑和装饰装修材料以及化工产品的批发和进出口活动</w:t>
            </w:r>
          </w:p>
        </w:tc>
      </w:tr>
      <w:tr w:rsidR="00686E10" w:rsidRPr="00686E10" w14:paraId="2422FB9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E8BDFB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712FA8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E21CE9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1FFE7A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5161</w:t>
            </w:r>
          </w:p>
        </w:tc>
        <w:tc>
          <w:tcPr>
            <w:tcW w:w="0" w:type="auto"/>
            <w:tcBorders>
              <w:top w:val="single" w:sz="6" w:space="0" w:color="DDDDDD"/>
              <w:left w:val="single" w:sz="6" w:space="0" w:color="DDDDDD"/>
            </w:tcBorders>
            <w:shd w:val="clear" w:color="auto" w:fill="FFFFFF"/>
            <w:hideMark/>
          </w:tcPr>
          <w:p w14:paraId="7167A9E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煤炭及制品批发</w:t>
            </w:r>
          </w:p>
        </w:tc>
        <w:tc>
          <w:tcPr>
            <w:tcW w:w="0" w:type="auto"/>
            <w:tcBorders>
              <w:top w:val="single" w:sz="6" w:space="0" w:color="DDDDDD"/>
              <w:left w:val="single" w:sz="6" w:space="0" w:color="DDDDDD"/>
            </w:tcBorders>
            <w:shd w:val="clear" w:color="auto" w:fill="FFFFFF"/>
            <w:hideMark/>
          </w:tcPr>
          <w:p w14:paraId="30ED8C0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145B76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D1A5EB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7AF84C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386272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C98E0F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5162</w:t>
            </w:r>
          </w:p>
        </w:tc>
        <w:tc>
          <w:tcPr>
            <w:tcW w:w="0" w:type="auto"/>
            <w:tcBorders>
              <w:top w:val="single" w:sz="6" w:space="0" w:color="DDDDDD"/>
              <w:left w:val="single" w:sz="6" w:space="0" w:color="DDDDDD"/>
            </w:tcBorders>
            <w:shd w:val="clear" w:color="auto" w:fill="F9F9F9"/>
            <w:hideMark/>
          </w:tcPr>
          <w:p w14:paraId="2FFBC08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石油及制品批发</w:t>
            </w:r>
          </w:p>
        </w:tc>
        <w:tc>
          <w:tcPr>
            <w:tcW w:w="0" w:type="auto"/>
            <w:tcBorders>
              <w:top w:val="single" w:sz="6" w:space="0" w:color="DDDDDD"/>
              <w:left w:val="single" w:sz="6" w:space="0" w:color="DDDDDD"/>
            </w:tcBorders>
            <w:shd w:val="clear" w:color="auto" w:fill="F9F9F9"/>
            <w:hideMark/>
          </w:tcPr>
          <w:p w14:paraId="681679A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5F043F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A9921E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FB5E1E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FA805A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BECB97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5163</w:t>
            </w:r>
          </w:p>
        </w:tc>
        <w:tc>
          <w:tcPr>
            <w:tcW w:w="0" w:type="auto"/>
            <w:tcBorders>
              <w:top w:val="single" w:sz="6" w:space="0" w:color="DDDDDD"/>
              <w:left w:val="single" w:sz="6" w:space="0" w:color="DDDDDD"/>
            </w:tcBorders>
            <w:shd w:val="clear" w:color="auto" w:fill="FFFFFF"/>
            <w:hideMark/>
          </w:tcPr>
          <w:p w14:paraId="039505F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非金属矿及制品批发</w:t>
            </w:r>
          </w:p>
        </w:tc>
        <w:tc>
          <w:tcPr>
            <w:tcW w:w="0" w:type="auto"/>
            <w:tcBorders>
              <w:top w:val="single" w:sz="6" w:space="0" w:color="DDDDDD"/>
              <w:left w:val="single" w:sz="6" w:space="0" w:color="DDDDDD"/>
            </w:tcBorders>
            <w:shd w:val="clear" w:color="auto" w:fill="FFFFFF"/>
            <w:hideMark/>
          </w:tcPr>
          <w:p w14:paraId="0712C3D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24CEFB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D6CE07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4EBAE1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0835E9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ACF6D7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5164</w:t>
            </w:r>
          </w:p>
        </w:tc>
        <w:tc>
          <w:tcPr>
            <w:tcW w:w="0" w:type="auto"/>
            <w:tcBorders>
              <w:top w:val="single" w:sz="6" w:space="0" w:color="DDDDDD"/>
              <w:left w:val="single" w:sz="6" w:space="0" w:color="DDDDDD"/>
            </w:tcBorders>
            <w:shd w:val="clear" w:color="auto" w:fill="F9F9F9"/>
            <w:hideMark/>
          </w:tcPr>
          <w:p w14:paraId="22A8309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金属及金属矿批发</w:t>
            </w:r>
          </w:p>
        </w:tc>
        <w:tc>
          <w:tcPr>
            <w:tcW w:w="0" w:type="auto"/>
            <w:tcBorders>
              <w:top w:val="single" w:sz="6" w:space="0" w:color="DDDDDD"/>
              <w:left w:val="single" w:sz="6" w:space="0" w:color="DDDDDD"/>
            </w:tcBorders>
            <w:shd w:val="clear" w:color="auto" w:fill="F9F9F9"/>
            <w:hideMark/>
          </w:tcPr>
          <w:p w14:paraId="295C3AE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7525B6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C95D92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BB7E56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8E7E08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29C910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5165</w:t>
            </w:r>
          </w:p>
        </w:tc>
        <w:tc>
          <w:tcPr>
            <w:tcW w:w="0" w:type="auto"/>
            <w:tcBorders>
              <w:top w:val="single" w:sz="6" w:space="0" w:color="DDDDDD"/>
              <w:left w:val="single" w:sz="6" w:space="0" w:color="DDDDDD"/>
            </w:tcBorders>
            <w:shd w:val="clear" w:color="auto" w:fill="FFFFFF"/>
            <w:hideMark/>
          </w:tcPr>
          <w:p w14:paraId="6B747D0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建材批发</w:t>
            </w:r>
          </w:p>
        </w:tc>
        <w:tc>
          <w:tcPr>
            <w:tcW w:w="0" w:type="auto"/>
            <w:tcBorders>
              <w:top w:val="single" w:sz="6" w:space="0" w:color="DDDDDD"/>
              <w:left w:val="single" w:sz="6" w:space="0" w:color="DDDDDD"/>
            </w:tcBorders>
            <w:shd w:val="clear" w:color="auto" w:fill="FFFFFF"/>
            <w:hideMark/>
          </w:tcPr>
          <w:p w14:paraId="6EEE4EC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指建筑用材料和装饰装修材料的批发和进出口活动</w:t>
            </w:r>
          </w:p>
        </w:tc>
      </w:tr>
      <w:tr w:rsidR="00686E10" w:rsidRPr="00686E10" w14:paraId="4B7B360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D89502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7D53B9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A5CE68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903AEF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5166</w:t>
            </w:r>
          </w:p>
        </w:tc>
        <w:tc>
          <w:tcPr>
            <w:tcW w:w="0" w:type="auto"/>
            <w:tcBorders>
              <w:top w:val="single" w:sz="6" w:space="0" w:color="DDDDDD"/>
              <w:left w:val="single" w:sz="6" w:space="0" w:color="DDDDDD"/>
            </w:tcBorders>
            <w:shd w:val="clear" w:color="auto" w:fill="F9F9F9"/>
            <w:hideMark/>
          </w:tcPr>
          <w:p w14:paraId="2D5D0EB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化肥批发</w:t>
            </w:r>
          </w:p>
        </w:tc>
        <w:tc>
          <w:tcPr>
            <w:tcW w:w="0" w:type="auto"/>
            <w:tcBorders>
              <w:top w:val="single" w:sz="6" w:space="0" w:color="DDDDDD"/>
              <w:left w:val="single" w:sz="6" w:space="0" w:color="DDDDDD"/>
            </w:tcBorders>
            <w:shd w:val="clear" w:color="auto" w:fill="F9F9F9"/>
            <w:hideMark/>
          </w:tcPr>
          <w:p w14:paraId="660AE83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C75EC9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0D3D52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9A403C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431598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445973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5167</w:t>
            </w:r>
          </w:p>
        </w:tc>
        <w:tc>
          <w:tcPr>
            <w:tcW w:w="0" w:type="auto"/>
            <w:tcBorders>
              <w:top w:val="single" w:sz="6" w:space="0" w:color="DDDDDD"/>
              <w:left w:val="single" w:sz="6" w:space="0" w:color="DDDDDD"/>
            </w:tcBorders>
            <w:shd w:val="clear" w:color="auto" w:fill="FFFFFF"/>
            <w:hideMark/>
          </w:tcPr>
          <w:p w14:paraId="7CC80C9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农药批发</w:t>
            </w:r>
          </w:p>
        </w:tc>
        <w:tc>
          <w:tcPr>
            <w:tcW w:w="0" w:type="auto"/>
            <w:tcBorders>
              <w:top w:val="single" w:sz="6" w:space="0" w:color="DDDDDD"/>
              <w:left w:val="single" w:sz="6" w:space="0" w:color="DDDDDD"/>
            </w:tcBorders>
            <w:shd w:val="clear" w:color="auto" w:fill="FFFFFF"/>
            <w:hideMark/>
          </w:tcPr>
          <w:p w14:paraId="21992D9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89EC27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303342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CF586D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2423CC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2213B0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5168</w:t>
            </w:r>
          </w:p>
        </w:tc>
        <w:tc>
          <w:tcPr>
            <w:tcW w:w="0" w:type="auto"/>
            <w:tcBorders>
              <w:top w:val="single" w:sz="6" w:space="0" w:color="DDDDDD"/>
              <w:left w:val="single" w:sz="6" w:space="0" w:color="DDDDDD"/>
            </w:tcBorders>
            <w:shd w:val="clear" w:color="auto" w:fill="F9F9F9"/>
            <w:hideMark/>
          </w:tcPr>
          <w:p w14:paraId="0FE2A55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农用薄膜批发</w:t>
            </w:r>
          </w:p>
        </w:tc>
        <w:tc>
          <w:tcPr>
            <w:tcW w:w="0" w:type="auto"/>
            <w:tcBorders>
              <w:top w:val="single" w:sz="6" w:space="0" w:color="DDDDDD"/>
              <w:left w:val="single" w:sz="6" w:space="0" w:color="DDDDDD"/>
            </w:tcBorders>
            <w:shd w:val="clear" w:color="auto" w:fill="F9F9F9"/>
            <w:hideMark/>
          </w:tcPr>
          <w:p w14:paraId="04ED8F4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C2FE01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D96BB4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A9C46A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8501C4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458FFC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5169</w:t>
            </w:r>
          </w:p>
        </w:tc>
        <w:tc>
          <w:tcPr>
            <w:tcW w:w="0" w:type="auto"/>
            <w:tcBorders>
              <w:top w:val="single" w:sz="6" w:space="0" w:color="DDDDDD"/>
              <w:left w:val="single" w:sz="6" w:space="0" w:color="DDDDDD"/>
            </w:tcBorders>
            <w:shd w:val="clear" w:color="auto" w:fill="FFFFFF"/>
            <w:hideMark/>
          </w:tcPr>
          <w:p w14:paraId="455902B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其他化工产品批发</w:t>
            </w:r>
          </w:p>
        </w:tc>
        <w:tc>
          <w:tcPr>
            <w:tcW w:w="0" w:type="auto"/>
            <w:tcBorders>
              <w:top w:val="single" w:sz="6" w:space="0" w:color="DDDDDD"/>
              <w:left w:val="single" w:sz="6" w:space="0" w:color="DDDDDD"/>
            </w:tcBorders>
            <w:shd w:val="clear" w:color="auto" w:fill="FFFFFF"/>
            <w:hideMark/>
          </w:tcPr>
          <w:p w14:paraId="02C9A0F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CACE58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3B4C87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97A921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E42B73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517</w:t>
            </w:r>
          </w:p>
        </w:tc>
        <w:tc>
          <w:tcPr>
            <w:tcW w:w="0" w:type="auto"/>
            <w:tcBorders>
              <w:top w:val="single" w:sz="6" w:space="0" w:color="DDDDDD"/>
              <w:left w:val="single" w:sz="6" w:space="0" w:color="DDDDDD"/>
            </w:tcBorders>
            <w:shd w:val="clear" w:color="auto" w:fill="F9F9F9"/>
            <w:hideMark/>
          </w:tcPr>
          <w:p w14:paraId="007C502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C1C2D2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机械设备、五金产品及电子产品批发</w:t>
            </w:r>
          </w:p>
        </w:tc>
        <w:tc>
          <w:tcPr>
            <w:tcW w:w="0" w:type="auto"/>
            <w:tcBorders>
              <w:top w:val="single" w:sz="6" w:space="0" w:color="DDDDDD"/>
              <w:left w:val="single" w:sz="6" w:space="0" w:color="DDDDDD"/>
            </w:tcBorders>
            <w:shd w:val="clear" w:color="auto" w:fill="F9F9F9"/>
            <w:hideMark/>
          </w:tcPr>
          <w:p w14:paraId="1FFD1F7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指提供通用机械、专用设备、交通运输设备、电气机械、五金、交通器材、电料、计算机设备、通讯设备、电子产品、仪器仪表及办公用机械的批发和进出口活动</w:t>
            </w:r>
          </w:p>
        </w:tc>
      </w:tr>
      <w:tr w:rsidR="00686E10" w:rsidRPr="00686E10" w14:paraId="769CA89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FEF63D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DD4D34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8B9B41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73EAEC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5171</w:t>
            </w:r>
          </w:p>
        </w:tc>
        <w:tc>
          <w:tcPr>
            <w:tcW w:w="0" w:type="auto"/>
            <w:tcBorders>
              <w:top w:val="single" w:sz="6" w:space="0" w:color="DDDDDD"/>
              <w:left w:val="single" w:sz="6" w:space="0" w:color="DDDDDD"/>
            </w:tcBorders>
            <w:shd w:val="clear" w:color="auto" w:fill="FFFFFF"/>
            <w:hideMark/>
          </w:tcPr>
          <w:p w14:paraId="3AC3A24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农业机械批发</w:t>
            </w:r>
          </w:p>
        </w:tc>
        <w:tc>
          <w:tcPr>
            <w:tcW w:w="0" w:type="auto"/>
            <w:tcBorders>
              <w:top w:val="single" w:sz="6" w:space="0" w:color="DDDDDD"/>
              <w:left w:val="single" w:sz="6" w:space="0" w:color="DDDDDD"/>
            </w:tcBorders>
            <w:shd w:val="clear" w:color="auto" w:fill="FFFFFF"/>
            <w:hideMark/>
          </w:tcPr>
          <w:p w14:paraId="7E35F24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706EA9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2FCB38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380E41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2BB254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092670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5172</w:t>
            </w:r>
          </w:p>
        </w:tc>
        <w:tc>
          <w:tcPr>
            <w:tcW w:w="0" w:type="auto"/>
            <w:tcBorders>
              <w:top w:val="single" w:sz="6" w:space="0" w:color="DDDDDD"/>
              <w:left w:val="single" w:sz="6" w:space="0" w:color="DDDDDD"/>
            </w:tcBorders>
            <w:shd w:val="clear" w:color="auto" w:fill="F9F9F9"/>
            <w:hideMark/>
          </w:tcPr>
          <w:p w14:paraId="4B87DEB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汽车及零配件批发</w:t>
            </w:r>
          </w:p>
        </w:tc>
        <w:tc>
          <w:tcPr>
            <w:tcW w:w="0" w:type="auto"/>
            <w:tcBorders>
              <w:top w:val="single" w:sz="6" w:space="0" w:color="DDDDDD"/>
              <w:left w:val="single" w:sz="6" w:space="0" w:color="DDDDDD"/>
            </w:tcBorders>
            <w:shd w:val="clear" w:color="auto" w:fill="F9F9F9"/>
            <w:hideMark/>
          </w:tcPr>
          <w:p w14:paraId="36773A5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626818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F6340E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DBED7A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D632E5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0F61DF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5173</w:t>
            </w:r>
          </w:p>
        </w:tc>
        <w:tc>
          <w:tcPr>
            <w:tcW w:w="0" w:type="auto"/>
            <w:tcBorders>
              <w:top w:val="single" w:sz="6" w:space="0" w:color="DDDDDD"/>
              <w:left w:val="single" w:sz="6" w:space="0" w:color="DDDDDD"/>
            </w:tcBorders>
            <w:shd w:val="clear" w:color="auto" w:fill="FFFFFF"/>
            <w:hideMark/>
          </w:tcPr>
          <w:p w14:paraId="1CE9775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摩托车及零配件批发</w:t>
            </w:r>
          </w:p>
        </w:tc>
        <w:tc>
          <w:tcPr>
            <w:tcW w:w="0" w:type="auto"/>
            <w:tcBorders>
              <w:top w:val="single" w:sz="6" w:space="0" w:color="DDDDDD"/>
              <w:left w:val="single" w:sz="6" w:space="0" w:color="DDDDDD"/>
            </w:tcBorders>
            <w:shd w:val="clear" w:color="auto" w:fill="FFFFFF"/>
            <w:hideMark/>
          </w:tcPr>
          <w:p w14:paraId="4392E9F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0FAC6C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E43AE8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58B110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319759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2C1DEB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5174</w:t>
            </w:r>
          </w:p>
        </w:tc>
        <w:tc>
          <w:tcPr>
            <w:tcW w:w="0" w:type="auto"/>
            <w:tcBorders>
              <w:top w:val="single" w:sz="6" w:space="0" w:color="DDDDDD"/>
              <w:left w:val="single" w:sz="6" w:space="0" w:color="DDDDDD"/>
            </w:tcBorders>
            <w:shd w:val="clear" w:color="auto" w:fill="F9F9F9"/>
            <w:hideMark/>
          </w:tcPr>
          <w:p w14:paraId="628A657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五金产品批发</w:t>
            </w:r>
          </w:p>
        </w:tc>
        <w:tc>
          <w:tcPr>
            <w:tcW w:w="0" w:type="auto"/>
            <w:tcBorders>
              <w:top w:val="single" w:sz="6" w:space="0" w:color="DDDDDD"/>
              <w:left w:val="single" w:sz="6" w:space="0" w:color="DDDDDD"/>
            </w:tcBorders>
            <w:shd w:val="clear" w:color="auto" w:fill="F9F9F9"/>
            <w:hideMark/>
          </w:tcPr>
          <w:p w14:paraId="7263FD5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指小五金、工具、水暖部件及材料的批发和进出口活动,不包括自行车及零配件的批发和进出口</w:t>
            </w:r>
          </w:p>
        </w:tc>
      </w:tr>
      <w:tr w:rsidR="00686E10" w:rsidRPr="00686E10" w14:paraId="3C1ED60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FA78CF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9D8AC9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860EFD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9DCB21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5175</w:t>
            </w:r>
          </w:p>
        </w:tc>
        <w:tc>
          <w:tcPr>
            <w:tcW w:w="0" w:type="auto"/>
            <w:tcBorders>
              <w:top w:val="single" w:sz="6" w:space="0" w:color="DDDDDD"/>
              <w:left w:val="single" w:sz="6" w:space="0" w:color="DDDDDD"/>
            </w:tcBorders>
            <w:shd w:val="clear" w:color="auto" w:fill="FFFFFF"/>
            <w:hideMark/>
          </w:tcPr>
          <w:p w14:paraId="02A9DB2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电气设备批发</w:t>
            </w:r>
          </w:p>
        </w:tc>
        <w:tc>
          <w:tcPr>
            <w:tcW w:w="0" w:type="auto"/>
            <w:tcBorders>
              <w:top w:val="single" w:sz="6" w:space="0" w:color="DDDDDD"/>
              <w:left w:val="single" w:sz="6" w:space="0" w:color="DDDDDD"/>
            </w:tcBorders>
            <w:shd w:val="clear" w:color="auto" w:fill="FFFFFF"/>
            <w:hideMark/>
          </w:tcPr>
          <w:p w14:paraId="494A229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3C0517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6049D3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A10DB7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3C047C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28FB97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5176</w:t>
            </w:r>
          </w:p>
        </w:tc>
        <w:tc>
          <w:tcPr>
            <w:tcW w:w="0" w:type="auto"/>
            <w:tcBorders>
              <w:top w:val="single" w:sz="6" w:space="0" w:color="DDDDDD"/>
              <w:left w:val="single" w:sz="6" w:space="0" w:color="DDDDDD"/>
            </w:tcBorders>
            <w:shd w:val="clear" w:color="auto" w:fill="F9F9F9"/>
            <w:hideMark/>
          </w:tcPr>
          <w:p w14:paraId="4ECB38B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计算机、软件及辅助设备批发</w:t>
            </w:r>
          </w:p>
        </w:tc>
        <w:tc>
          <w:tcPr>
            <w:tcW w:w="0" w:type="auto"/>
            <w:tcBorders>
              <w:top w:val="single" w:sz="6" w:space="0" w:color="DDDDDD"/>
              <w:left w:val="single" w:sz="6" w:space="0" w:color="DDDDDD"/>
            </w:tcBorders>
            <w:shd w:val="clear" w:color="auto" w:fill="F9F9F9"/>
            <w:hideMark/>
          </w:tcPr>
          <w:p w14:paraId="654C861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15B5C9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401C51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2F2665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84DA5F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5E41C8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5177</w:t>
            </w:r>
          </w:p>
        </w:tc>
        <w:tc>
          <w:tcPr>
            <w:tcW w:w="0" w:type="auto"/>
            <w:tcBorders>
              <w:top w:val="single" w:sz="6" w:space="0" w:color="DDDDDD"/>
              <w:left w:val="single" w:sz="6" w:space="0" w:color="DDDDDD"/>
            </w:tcBorders>
            <w:shd w:val="clear" w:color="auto" w:fill="FFFFFF"/>
            <w:hideMark/>
          </w:tcPr>
          <w:p w14:paraId="2B27BC1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通讯设备批发</w:t>
            </w:r>
          </w:p>
        </w:tc>
        <w:tc>
          <w:tcPr>
            <w:tcW w:w="0" w:type="auto"/>
            <w:tcBorders>
              <w:top w:val="single" w:sz="6" w:space="0" w:color="DDDDDD"/>
              <w:left w:val="single" w:sz="6" w:space="0" w:color="DDDDDD"/>
            </w:tcBorders>
            <w:shd w:val="clear" w:color="auto" w:fill="FFFFFF"/>
            <w:hideMark/>
          </w:tcPr>
          <w:p w14:paraId="2E669B2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指电信设备的批发和进出口活动</w:t>
            </w:r>
          </w:p>
        </w:tc>
      </w:tr>
      <w:tr w:rsidR="00686E10" w:rsidRPr="00686E10" w14:paraId="2228B0C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8FB1D5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4A247D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0AAA86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E0BFC6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5178</w:t>
            </w:r>
          </w:p>
        </w:tc>
        <w:tc>
          <w:tcPr>
            <w:tcW w:w="0" w:type="auto"/>
            <w:tcBorders>
              <w:top w:val="single" w:sz="6" w:space="0" w:color="DDDDDD"/>
              <w:left w:val="single" w:sz="6" w:space="0" w:color="DDDDDD"/>
            </w:tcBorders>
            <w:shd w:val="clear" w:color="auto" w:fill="F9F9F9"/>
            <w:hideMark/>
          </w:tcPr>
          <w:p w14:paraId="2CDE7B4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广播影视设备批发</w:t>
            </w:r>
          </w:p>
        </w:tc>
        <w:tc>
          <w:tcPr>
            <w:tcW w:w="0" w:type="auto"/>
            <w:tcBorders>
              <w:top w:val="single" w:sz="6" w:space="0" w:color="DDDDDD"/>
              <w:left w:val="single" w:sz="6" w:space="0" w:color="DDDDDD"/>
            </w:tcBorders>
            <w:shd w:val="clear" w:color="auto" w:fill="F9F9F9"/>
            <w:hideMark/>
          </w:tcPr>
          <w:p w14:paraId="6E2BD21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指广播影视设备的批发和进出口活动</w:t>
            </w:r>
          </w:p>
        </w:tc>
      </w:tr>
      <w:tr w:rsidR="00686E10" w:rsidRPr="00686E10" w14:paraId="230D232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E11864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159F59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32E7AF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931286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5179</w:t>
            </w:r>
          </w:p>
        </w:tc>
        <w:tc>
          <w:tcPr>
            <w:tcW w:w="0" w:type="auto"/>
            <w:tcBorders>
              <w:top w:val="single" w:sz="6" w:space="0" w:color="DDDDDD"/>
              <w:left w:val="single" w:sz="6" w:space="0" w:color="DDDDDD"/>
            </w:tcBorders>
            <w:shd w:val="clear" w:color="auto" w:fill="FFFFFF"/>
            <w:hideMark/>
          </w:tcPr>
          <w:p w14:paraId="5DE7F83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其他机械设备及电子产品批发</w:t>
            </w:r>
          </w:p>
        </w:tc>
        <w:tc>
          <w:tcPr>
            <w:tcW w:w="0" w:type="auto"/>
            <w:tcBorders>
              <w:top w:val="single" w:sz="6" w:space="0" w:color="DDDDDD"/>
              <w:left w:val="single" w:sz="6" w:space="0" w:color="DDDDDD"/>
            </w:tcBorders>
            <w:shd w:val="clear" w:color="auto" w:fill="FFFFFF"/>
            <w:hideMark/>
          </w:tcPr>
          <w:p w14:paraId="272A766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F0FED4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A09C7C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44159B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A1B54B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518</w:t>
            </w:r>
          </w:p>
        </w:tc>
        <w:tc>
          <w:tcPr>
            <w:tcW w:w="0" w:type="auto"/>
            <w:tcBorders>
              <w:top w:val="single" w:sz="6" w:space="0" w:color="DDDDDD"/>
              <w:left w:val="single" w:sz="6" w:space="0" w:color="DDDDDD"/>
            </w:tcBorders>
            <w:shd w:val="clear" w:color="auto" w:fill="F9F9F9"/>
            <w:hideMark/>
          </w:tcPr>
          <w:p w14:paraId="558EA45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C44451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贸易经纪与代理</w:t>
            </w:r>
          </w:p>
        </w:tc>
        <w:tc>
          <w:tcPr>
            <w:tcW w:w="0" w:type="auto"/>
            <w:tcBorders>
              <w:top w:val="single" w:sz="6" w:space="0" w:color="DDDDDD"/>
              <w:left w:val="single" w:sz="6" w:space="0" w:color="DDDDDD"/>
            </w:tcBorders>
            <w:shd w:val="clear" w:color="auto" w:fill="F9F9F9"/>
            <w:hideMark/>
          </w:tcPr>
          <w:p w14:paraId="421C9F1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指代办商、商品经纪人、拍卖商的活动;专门为某一生产企业做销售代理的活动;为买卖双方提供贸易机会或代表委托人进行商品交易代理活动</w:t>
            </w:r>
          </w:p>
        </w:tc>
      </w:tr>
      <w:tr w:rsidR="00686E10" w:rsidRPr="00686E10" w14:paraId="16292BF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10D9D6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25D04A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588ABB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730C5D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5181</w:t>
            </w:r>
          </w:p>
        </w:tc>
        <w:tc>
          <w:tcPr>
            <w:tcW w:w="0" w:type="auto"/>
            <w:tcBorders>
              <w:top w:val="single" w:sz="6" w:space="0" w:color="DDDDDD"/>
              <w:left w:val="single" w:sz="6" w:space="0" w:color="DDDDDD"/>
            </w:tcBorders>
            <w:shd w:val="clear" w:color="auto" w:fill="FFFFFF"/>
            <w:hideMark/>
          </w:tcPr>
          <w:p w14:paraId="15237ED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贸易代理</w:t>
            </w:r>
          </w:p>
        </w:tc>
        <w:tc>
          <w:tcPr>
            <w:tcW w:w="0" w:type="auto"/>
            <w:tcBorders>
              <w:top w:val="single" w:sz="6" w:space="0" w:color="DDDDDD"/>
              <w:left w:val="single" w:sz="6" w:space="0" w:color="DDDDDD"/>
            </w:tcBorders>
            <w:shd w:val="clear" w:color="auto" w:fill="FFFFFF"/>
            <w:hideMark/>
          </w:tcPr>
          <w:p w14:paraId="0DC6940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指不拥有货物的所有权,为实现供求双方达成交易,按协议收取佣金的贸易代理</w:t>
            </w:r>
          </w:p>
        </w:tc>
      </w:tr>
      <w:tr w:rsidR="00686E10" w:rsidRPr="00686E10" w14:paraId="45A5BC0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488FD7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66FE04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CFB997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B3A973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5182</w:t>
            </w:r>
          </w:p>
        </w:tc>
        <w:tc>
          <w:tcPr>
            <w:tcW w:w="0" w:type="auto"/>
            <w:tcBorders>
              <w:top w:val="single" w:sz="6" w:space="0" w:color="DDDDDD"/>
              <w:left w:val="single" w:sz="6" w:space="0" w:color="DDDDDD"/>
            </w:tcBorders>
            <w:shd w:val="clear" w:color="auto" w:fill="F9F9F9"/>
            <w:hideMark/>
          </w:tcPr>
          <w:p w14:paraId="11C7C29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一般物品拍卖 </w:t>
            </w:r>
          </w:p>
        </w:tc>
        <w:tc>
          <w:tcPr>
            <w:tcW w:w="0" w:type="auto"/>
            <w:tcBorders>
              <w:top w:val="single" w:sz="6" w:space="0" w:color="DDDDDD"/>
              <w:left w:val="single" w:sz="6" w:space="0" w:color="DDDDDD"/>
            </w:tcBorders>
            <w:shd w:val="clear" w:color="auto" w:fill="F9F9F9"/>
            <w:hideMark/>
          </w:tcPr>
          <w:p w14:paraId="3780075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9ABB0F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22BB10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13290B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BE6810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4F1553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5183</w:t>
            </w:r>
          </w:p>
        </w:tc>
        <w:tc>
          <w:tcPr>
            <w:tcW w:w="0" w:type="auto"/>
            <w:tcBorders>
              <w:top w:val="single" w:sz="6" w:space="0" w:color="DDDDDD"/>
              <w:left w:val="single" w:sz="6" w:space="0" w:color="DDDDDD"/>
            </w:tcBorders>
            <w:shd w:val="clear" w:color="auto" w:fill="FFFFFF"/>
            <w:hideMark/>
          </w:tcPr>
          <w:p w14:paraId="395E1CA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艺术品、收藏品拍卖</w:t>
            </w:r>
          </w:p>
        </w:tc>
        <w:tc>
          <w:tcPr>
            <w:tcW w:w="0" w:type="auto"/>
            <w:tcBorders>
              <w:top w:val="single" w:sz="6" w:space="0" w:color="DDDDDD"/>
              <w:left w:val="single" w:sz="6" w:space="0" w:color="DDDDDD"/>
            </w:tcBorders>
            <w:shd w:val="clear" w:color="auto" w:fill="FFFFFF"/>
            <w:hideMark/>
          </w:tcPr>
          <w:p w14:paraId="6A7F1DE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D37E21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AB1B3F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E523E0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422AC4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138AEF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5184</w:t>
            </w:r>
          </w:p>
        </w:tc>
        <w:tc>
          <w:tcPr>
            <w:tcW w:w="0" w:type="auto"/>
            <w:tcBorders>
              <w:top w:val="single" w:sz="6" w:space="0" w:color="DDDDDD"/>
              <w:left w:val="single" w:sz="6" w:space="0" w:color="DDDDDD"/>
            </w:tcBorders>
            <w:shd w:val="clear" w:color="auto" w:fill="F9F9F9"/>
            <w:hideMark/>
          </w:tcPr>
          <w:p w14:paraId="769CD48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艺术品代理</w:t>
            </w:r>
          </w:p>
        </w:tc>
        <w:tc>
          <w:tcPr>
            <w:tcW w:w="0" w:type="auto"/>
            <w:tcBorders>
              <w:top w:val="single" w:sz="6" w:space="0" w:color="DDDDDD"/>
              <w:left w:val="single" w:sz="6" w:space="0" w:color="DDDDDD"/>
            </w:tcBorders>
            <w:shd w:val="clear" w:color="auto" w:fill="F9F9F9"/>
            <w:hideMark/>
          </w:tcPr>
          <w:p w14:paraId="7993267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指艺术品、收藏品销售代理,以及画廊艺术经纪代理</w:t>
            </w:r>
          </w:p>
        </w:tc>
      </w:tr>
      <w:tr w:rsidR="00686E10" w:rsidRPr="00686E10" w14:paraId="03B54A8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3E8BEF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2F27E7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BEB782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36E060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5189</w:t>
            </w:r>
          </w:p>
        </w:tc>
        <w:tc>
          <w:tcPr>
            <w:tcW w:w="0" w:type="auto"/>
            <w:tcBorders>
              <w:top w:val="single" w:sz="6" w:space="0" w:color="DDDDDD"/>
              <w:left w:val="single" w:sz="6" w:space="0" w:color="DDDDDD"/>
            </w:tcBorders>
            <w:shd w:val="clear" w:color="auto" w:fill="FFFFFF"/>
            <w:hideMark/>
          </w:tcPr>
          <w:p w14:paraId="7EE91BE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其他贸易经纪与代理</w:t>
            </w:r>
          </w:p>
        </w:tc>
        <w:tc>
          <w:tcPr>
            <w:tcW w:w="0" w:type="auto"/>
            <w:tcBorders>
              <w:top w:val="single" w:sz="6" w:space="0" w:color="DDDDDD"/>
              <w:left w:val="single" w:sz="6" w:space="0" w:color="DDDDDD"/>
            </w:tcBorders>
            <w:shd w:val="clear" w:color="auto" w:fill="FFFFFF"/>
            <w:hideMark/>
          </w:tcPr>
          <w:p w14:paraId="4FE0F21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94539E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CF910E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A0980E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9A2C66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519</w:t>
            </w:r>
          </w:p>
        </w:tc>
        <w:tc>
          <w:tcPr>
            <w:tcW w:w="0" w:type="auto"/>
            <w:tcBorders>
              <w:top w:val="single" w:sz="6" w:space="0" w:color="DDDDDD"/>
              <w:left w:val="single" w:sz="6" w:space="0" w:color="DDDDDD"/>
            </w:tcBorders>
            <w:shd w:val="clear" w:color="auto" w:fill="F9F9F9"/>
            <w:hideMark/>
          </w:tcPr>
          <w:p w14:paraId="34A1546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C2EB84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其他批发业</w:t>
            </w:r>
          </w:p>
        </w:tc>
        <w:tc>
          <w:tcPr>
            <w:tcW w:w="0" w:type="auto"/>
            <w:tcBorders>
              <w:top w:val="single" w:sz="6" w:space="0" w:color="DDDDDD"/>
              <w:left w:val="single" w:sz="6" w:space="0" w:color="DDDDDD"/>
            </w:tcBorders>
            <w:shd w:val="clear" w:color="auto" w:fill="F9F9F9"/>
            <w:hideMark/>
          </w:tcPr>
          <w:p w14:paraId="175F2CC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指上述未包括的批发和进出口活动</w:t>
            </w:r>
          </w:p>
        </w:tc>
      </w:tr>
      <w:tr w:rsidR="00686E10" w:rsidRPr="00686E10" w14:paraId="3F76D47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FCB904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F6A346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86939F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7E2B8A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5191</w:t>
            </w:r>
          </w:p>
        </w:tc>
        <w:tc>
          <w:tcPr>
            <w:tcW w:w="0" w:type="auto"/>
            <w:tcBorders>
              <w:top w:val="single" w:sz="6" w:space="0" w:color="DDDDDD"/>
              <w:left w:val="single" w:sz="6" w:space="0" w:color="DDDDDD"/>
            </w:tcBorders>
            <w:shd w:val="clear" w:color="auto" w:fill="FFFFFF"/>
            <w:hideMark/>
          </w:tcPr>
          <w:p w14:paraId="6FD3211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再生物资回收与批发</w:t>
            </w:r>
          </w:p>
        </w:tc>
        <w:tc>
          <w:tcPr>
            <w:tcW w:w="0" w:type="auto"/>
            <w:tcBorders>
              <w:top w:val="single" w:sz="6" w:space="0" w:color="DDDDDD"/>
              <w:left w:val="single" w:sz="6" w:space="0" w:color="DDDDDD"/>
            </w:tcBorders>
            <w:shd w:val="clear" w:color="auto" w:fill="FFFFFF"/>
            <w:hideMark/>
          </w:tcPr>
          <w:p w14:paraId="11A9F05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指将可再生的废旧物资回收,并批发给制造企业作初级原料的活动</w:t>
            </w:r>
          </w:p>
        </w:tc>
      </w:tr>
      <w:tr w:rsidR="00686E10" w:rsidRPr="00686E10" w14:paraId="4761BD6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CC180F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67C81B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189B72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B44334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5192</w:t>
            </w:r>
          </w:p>
        </w:tc>
        <w:tc>
          <w:tcPr>
            <w:tcW w:w="0" w:type="auto"/>
            <w:tcBorders>
              <w:top w:val="single" w:sz="6" w:space="0" w:color="DDDDDD"/>
              <w:left w:val="single" w:sz="6" w:space="0" w:color="DDDDDD"/>
            </w:tcBorders>
            <w:shd w:val="clear" w:color="auto" w:fill="F9F9F9"/>
            <w:hideMark/>
          </w:tcPr>
          <w:p w14:paraId="0270EC8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宠物食品用品批发</w:t>
            </w:r>
          </w:p>
        </w:tc>
        <w:tc>
          <w:tcPr>
            <w:tcW w:w="0" w:type="auto"/>
            <w:tcBorders>
              <w:top w:val="single" w:sz="6" w:space="0" w:color="DDDDDD"/>
              <w:left w:val="single" w:sz="6" w:space="0" w:color="DDDDDD"/>
            </w:tcBorders>
            <w:shd w:val="clear" w:color="auto" w:fill="F9F9F9"/>
            <w:hideMark/>
          </w:tcPr>
          <w:p w14:paraId="412F1C6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796765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BAC711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17C24B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298C59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9E0EE5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5193</w:t>
            </w:r>
          </w:p>
        </w:tc>
        <w:tc>
          <w:tcPr>
            <w:tcW w:w="0" w:type="auto"/>
            <w:tcBorders>
              <w:top w:val="single" w:sz="6" w:space="0" w:color="DDDDDD"/>
              <w:left w:val="single" w:sz="6" w:space="0" w:color="DDDDDD"/>
            </w:tcBorders>
            <w:shd w:val="clear" w:color="auto" w:fill="FFFFFF"/>
            <w:hideMark/>
          </w:tcPr>
          <w:p w14:paraId="4523B00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互联网批发</w:t>
            </w:r>
          </w:p>
        </w:tc>
        <w:tc>
          <w:tcPr>
            <w:tcW w:w="0" w:type="auto"/>
            <w:tcBorders>
              <w:top w:val="single" w:sz="6" w:space="0" w:color="DDDDDD"/>
              <w:left w:val="single" w:sz="6" w:space="0" w:color="DDDDDD"/>
            </w:tcBorders>
            <w:shd w:val="clear" w:color="auto" w:fill="FFFFFF"/>
            <w:hideMark/>
          </w:tcPr>
          <w:p w14:paraId="052500A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指通过互联网电子商务平台开展的商品批发活动</w:t>
            </w:r>
          </w:p>
        </w:tc>
      </w:tr>
      <w:tr w:rsidR="00686E10" w:rsidRPr="00686E10" w14:paraId="08813AD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246842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648ADF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D461EB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61436D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5199</w:t>
            </w:r>
          </w:p>
        </w:tc>
        <w:tc>
          <w:tcPr>
            <w:tcW w:w="0" w:type="auto"/>
            <w:tcBorders>
              <w:top w:val="single" w:sz="6" w:space="0" w:color="DDDDDD"/>
              <w:left w:val="single" w:sz="6" w:space="0" w:color="DDDDDD"/>
            </w:tcBorders>
            <w:shd w:val="clear" w:color="auto" w:fill="F9F9F9"/>
            <w:hideMark/>
          </w:tcPr>
          <w:p w14:paraId="40893F3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其他未列明批发业</w:t>
            </w:r>
          </w:p>
        </w:tc>
        <w:tc>
          <w:tcPr>
            <w:tcW w:w="0" w:type="auto"/>
            <w:tcBorders>
              <w:top w:val="single" w:sz="6" w:space="0" w:color="DDDDDD"/>
              <w:left w:val="single" w:sz="6" w:space="0" w:color="DDDDDD"/>
            </w:tcBorders>
            <w:shd w:val="clear" w:color="auto" w:fill="F9F9F9"/>
            <w:hideMark/>
          </w:tcPr>
          <w:p w14:paraId="6C4AB15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03A2B2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0BABF1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741BAA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52</w:t>
            </w:r>
          </w:p>
        </w:tc>
        <w:tc>
          <w:tcPr>
            <w:tcW w:w="0" w:type="auto"/>
            <w:tcBorders>
              <w:top w:val="single" w:sz="6" w:space="0" w:color="DDDDDD"/>
              <w:left w:val="single" w:sz="6" w:space="0" w:color="DDDDDD"/>
            </w:tcBorders>
            <w:shd w:val="clear" w:color="auto" w:fill="FFFFFF"/>
            <w:hideMark/>
          </w:tcPr>
          <w:p w14:paraId="2FA2AF0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F224E7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229867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零售业</w:t>
            </w:r>
          </w:p>
        </w:tc>
        <w:tc>
          <w:tcPr>
            <w:tcW w:w="0" w:type="auto"/>
            <w:tcBorders>
              <w:top w:val="single" w:sz="6" w:space="0" w:color="DDDDDD"/>
              <w:left w:val="single" w:sz="6" w:space="0" w:color="DDDDDD"/>
            </w:tcBorders>
            <w:shd w:val="clear" w:color="auto" w:fill="FFFFFF"/>
            <w:hideMark/>
          </w:tcPr>
          <w:p w14:paraId="7E1895D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百货商店、超级市场、专门零售商店、品牌专卖店、售货摊等主要面向最终消费者(如居民等)的销售活动,以互联网、邮政、电话、售货机等方式的销售活动,还包括在同一地点,后面加工生产,前面销售的店铺(如面包房);谷物、种子、饲料、牲畜、矿产品、生产用原料、化工原料、农用化工产品、机械设备(乘用车、计算机及通信设备除外)等生产资料的销售不作为零售活动;多数零售商对其销售的货物拥有所有权,但有些则是充当委托人的代理人,进行委托销售或以收取佣金的方式进行销售;零售业按销售渠道分为有店铺零售和无店铺零售,其中有店铺零售分为综合零售和专门零售</w:t>
            </w:r>
          </w:p>
        </w:tc>
      </w:tr>
      <w:tr w:rsidR="00686E10" w:rsidRPr="00686E10" w14:paraId="7636E77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297732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72896A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B283A1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521</w:t>
            </w:r>
          </w:p>
        </w:tc>
        <w:tc>
          <w:tcPr>
            <w:tcW w:w="0" w:type="auto"/>
            <w:tcBorders>
              <w:top w:val="single" w:sz="6" w:space="0" w:color="DDDDDD"/>
              <w:left w:val="single" w:sz="6" w:space="0" w:color="DDDDDD"/>
            </w:tcBorders>
            <w:shd w:val="clear" w:color="auto" w:fill="F9F9F9"/>
            <w:hideMark/>
          </w:tcPr>
          <w:p w14:paraId="314971C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99DB41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综合零售</w:t>
            </w:r>
          </w:p>
        </w:tc>
        <w:tc>
          <w:tcPr>
            <w:tcW w:w="0" w:type="auto"/>
            <w:tcBorders>
              <w:top w:val="single" w:sz="6" w:space="0" w:color="DDDDDD"/>
              <w:left w:val="single" w:sz="6" w:space="0" w:color="DDDDDD"/>
            </w:tcBorders>
            <w:shd w:val="clear" w:color="auto" w:fill="F9F9F9"/>
            <w:hideMark/>
          </w:tcPr>
          <w:p w14:paraId="6212619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B2E220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35BE6D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7B317D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CA7C37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B01A27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5211</w:t>
            </w:r>
          </w:p>
        </w:tc>
        <w:tc>
          <w:tcPr>
            <w:tcW w:w="0" w:type="auto"/>
            <w:tcBorders>
              <w:top w:val="single" w:sz="6" w:space="0" w:color="DDDDDD"/>
              <w:left w:val="single" w:sz="6" w:space="0" w:color="DDDDDD"/>
            </w:tcBorders>
            <w:shd w:val="clear" w:color="auto" w:fill="FFFFFF"/>
            <w:hideMark/>
          </w:tcPr>
          <w:p w14:paraId="78C17B1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百货零售</w:t>
            </w:r>
          </w:p>
        </w:tc>
        <w:tc>
          <w:tcPr>
            <w:tcW w:w="0" w:type="auto"/>
            <w:tcBorders>
              <w:top w:val="single" w:sz="6" w:space="0" w:color="DDDDDD"/>
              <w:left w:val="single" w:sz="6" w:space="0" w:color="DDDDDD"/>
            </w:tcBorders>
            <w:shd w:val="clear" w:color="auto" w:fill="FFFFFF"/>
            <w:hideMark/>
          </w:tcPr>
          <w:p w14:paraId="319C7B2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指经营的商品品种较齐全,经营规模较大的综合零售活动</w:t>
            </w:r>
          </w:p>
        </w:tc>
      </w:tr>
      <w:tr w:rsidR="00686E10" w:rsidRPr="00686E10" w14:paraId="7654CA7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3DC0E4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C1BB7C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E66BAF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61F75D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5212</w:t>
            </w:r>
          </w:p>
        </w:tc>
        <w:tc>
          <w:tcPr>
            <w:tcW w:w="0" w:type="auto"/>
            <w:tcBorders>
              <w:top w:val="single" w:sz="6" w:space="0" w:color="DDDDDD"/>
              <w:left w:val="single" w:sz="6" w:space="0" w:color="DDDDDD"/>
            </w:tcBorders>
            <w:shd w:val="clear" w:color="auto" w:fill="F9F9F9"/>
            <w:hideMark/>
          </w:tcPr>
          <w:p w14:paraId="0FF97AD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超级市场零售</w:t>
            </w:r>
          </w:p>
        </w:tc>
        <w:tc>
          <w:tcPr>
            <w:tcW w:w="0" w:type="auto"/>
            <w:tcBorders>
              <w:top w:val="single" w:sz="6" w:space="0" w:color="DDDDDD"/>
              <w:left w:val="single" w:sz="6" w:space="0" w:color="DDDDDD"/>
            </w:tcBorders>
            <w:shd w:val="clear" w:color="auto" w:fill="F9F9F9"/>
            <w:hideMark/>
          </w:tcPr>
          <w:p w14:paraId="70EAAF5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指经营生鲜、食品、日用品等大众化实用品的超级市场的综合零售活动</w:t>
            </w:r>
          </w:p>
        </w:tc>
      </w:tr>
      <w:tr w:rsidR="00686E10" w:rsidRPr="00686E10" w14:paraId="485F1B2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DE8CDE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72F6B6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1377A5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85D89D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5213</w:t>
            </w:r>
          </w:p>
        </w:tc>
        <w:tc>
          <w:tcPr>
            <w:tcW w:w="0" w:type="auto"/>
            <w:tcBorders>
              <w:top w:val="single" w:sz="6" w:space="0" w:color="DDDDDD"/>
              <w:left w:val="single" w:sz="6" w:space="0" w:color="DDDDDD"/>
            </w:tcBorders>
            <w:shd w:val="clear" w:color="auto" w:fill="FFFFFF"/>
            <w:hideMark/>
          </w:tcPr>
          <w:p w14:paraId="177CD67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便利店零售</w:t>
            </w:r>
          </w:p>
        </w:tc>
        <w:tc>
          <w:tcPr>
            <w:tcW w:w="0" w:type="auto"/>
            <w:tcBorders>
              <w:top w:val="single" w:sz="6" w:space="0" w:color="DDDDDD"/>
              <w:left w:val="single" w:sz="6" w:space="0" w:color="DDDDDD"/>
            </w:tcBorders>
            <w:shd w:val="clear" w:color="auto" w:fill="FFFFFF"/>
            <w:hideMark/>
          </w:tcPr>
          <w:p w14:paraId="2B3C6E4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指以满足顾客便利性需求为主要目的,以小型超市形式的零售活动</w:t>
            </w:r>
          </w:p>
        </w:tc>
      </w:tr>
      <w:tr w:rsidR="00686E10" w:rsidRPr="00686E10" w14:paraId="3D9561C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3A1184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62C703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1D90E4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F06552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5219</w:t>
            </w:r>
          </w:p>
        </w:tc>
        <w:tc>
          <w:tcPr>
            <w:tcW w:w="0" w:type="auto"/>
            <w:tcBorders>
              <w:top w:val="single" w:sz="6" w:space="0" w:color="DDDDDD"/>
              <w:left w:val="single" w:sz="6" w:space="0" w:color="DDDDDD"/>
            </w:tcBorders>
            <w:shd w:val="clear" w:color="auto" w:fill="F9F9F9"/>
            <w:hideMark/>
          </w:tcPr>
          <w:p w14:paraId="30FE517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其他综合零售</w:t>
            </w:r>
          </w:p>
        </w:tc>
        <w:tc>
          <w:tcPr>
            <w:tcW w:w="0" w:type="auto"/>
            <w:tcBorders>
              <w:top w:val="single" w:sz="6" w:space="0" w:color="DDDDDD"/>
              <w:left w:val="single" w:sz="6" w:space="0" w:color="DDDDDD"/>
            </w:tcBorders>
            <w:shd w:val="clear" w:color="auto" w:fill="F9F9F9"/>
            <w:hideMark/>
          </w:tcPr>
          <w:p w14:paraId="278893A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指日用杂品综合零售活动;在街道、社区、乡镇、农村、工矿区、校区、交通要道口等人口稠密地区开办的小型综合零售店的活动;农村供销社的零售活动;不包括便利店零售</w:t>
            </w:r>
          </w:p>
        </w:tc>
      </w:tr>
      <w:tr w:rsidR="00686E10" w:rsidRPr="00686E10" w14:paraId="7910510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6D60A8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C5DDB9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7BD285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522</w:t>
            </w:r>
          </w:p>
        </w:tc>
        <w:tc>
          <w:tcPr>
            <w:tcW w:w="0" w:type="auto"/>
            <w:tcBorders>
              <w:top w:val="single" w:sz="6" w:space="0" w:color="DDDDDD"/>
              <w:left w:val="single" w:sz="6" w:space="0" w:color="DDDDDD"/>
            </w:tcBorders>
            <w:shd w:val="clear" w:color="auto" w:fill="FFFFFF"/>
            <w:hideMark/>
          </w:tcPr>
          <w:p w14:paraId="6EC0486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1A73C6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食品、饮料及烟草制品专门零售</w:t>
            </w:r>
          </w:p>
        </w:tc>
        <w:tc>
          <w:tcPr>
            <w:tcW w:w="0" w:type="auto"/>
            <w:tcBorders>
              <w:top w:val="single" w:sz="6" w:space="0" w:color="DDDDDD"/>
              <w:left w:val="single" w:sz="6" w:space="0" w:color="DDDDDD"/>
            </w:tcBorders>
            <w:shd w:val="clear" w:color="auto" w:fill="FFFFFF"/>
            <w:hideMark/>
          </w:tcPr>
          <w:p w14:paraId="67C4843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指专门经营粮油、食品、饮料及烟草制品的店铺零售活动</w:t>
            </w:r>
          </w:p>
        </w:tc>
      </w:tr>
      <w:tr w:rsidR="00686E10" w:rsidRPr="00686E10" w14:paraId="3AEA466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2012B6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1E9AD6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CAE5D1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835A12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5221</w:t>
            </w:r>
          </w:p>
        </w:tc>
        <w:tc>
          <w:tcPr>
            <w:tcW w:w="0" w:type="auto"/>
            <w:tcBorders>
              <w:top w:val="single" w:sz="6" w:space="0" w:color="DDDDDD"/>
              <w:left w:val="single" w:sz="6" w:space="0" w:color="DDDDDD"/>
            </w:tcBorders>
            <w:shd w:val="clear" w:color="auto" w:fill="F9F9F9"/>
            <w:hideMark/>
          </w:tcPr>
          <w:p w14:paraId="4C732B4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粮油零售</w:t>
            </w:r>
          </w:p>
        </w:tc>
        <w:tc>
          <w:tcPr>
            <w:tcW w:w="0" w:type="auto"/>
            <w:tcBorders>
              <w:top w:val="single" w:sz="6" w:space="0" w:color="DDDDDD"/>
              <w:left w:val="single" w:sz="6" w:space="0" w:color="DDDDDD"/>
            </w:tcBorders>
            <w:shd w:val="clear" w:color="auto" w:fill="F9F9F9"/>
            <w:hideMark/>
          </w:tcPr>
          <w:p w14:paraId="795131A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48ED10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89BD7E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DB7784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28D820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9C1F84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5222</w:t>
            </w:r>
          </w:p>
        </w:tc>
        <w:tc>
          <w:tcPr>
            <w:tcW w:w="0" w:type="auto"/>
            <w:tcBorders>
              <w:top w:val="single" w:sz="6" w:space="0" w:color="DDDDDD"/>
              <w:left w:val="single" w:sz="6" w:space="0" w:color="DDDDDD"/>
            </w:tcBorders>
            <w:shd w:val="clear" w:color="auto" w:fill="FFFFFF"/>
            <w:hideMark/>
          </w:tcPr>
          <w:p w14:paraId="115F467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糕点、面包零售</w:t>
            </w:r>
          </w:p>
        </w:tc>
        <w:tc>
          <w:tcPr>
            <w:tcW w:w="0" w:type="auto"/>
            <w:tcBorders>
              <w:top w:val="single" w:sz="6" w:space="0" w:color="DDDDDD"/>
              <w:left w:val="single" w:sz="6" w:space="0" w:color="DDDDDD"/>
            </w:tcBorders>
            <w:shd w:val="clear" w:color="auto" w:fill="FFFFFF"/>
            <w:hideMark/>
          </w:tcPr>
          <w:p w14:paraId="0F1F085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DE096C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5F6164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CC214C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CA43F2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418B19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5223</w:t>
            </w:r>
          </w:p>
        </w:tc>
        <w:tc>
          <w:tcPr>
            <w:tcW w:w="0" w:type="auto"/>
            <w:tcBorders>
              <w:top w:val="single" w:sz="6" w:space="0" w:color="DDDDDD"/>
              <w:left w:val="single" w:sz="6" w:space="0" w:color="DDDDDD"/>
            </w:tcBorders>
            <w:shd w:val="clear" w:color="auto" w:fill="F9F9F9"/>
            <w:hideMark/>
          </w:tcPr>
          <w:p w14:paraId="3261943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果品、蔬菜零售</w:t>
            </w:r>
          </w:p>
        </w:tc>
        <w:tc>
          <w:tcPr>
            <w:tcW w:w="0" w:type="auto"/>
            <w:tcBorders>
              <w:top w:val="single" w:sz="6" w:space="0" w:color="DDDDDD"/>
              <w:left w:val="single" w:sz="6" w:space="0" w:color="DDDDDD"/>
            </w:tcBorders>
            <w:shd w:val="clear" w:color="auto" w:fill="F9F9F9"/>
            <w:hideMark/>
          </w:tcPr>
          <w:p w14:paraId="6480022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4479FC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C03F6C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F1EFE8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317001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46A7E8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5224</w:t>
            </w:r>
          </w:p>
        </w:tc>
        <w:tc>
          <w:tcPr>
            <w:tcW w:w="0" w:type="auto"/>
            <w:tcBorders>
              <w:top w:val="single" w:sz="6" w:space="0" w:color="DDDDDD"/>
              <w:left w:val="single" w:sz="6" w:space="0" w:color="DDDDDD"/>
            </w:tcBorders>
            <w:shd w:val="clear" w:color="auto" w:fill="FFFFFF"/>
            <w:hideMark/>
          </w:tcPr>
          <w:p w14:paraId="14846EF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肉、禽、蛋、奶及水产品零售</w:t>
            </w:r>
          </w:p>
        </w:tc>
        <w:tc>
          <w:tcPr>
            <w:tcW w:w="0" w:type="auto"/>
            <w:tcBorders>
              <w:top w:val="single" w:sz="6" w:space="0" w:color="DDDDDD"/>
              <w:left w:val="single" w:sz="6" w:space="0" w:color="DDDDDD"/>
            </w:tcBorders>
            <w:shd w:val="clear" w:color="auto" w:fill="FFFFFF"/>
            <w:hideMark/>
          </w:tcPr>
          <w:p w14:paraId="37A29C0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A6C0FC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AC8EE0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9607BD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57C370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95809C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5225</w:t>
            </w:r>
          </w:p>
        </w:tc>
        <w:tc>
          <w:tcPr>
            <w:tcW w:w="0" w:type="auto"/>
            <w:tcBorders>
              <w:top w:val="single" w:sz="6" w:space="0" w:color="DDDDDD"/>
              <w:left w:val="single" w:sz="6" w:space="0" w:color="DDDDDD"/>
            </w:tcBorders>
            <w:shd w:val="clear" w:color="auto" w:fill="F9F9F9"/>
            <w:hideMark/>
          </w:tcPr>
          <w:p w14:paraId="617B989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营养和保健品零售</w:t>
            </w:r>
          </w:p>
        </w:tc>
        <w:tc>
          <w:tcPr>
            <w:tcW w:w="0" w:type="auto"/>
            <w:tcBorders>
              <w:top w:val="single" w:sz="6" w:space="0" w:color="DDDDDD"/>
              <w:left w:val="single" w:sz="6" w:space="0" w:color="DDDDDD"/>
            </w:tcBorders>
            <w:shd w:val="clear" w:color="auto" w:fill="F9F9F9"/>
            <w:hideMark/>
          </w:tcPr>
          <w:p w14:paraId="5D98CFE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5F0E81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EA7319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F26734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1223E1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9B3FDF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5226</w:t>
            </w:r>
          </w:p>
        </w:tc>
        <w:tc>
          <w:tcPr>
            <w:tcW w:w="0" w:type="auto"/>
            <w:tcBorders>
              <w:top w:val="single" w:sz="6" w:space="0" w:color="DDDDDD"/>
              <w:left w:val="single" w:sz="6" w:space="0" w:color="DDDDDD"/>
            </w:tcBorders>
            <w:shd w:val="clear" w:color="auto" w:fill="FFFFFF"/>
            <w:hideMark/>
          </w:tcPr>
          <w:p w14:paraId="0924081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酒、饮料及茶叶零售</w:t>
            </w:r>
          </w:p>
        </w:tc>
        <w:tc>
          <w:tcPr>
            <w:tcW w:w="0" w:type="auto"/>
            <w:tcBorders>
              <w:top w:val="single" w:sz="6" w:space="0" w:color="DDDDDD"/>
              <w:left w:val="single" w:sz="6" w:space="0" w:color="DDDDDD"/>
            </w:tcBorders>
            <w:shd w:val="clear" w:color="auto" w:fill="FFFFFF"/>
            <w:hideMark/>
          </w:tcPr>
          <w:p w14:paraId="465715E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指专门经营酒、茶叶及各种饮料的店铺零售活动</w:t>
            </w:r>
          </w:p>
        </w:tc>
      </w:tr>
      <w:tr w:rsidR="00686E10" w:rsidRPr="00686E10" w14:paraId="7149BB8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604564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F6FBEA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CF2287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106692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5227</w:t>
            </w:r>
          </w:p>
        </w:tc>
        <w:tc>
          <w:tcPr>
            <w:tcW w:w="0" w:type="auto"/>
            <w:tcBorders>
              <w:top w:val="single" w:sz="6" w:space="0" w:color="DDDDDD"/>
              <w:left w:val="single" w:sz="6" w:space="0" w:color="DDDDDD"/>
            </w:tcBorders>
            <w:shd w:val="clear" w:color="auto" w:fill="F9F9F9"/>
            <w:hideMark/>
          </w:tcPr>
          <w:p w14:paraId="1DFD62A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烟草制品零售</w:t>
            </w:r>
          </w:p>
        </w:tc>
        <w:tc>
          <w:tcPr>
            <w:tcW w:w="0" w:type="auto"/>
            <w:tcBorders>
              <w:top w:val="single" w:sz="6" w:space="0" w:color="DDDDDD"/>
              <w:left w:val="single" w:sz="6" w:space="0" w:color="DDDDDD"/>
            </w:tcBorders>
            <w:shd w:val="clear" w:color="auto" w:fill="F9F9F9"/>
            <w:hideMark/>
          </w:tcPr>
          <w:p w14:paraId="1CBF486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BFE7F8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4AB627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DEE1D6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2EB5AB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A03742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5229</w:t>
            </w:r>
          </w:p>
        </w:tc>
        <w:tc>
          <w:tcPr>
            <w:tcW w:w="0" w:type="auto"/>
            <w:tcBorders>
              <w:top w:val="single" w:sz="6" w:space="0" w:color="DDDDDD"/>
              <w:left w:val="single" w:sz="6" w:space="0" w:color="DDDDDD"/>
            </w:tcBorders>
            <w:shd w:val="clear" w:color="auto" w:fill="FFFFFF"/>
            <w:hideMark/>
          </w:tcPr>
          <w:p w14:paraId="318B979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其他食品零售</w:t>
            </w:r>
          </w:p>
        </w:tc>
        <w:tc>
          <w:tcPr>
            <w:tcW w:w="0" w:type="auto"/>
            <w:tcBorders>
              <w:top w:val="single" w:sz="6" w:space="0" w:color="DDDDDD"/>
              <w:left w:val="single" w:sz="6" w:space="0" w:color="DDDDDD"/>
            </w:tcBorders>
            <w:shd w:val="clear" w:color="auto" w:fill="FFFFFF"/>
            <w:hideMark/>
          </w:tcPr>
          <w:p w14:paraId="5343682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指上述未列明的店铺食品零售活动</w:t>
            </w:r>
          </w:p>
        </w:tc>
      </w:tr>
      <w:tr w:rsidR="00686E10" w:rsidRPr="00686E10" w14:paraId="5DD8ABA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D6F00B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67C09F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F96D7C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523</w:t>
            </w:r>
          </w:p>
        </w:tc>
        <w:tc>
          <w:tcPr>
            <w:tcW w:w="0" w:type="auto"/>
            <w:tcBorders>
              <w:top w:val="single" w:sz="6" w:space="0" w:color="DDDDDD"/>
              <w:left w:val="single" w:sz="6" w:space="0" w:color="DDDDDD"/>
            </w:tcBorders>
            <w:shd w:val="clear" w:color="auto" w:fill="F9F9F9"/>
            <w:hideMark/>
          </w:tcPr>
          <w:p w14:paraId="68E14DC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671ACA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纺织、服装及日用品专门零售</w:t>
            </w:r>
          </w:p>
        </w:tc>
        <w:tc>
          <w:tcPr>
            <w:tcW w:w="0" w:type="auto"/>
            <w:tcBorders>
              <w:top w:val="single" w:sz="6" w:space="0" w:color="DDDDDD"/>
              <w:left w:val="single" w:sz="6" w:space="0" w:color="DDDDDD"/>
            </w:tcBorders>
            <w:shd w:val="clear" w:color="auto" w:fill="F9F9F9"/>
            <w:hideMark/>
          </w:tcPr>
          <w:p w14:paraId="71F84E1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指专门经营纺织面料、纺织品、服装、鞋、帽及各种生活日用品的店铺零售活动</w:t>
            </w:r>
          </w:p>
        </w:tc>
      </w:tr>
      <w:tr w:rsidR="00686E10" w:rsidRPr="00686E10" w14:paraId="4B1B99E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C3D599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8A3CE3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F2B5A0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D29283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5231</w:t>
            </w:r>
          </w:p>
        </w:tc>
        <w:tc>
          <w:tcPr>
            <w:tcW w:w="0" w:type="auto"/>
            <w:tcBorders>
              <w:top w:val="single" w:sz="6" w:space="0" w:color="DDDDDD"/>
              <w:left w:val="single" w:sz="6" w:space="0" w:color="DDDDDD"/>
            </w:tcBorders>
            <w:shd w:val="clear" w:color="auto" w:fill="FFFFFF"/>
            <w:hideMark/>
          </w:tcPr>
          <w:p w14:paraId="6EF89B0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纺织品及针织品零售</w:t>
            </w:r>
          </w:p>
        </w:tc>
        <w:tc>
          <w:tcPr>
            <w:tcW w:w="0" w:type="auto"/>
            <w:tcBorders>
              <w:top w:val="single" w:sz="6" w:space="0" w:color="DDDDDD"/>
              <w:left w:val="single" w:sz="6" w:space="0" w:color="DDDDDD"/>
            </w:tcBorders>
            <w:shd w:val="clear" w:color="auto" w:fill="FFFFFF"/>
            <w:hideMark/>
          </w:tcPr>
          <w:p w14:paraId="5260153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FBC212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CEC1D7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933435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EAA08E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C23C87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5232</w:t>
            </w:r>
          </w:p>
        </w:tc>
        <w:tc>
          <w:tcPr>
            <w:tcW w:w="0" w:type="auto"/>
            <w:tcBorders>
              <w:top w:val="single" w:sz="6" w:space="0" w:color="DDDDDD"/>
              <w:left w:val="single" w:sz="6" w:space="0" w:color="DDDDDD"/>
            </w:tcBorders>
            <w:shd w:val="clear" w:color="auto" w:fill="F9F9F9"/>
            <w:hideMark/>
          </w:tcPr>
          <w:p w14:paraId="73CECC4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服装零售</w:t>
            </w:r>
          </w:p>
        </w:tc>
        <w:tc>
          <w:tcPr>
            <w:tcW w:w="0" w:type="auto"/>
            <w:tcBorders>
              <w:top w:val="single" w:sz="6" w:space="0" w:color="DDDDDD"/>
              <w:left w:val="single" w:sz="6" w:space="0" w:color="DDDDDD"/>
            </w:tcBorders>
            <w:shd w:val="clear" w:color="auto" w:fill="F9F9F9"/>
            <w:hideMark/>
          </w:tcPr>
          <w:p w14:paraId="5F7ED4F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3CC19D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F50BBD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7423B4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2E92AC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619C95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5233</w:t>
            </w:r>
          </w:p>
        </w:tc>
        <w:tc>
          <w:tcPr>
            <w:tcW w:w="0" w:type="auto"/>
            <w:tcBorders>
              <w:top w:val="single" w:sz="6" w:space="0" w:color="DDDDDD"/>
              <w:left w:val="single" w:sz="6" w:space="0" w:color="DDDDDD"/>
            </w:tcBorders>
            <w:shd w:val="clear" w:color="auto" w:fill="FFFFFF"/>
            <w:hideMark/>
          </w:tcPr>
          <w:p w14:paraId="164CD96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鞋帽零售</w:t>
            </w:r>
          </w:p>
        </w:tc>
        <w:tc>
          <w:tcPr>
            <w:tcW w:w="0" w:type="auto"/>
            <w:tcBorders>
              <w:top w:val="single" w:sz="6" w:space="0" w:color="DDDDDD"/>
              <w:left w:val="single" w:sz="6" w:space="0" w:color="DDDDDD"/>
            </w:tcBorders>
            <w:shd w:val="clear" w:color="auto" w:fill="FFFFFF"/>
            <w:hideMark/>
          </w:tcPr>
          <w:p w14:paraId="1D3E22D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661EB4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808A86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F32042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CD76DE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F9FB68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5234</w:t>
            </w:r>
          </w:p>
        </w:tc>
        <w:tc>
          <w:tcPr>
            <w:tcW w:w="0" w:type="auto"/>
            <w:tcBorders>
              <w:top w:val="single" w:sz="6" w:space="0" w:color="DDDDDD"/>
              <w:left w:val="single" w:sz="6" w:space="0" w:color="DDDDDD"/>
            </w:tcBorders>
            <w:shd w:val="clear" w:color="auto" w:fill="F9F9F9"/>
            <w:hideMark/>
          </w:tcPr>
          <w:p w14:paraId="1D2ACFD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化妆品及卫生用品零售</w:t>
            </w:r>
          </w:p>
        </w:tc>
        <w:tc>
          <w:tcPr>
            <w:tcW w:w="0" w:type="auto"/>
            <w:tcBorders>
              <w:top w:val="single" w:sz="6" w:space="0" w:color="DDDDDD"/>
              <w:left w:val="single" w:sz="6" w:space="0" w:color="DDDDDD"/>
            </w:tcBorders>
            <w:shd w:val="clear" w:color="auto" w:fill="F9F9F9"/>
            <w:hideMark/>
          </w:tcPr>
          <w:p w14:paraId="0E74EAD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8E3B50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58B22C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5C3454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F44913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48423E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5235</w:t>
            </w:r>
          </w:p>
        </w:tc>
        <w:tc>
          <w:tcPr>
            <w:tcW w:w="0" w:type="auto"/>
            <w:tcBorders>
              <w:top w:val="single" w:sz="6" w:space="0" w:color="DDDDDD"/>
              <w:left w:val="single" w:sz="6" w:space="0" w:color="DDDDDD"/>
            </w:tcBorders>
            <w:shd w:val="clear" w:color="auto" w:fill="FFFFFF"/>
            <w:hideMark/>
          </w:tcPr>
          <w:p w14:paraId="2C6239D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proofErr w:type="gramStart"/>
            <w:r w:rsidRPr="00686E10">
              <w:rPr>
                <w:rFonts w:ascii="微软雅黑" w:eastAsia="微软雅黑" w:hAnsi="微软雅黑" w:cs="宋体" w:hint="eastAsia"/>
                <w:color w:val="222222"/>
                <w:kern w:val="0"/>
                <w:szCs w:val="21"/>
              </w:rPr>
              <w:t>厨具卫具及</w:t>
            </w:r>
            <w:proofErr w:type="gramEnd"/>
            <w:r w:rsidRPr="00686E10">
              <w:rPr>
                <w:rFonts w:ascii="微软雅黑" w:eastAsia="微软雅黑" w:hAnsi="微软雅黑" w:cs="宋体" w:hint="eastAsia"/>
                <w:color w:val="222222"/>
                <w:kern w:val="0"/>
                <w:szCs w:val="21"/>
              </w:rPr>
              <w:t>日用杂品零售</w:t>
            </w:r>
          </w:p>
        </w:tc>
        <w:tc>
          <w:tcPr>
            <w:tcW w:w="0" w:type="auto"/>
            <w:tcBorders>
              <w:top w:val="single" w:sz="6" w:space="0" w:color="DDDDDD"/>
              <w:left w:val="single" w:sz="6" w:space="0" w:color="DDDDDD"/>
            </w:tcBorders>
            <w:shd w:val="clear" w:color="auto" w:fill="FFFFFF"/>
            <w:hideMark/>
          </w:tcPr>
          <w:p w14:paraId="4F52070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指专门经营炊具、厨具、餐具、日用陶瓷、日用玻璃器皿、塑料器皿、清洁用具和用品的店铺零售活动,以及各种材质其他日用杂品的零售活动</w:t>
            </w:r>
          </w:p>
        </w:tc>
      </w:tr>
      <w:tr w:rsidR="00686E10" w:rsidRPr="00686E10" w14:paraId="09E83AE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2A4136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B890BB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39264D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2332FE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5236</w:t>
            </w:r>
          </w:p>
        </w:tc>
        <w:tc>
          <w:tcPr>
            <w:tcW w:w="0" w:type="auto"/>
            <w:tcBorders>
              <w:top w:val="single" w:sz="6" w:space="0" w:color="DDDDDD"/>
              <w:left w:val="single" w:sz="6" w:space="0" w:color="DDDDDD"/>
            </w:tcBorders>
            <w:shd w:val="clear" w:color="auto" w:fill="F9F9F9"/>
            <w:hideMark/>
          </w:tcPr>
          <w:p w14:paraId="10C243F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钟表、眼镜零售</w:t>
            </w:r>
          </w:p>
        </w:tc>
        <w:tc>
          <w:tcPr>
            <w:tcW w:w="0" w:type="auto"/>
            <w:tcBorders>
              <w:top w:val="single" w:sz="6" w:space="0" w:color="DDDDDD"/>
              <w:left w:val="single" w:sz="6" w:space="0" w:color="DDDDDD"/>
            </w:tcBorders>
            <w:shd w:val="clear" w:color="auto" w:fill="F9F9F9"/>
            <w:hideMark/>
          </w:tcPr>
          <w:p w14:paraId="07B6C67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346BC9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D28F6A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78A4D3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FC1F35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EA0B30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5237</w:t>
            </w:r>
          </w:p>
        </w:tc>
        <w:tc>
          <w:tcPr>
            <w:tcW w:w="0" w:type="auto"/>
            <w:tcBorders>
              <w:top w:val="single" w:sz="6" w:space="0" w:color="DDDDDD"/>
              <w:left w:val="single" w:sz="6" w:space="0" w:color="DDDDDD"/>
            </w:tcBorders>
            <w:shd w:val="clear" w:color="auto" w:fill="FFFFFF"/>
            <w:hideMark/>
          </w:tcPr>
          <w:p w14:paraId="3600373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箱包零售</w:t>
            </w:r>
          </w:p>
        </w:tc>
        <w:tc>
          <w:tcPr>
            <w:tcW w:w="0" w:type="auto"/>
            <w:tcBorders>
              <w:top w:val="single" w:sz="6" w:space="0" w:color="DDDDDD"/>
              <w:left w:val="single" w:sz="6" w:space="0" w:color="DDDDDD"/>
            </w:tcBorders>
            <w:shd w:val="clear" w:color="auto" w:fill="FFFFFF"/>
            <w:hideMark/>
          </w:tcPr>
          <w:p w14:paraId="4153B4A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3FFB5C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BBED19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27B5FA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212572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4A71F5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5238</w:t>
            </w:r>
          </w:p>
        </w:tc>
        <w:tc>
          <w:tcPr>
            <w:tcW w:w="0" w:type="auto"/>
            <w:tcBorders>
              <w:top w:val="single" w:sz="6" w:space="0" w:color="DDDDDD"/>
              <w:left w:val="single" w:sz="6" w:space="0" w:color="DDDDDD"/>
            </w:tcBorders>
            <w:shd w:val="clear" w:color="auto" w:fill="F9F9F9"/>
            <w:hideMark/>
          </w:tcPr>
          <w:p w14:paraId="2A69CC6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自行车等代步设备零售</w:t>
            </w:r>
          </w:p>
        </w:tc>
        <w:tc>
          <w:tcPr>
            <w:tcW w:w="0" w:type="auto"/>
            <w:tcBorders>
              <w:top w:val="single" w:sz="6" w:space="0" w:color="DDDDDD"/>
              <w:left w:val="single" w:sz="6" w:space="0" w:color="DDDDDD"/>
            </w:tcBorders>
            <w:shd w:val="clear" w:color="auto" w:fill="F9F9F9"/>
            <w:hideMark/>
          </w:tcPr>
          <w:p w14:paraId="37D2908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包括自行车、助动自行车(包括电力助动自行车和燃油助动自行车)以及平衡车、老年代步车、三轮车等汽车、摩托车以外的</w:t>
            </w:r>
            <w:proofErr w:type="gramStart"/>
            <w:r w:rsidRPr="00686E10">
              <w:rPr>
                <w:rFonts w:ascii="微软雅黑" w:eastAsia="微软雅黑" w:hAnsi="微软雅黑" w:cs="宋体" w:hint="eastAsia"/>
                <w:color w:val="222222"/>
                <w:kern w:val="0"/>
                <w:szCs w:val="21"/>
              </w:rPr>
              <w:t>代步车</w:t>
            </w:r>
            <w:proofErr w:type="gramEnd"/>
            <w:r w:rsidRPr="00686E10">
              <w:rPr>
                <w:rFonts w:ascii="微软雅黑" w:eastAsia="微软雅黑" w:hAnsi="微软雅黑" w:cs="宋体" w:hint="eastAsia"/>
                <w:color w:val="222222"/>
                <w:kern w:val="0"/>
                <w:szCs w:val="21"/>
              </w:rPr>
              <w:t>及零配件零售</w:t>
            </w:r>
          </w:p>
        </w:tc>
      </w:tr>
      <w:tr w:rsidR="00686E10" w:rsidRPr="00686E10" w14:paraId="6B2C76A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3EE781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E82563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9331F0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9392FB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5239</w:t>
            </w:r>
          </w:p>
        </w:tc>
        <w:tc>
          <w:tcPr>
            <w:tcW w:w="0" w:type="auto"/>
            <w:tcBorders>
              <w:top w:val="single" w:sz="6" w:space="0" w:color="DDDDDD"/>
              <w:left w:val="single" w:sz="6" w:space="0" w:color="DDDDDD"/>
            </w:tcBorders>
            <w:shd w:val="clear" w:color="auto" w:fill="FFFFFF"/>
            <w:hideMark/>
          </w:tcPr>
          <w:p w14:paraId="21E8953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其他日用品零售</w:t>
            </w:r>
          </w:p>
        </w:tc>
        <w:tc>
          <w:tcPr>
            <w:tcW w:w="0" w:type="auto"/>
            <w:tcBorders>
              <w:top w:val="single" w:sz="6" w:space="0" w:color="DDDDDD"/>
              <w:left w:val="single" w:sz="6" w:space="0" w:color="DDDDDD"/>
            </w:tcBorders>
            <w:shd w:val="clear" w:color="auto" w:fill="FFFFFF"/>
            <w:hideMark/>
          </w:tcPr>
          <w:p w14:paraId="72B0294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指专门经营小饰物、礼品花卉及其他未列明日用品的店铺零售活动</w:t>
            </w:r>
          </w:p>
        </w:tc>
      </w:tr>
      <w:tr w:rsidR="00686E10" w:rsidRPr="00686E10" w14:paraId="21ED607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3D0302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4D3C8B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BC7128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524</w:t>
            </w:r>
          </w:p>
        </w:tc>
        <w:tc>
          <w:tcPr>
            <w:tcW w:w="0" w:type="auto"/>
            <w:tcBorders>
              <w:top w:val="single" w:sz="6" w:space="0" w:color="DDDDDD"/>
              <w:left w:val="single" w:sz="6" w:space="0" w:color="DDDDDD"/>
            </w:tcBorders>
            <w:shd w:val="clear" w:color="auto" w:fill="F9F9F9"/>
            <w:hideMark/>
          </w:tcPr>
          <w:p w14:paraId="2F1FACC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D3403F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文化、体育用品及器材专门零售</w:t>
            </w:r>
          </w:p>
        </w:tc>
        <w:tc>
          <w:tcPr>
            <w:tcW w:w="0" w:type="auto"/>
            <w:tcBorders>
              <w:top w:val="single" w:sz="6" w:space="0" w:color="DDDDDD"/>
              <w:left w:val="single" w:sz="6" w:space="0" w:color="DDDDDD"/>
            </w:tcBorders>
            <w:shd w:val="clear" w:color="auto" w:fill="F9F9F9"/>
            <w:hideMark/>
          </w:tcPr>
          <w:p w14:paraId="7F88107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指专门经营文具、体育用品、图书、报刊、音像制品、电子出版物、数字出版物、首饰、工艺美术品、收藏品、照相器材及其他文化用品的店铺零售活动</w:t>
            </w:r>
          </w:p>
        </w:tc>
      </w:tr>
      <w:tr w:rsidR="00686E10" w:rsidRPr="00686E10" w14:paraId="7F1E10E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A9A224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621B2F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5DC92C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9F7309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5241</w:t>
            </w:r>
          </w:p>
        </w:tc>
        <w:tc>
          <w:tcPr>
            <w:tcW w:w="0" w:type="auto"/>
            <w:tcBorders>
              <w:top w:val="single" w:sz="6" w:space="0" w:color="DDDDDD"/>
              <w:left w:val="single" w:sz="6" w:space="0" w:color="DDDDDD"/>
            </w:tcBorders>
            <w:shd w:val="clear" w:color="auto" w:fill="FFFFFF"/>
            <w:hideMark/>
          </w:tcPr>
          <w:p w14:paraId="1B10AE7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文具用品零售</w:t>
            </w:r>
          </w:p>
        </w:tc>
        <w:tc>
          <w:tcPr>
            <w:tcW w:w="0" w:type="auto"/>
            <w:tcBorders>
              <w:top w:val="single" w:sz="6" w:space="0" w:color="DDDDDD"/>
              <w:left w:val="single" w:sz="6" w:space="0" w:color="DDDDDD"/>
            </w:tcBorders>
            <w:shd w:val="clear" w:color="auto" w:fill="FFFFFF"/>
            <w:hideMark/>
          </w:tcPr>
          <w:p w14:paraId="6A028E6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047F6B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F7C82E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6B6CF4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E3ABE3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E9F511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5242</w:t>
            </w:r>
          </w:p>
        </w:tc>
        <w:tc>
          <w:tcPr>
            <w:tcW w:w="0" w:type="auto"/>
            <w:tcBorders>
              <w:top w:val="single" w:sz="6" w:space="0" w:color="DDDDDD"/>
              <w:left w:val="single" w:sz="6" w:space="0" w:color="DDDDDD"/>
            </w:tcBorders>
            <w:shd w:val="clear" w:color="auto" w:fill="F9F9F9"/>
            <w:hideMark/>
          </w:tcPr>
          <w:p w14:paraId="00F7B44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体育用品及器材零售</w:t>
            </w:r>
          </w:p>
        </w:tc>
        <w:tc>
          <w:tcPr>
            <w:tcW w:w="0" w:type="auto"/>
            <w:tcBorders>
              <w:top w:val="single" w:sz="6" w:space="0" w:color="DDDDDD"/>
              <w:left w:val="single" w:sz="6" w:space="0" w:color="DDDDDD"/>
            </w:tcBorders>
            <w:shd w:val="clear" w:color="auto" w:fill="F9F9F9"/>
            <w:hideMark/>
          </w:tcPr>
          <w:p w14:paraId="39CBF37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2BAD6D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3D1CC8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29F903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E6D350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E98F2B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5243</w:t>
            </w:r>
          </w:p>
        </w:tc>
        <w:tc>
          <w:tcPr>
            <w:tcW w:w="0" w:type="auto"/>
            <w:tcBorders>
              <w:top w:val="single" w:sz="6" w:space="0" w:color="DDDDDD"/>
              <w:left w:val="single" w:sz="6" w:space="0" w:color="DDDDDD"/>
            </w:tcBorders>
            <w:shd w:val="clear" w:color="auto" w:fill="FFFFFF"/>
            <w:hideMark/>
          </w:tcPr>
          <w:p w14:paraId="2CA50D4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图书、报刊零售</w:t>
            </w:r>
          </w:p>
        </w:tc>
        <w:tc>
          <w:tcPr>
            <w:tcW w:w="0" w:type="auto"/>
            <w:tcBorders>
              <w:top w:val="single" w:sz="6" w:space="0" w:color="DDDDDD"/>
              <w:left w:val="single" w:sz="6" w:space="0" w:color="DDDDDD"/>
            </w:tcBorders>
            <w:shd w:val="clear" w:color="auto" w:fill="FFFFFF"/>
            <w:hideMark/>
          </w:tcPr>
          <w:p w14:paraId="52FB6E1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987E67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4D0232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FE1B2C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095A40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7C1E7C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5244</w:t>
            </w:r>
          </w:p>
        </w:tc>
        <w:tc>
          <w:tcPr>
            <w:tcW w:w="0" w:type="auto"/>
            <w:tcBorders>
              <w:top w:val="single" w:sz="6" w:space="0" w:color="DDDDDD"/>
              <w:left w:val="single" w:sz="6" w:space="0" w:color="DDDDDD"/>
            </w:tcBorders>
            <w:shd w:val="clear" w:color="auto" w:fill="F9F9F9"/>
            <w:hideMark/>
          </w:tcPr>
          <w:p w14:paraId="24E4708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音像制品、电子和数字出版物零售</w:t>
            </w:r>
          </w:p>
        </w:tc>
        <w:tc>
          <w:tcPr>
            <w:tcW w:w="0" w:type="auto"/>
            <w:tcBorders>
              <w:top w:val="single" w:sz="6" w:space="0" w:color="DDDDDD"/>
              <w:left w:val="single" w:sz="6" w:space="0" w:color="DDDDDD"/>
            </w:tcBorders>
            <w:shd w:val="clear" w:color="auto" w:fill="F9F9F9"/>
            <w:hideMark/>
          </w:tcPr>
          <w:p w14:paraId="6ABD418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229244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DA1E1F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667709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956336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AFFEB2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5245</w:t>
            </w:r>
          </w:p>
        </w:tc>
        <w:tc>
          <w:tcPr>
            <w:tcW w:w="0" w:type="auto"/>
            <w:tcBorders>
              <w:top w:val="single" w:sz="6" w:space="0" w:color="DDDDDD"/>
              <w:left w:val="single" w:sz="6" w:space="0" w:color="DDDDDD"/>
            </w:tcBorders>
            <w:shd w:val="clear" w:color="auto" w:fill="FFFFFF"/>
            <w:hideMark/>
          </w:tcPr>
          <w:p w14:paraId="46EE5D6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珠宝首饰零售</w:t>
            </w:r>
          </w:p>
        </w:tc>
        <w:tc>
          <w:tcPr>
            <w:tcW w:w="0" w:type="auto"/>
            <w:tcBorders>
              <w:top w:val="single" w:sz="6" w:space="0" w:color="DDDDDD"/>
              <w:left w:val="single" w:sz="6" w:space="0" w:color="DDDDDD"/>
            </w:tcBorders>
            <w:shd w:val="clear" w:color="auto" w:fill="FFFFFF"/>
            <w:hideMark/>
          </w:tcPr>
          <w:p w14:paraId="41818DC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59EE55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F624E0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957406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34E603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0CD418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5246</w:t>
            </w:r>
          </w:p>
        </w:tc>
        <w:tc>
          <w:tcPr>
            <w:tcW w:w="0" w:type="auto"/>
            <w:tcBorders>
              <w:top w:val="single" w:sz="6" w:space="0" w:color="DDDDDD"/>
              <w:left w:val="single" w:sz="6" w:space="0" w:color="DDDDDD"/>
            </w:tcBorders>
            <w:shd w:val="clear" w:color="auto" w:fill="F9F9F9"/>
            <w:hideMark/>
          </w:tcPr>
          <w:p w14:paraId="4D575F9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工艺美术品及收藏品零售</w:t>
            </w:r>
          </w:p>
        </w:tc>
        <w:tc>
          <w:tcPr>
            <w:tcW w:w="0" w:type="auto"/>
            <w:tcBorders>
              <w:top w:val="single" w:sz="6" w:space="0" w:color="DDDDDD"/>
              <w:left w:val="single" w:sz="6" w:space="0" w:color="DDDDDD"/>
            </w:tcBorders>
            <w:shd w:val="clear" w:color="auto" w:fill="F9F9F9"/>
            <w:hideMark/>
          </w:tcPr>
          <w:p w14:paraId="2BFBCAC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指专门经营具有收藏价值和艺术价值的工艺品、艺术品、古玩、字画、邮品等店铺零售活动</w:t>
            </w:r>
          </w:p>
        </w:tc>
      </w:tr>
      <w:tr w:rsidR="00686E10" w:rsidRPr="00686E10" w14:paraId="31C8CB2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BD2466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CE2BB3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13463C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1E4917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5247</w:t>
            </w:r>
          </w:p>
        </w:tc>
        <w:tc>
          <w:tcPr>
            <w:tcW w:w="0" w:type="auto"/>
            <w:tcBorders>
              <w:top w:val="single" w:sz="6" w:space="0" w:color="DDDDDD"/>
              <w:left w:val="single" w:sz="6" w:space="0" w:color="DDDDDD"/>
            </w:tcBorders>
            <w:shd w:val="clear" w:color="auto" w:fill="FFFFFF"/>
            <w:hideMark/>
          </w:tcPr>
          <w:p w14:paraId="68ACBF8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乐器零售</w:t>
            </w:r>
          </w:p>
        </w:tc>
        <w:tc>
          <w:tcPr>
            <w:tcW w:w="0" w:type="auto"/>
            <w:tcBorders>
              <w:top w:val="single" w:sz="6" w:space="0" w:color="DDDDDD"/>
              <w:left w:val="single" w:sz="6" w:space="0" w:color="DDDDDD"/>
            </w:tcBorders>
            <w:shd w:val="clear" w:color="auto" w:fill="FFFFFF"/>
            <w:hideMark/>
          </w:tcPr>
          <w:p w14:paraId="463D1E8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832EB1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F26742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142E5F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E7D20D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162292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5248</w:t>
            </w:r>
          </w:p>
        </w:tc>
        <w:tc>
          <w:tcPr>
            <w:tcW w:w="0" w:type="auto"/>
            <w:tcBorders>
              <w:top w:val="single" w:sz="6" w:space="0" w:color="DDDDDD"/>
              <w:left w:val="single" w:sz="6" w:space="0" w:color="DDDDDD"/>
            </w:tcBorders>
            <w:shd w:val="clear" w:color="auto" w:fill="F9F9F9"/>
            <w:hideMark/>
          </w:tcPr>
          <w:p w14:paraId="4DD1C05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照相器材零售</w:t>
            </w:r>
          </w:p>
        </w:tc>
        <w:tc>
          <w:tcPr>
            <w:tcW w:w="0" w:type="auto"/>
            <w:tcBorders>
              <w:top w:val="single" w:sz="6" w:space="0" w:color="DDDDDD"/>
              <w:left w:val="single" w:sz="6" w:space="0" w:color="DDDDDD"/>
            </w:tcBorders>
            <w:shd w:val="clear" w:color="auto" w:fill="F9F9F9"/>
            <w:hideMark/>
          </w:tcPr>
          <w:p w14:paraId="02CDB20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447635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471AE9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842E00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898F68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F35B92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5249</w:t>
            </w:r>
          </w:p>
        </w:tc>
        <w:tc>
          <w:tcPr>
            <w:tcW w:w="0" w:type="auto"/>
            <w:tcBorders>
              <w:top w:val="single" w:sz="6" w:space="0" w:color="DDDDDD"/>
              <w:left w:val="single" w:sz="6" w:space="0" w:color="DDDDDD"/>
            </w:tcBorders>
            <w:shd w:val="clear" w:color="auto" w:fill="FFFFFF"/>
            <w:hideMark/>
          </w:tcPr>
          <w:p w14:paraId="0B0C3A6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其他文化用品零售</w:t>
            </w:r>
          </w:p>
        </w:tc>
        <w:tc>
          <w:tcPr>
            <w:tcW w:w="0" w:type="auto"/>
            <w:tcBorders>
              <w:top w:val="single" w:sz="6" w:space="0" w:color="DDDDDD"/>
              <w:left w:val="single" w:sz="6" w:space="0" w:color="DDDDDD"/>
            </w:tcBorders>
            <w:shd w:val="clear" w:color="auto" w:fill="FFFFFF"/>
            <w:hideMark/>
          </w:tcPr>
          <w:p w14:paraId="6F28335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指专门经营游艺用品及其他未列明文化用品的店铺零售活动</w:t>
            </w:r>
          </w:p>
        </w:tc>
      </w:tr>
      <w:tr w:rsidR="00686E10" w:rsidRPr="00686E10" w14:paraId="6D15E3E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1BB7B8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07F431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D3E6B4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525</w:t>
            </w:r>
          </w:p>
        </w:tc>
        <w:tc>
          <w:tcPr>
            <w:tcW w:w="0" w:type="auto"/>
            <w:tcBorders>
              <w:top w:val="single" w:sz="6" w:space="0" w:color="DDDDDD"/>
              <w:left w:val="single" w:sz="6" w:space="0" w:color="DDDDDD"/>
            </w:tcBorders>
            <w:shd w:val="clear" w:color="auto" w:fill="F9F9F9"/>
            <w:hideMark/>
          </w:tcPr>
          <w:p w14:paraId="0EA56D8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B68013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医药及医疗器材专门零售</w:t>
            </w:r>
          </w:p>
        </w:tc>
        <w:tc>
          <w:tcPr>
            <w:tcW w:w="0" w:type="auto"/>
            <w:tcBorders>
              <w:top w:val="single" w:sz="6" w:space="0" w:color="DDDDDD"/>
              <w:left w:val="single" w:sz="6" w:space="0" w:color="DDDDDD"/>
            </w:tcBorders>
            <w:shd w:val="clear" w:color="auto" w:fill="F9F9F9"/>
            <w:hideMark/>
          </w:tcPr>
          <w:p w14:paraId="6002F8F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指专门经营各种化学药品、生物药品、中药、医疗用品及器材的店铺零售活动</w:t>
            </w:r>
          </w:p>
        </w:tc>
      </w:tr>
      <w:tr w:rsidR="00686E10" w:rsidRPr="00686E10" w14:paraId="2382339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BD4523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B63887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476E76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098B17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5251</w:t>
            </w:r>
          </w:p>
        </w:tc>
        <w:tc>
          <w:tcPr>
            <w:tcW w:w="0" w:type="auto"/>
            <w:tcBorders>
              <w:top w:val="single" w:sz="6" w:space="0" w:color="DDDDDD"/>
              <w:left w:val="single" w:sz="6" w:space="0" w:color="DDDDDD"/>
            </w:tcBorders>
            <w:shd w:val="clear" w:color="auto" w:fill="FFFFFF"/>
            <w:hideMark/>
          </w:tcPr>
          <w:p w14:paraId="2CDCE18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西药零售</w:t>
            </w:r>
          </w:p>
        </w:tc>
        <w:tc>
          <w:tcPr>
            <w:tcW w:w="0" w:type="auto"/>
            <w:tcBorders>
              <w:top w:val="single" w:sz="6" w:space="0" w:color="DDDDDD"/>
              <w:left w:val="single" w:sz="6" w:space="0" w:color="DDDDDD"/>
            </w:tcBorders>
            <w:shd w:val="clear" w:color="auto" w:fill="FFFFFF"/>
            <w:hideMark/>
          </w:tcPr>
          <w:p w14:paraId="30C57E1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指人用化学药品和生物药品的零售活动</w:t>
            </w:r>
          </w:p>
        </w:tc>
      </w:tr>
      <w:tr w:rsidR="00686E10" w:rsidRPr="00686E10" w14:paraId="32651ED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501BA1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E4BD6F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E82DC2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D44D23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5252</w:t>
            </w:r>
          </w:p>
        </w:tc>
        <w:tc>
          <w:tcPr>
            <w:tcW w:w="0" w:type="auto"/>
            <w:tcBorders>
              <w:top w:val="single" w:sz="6" w:space="0" w:color="DDDDDD"/>
              <w:left w:val="single" w:sz="6" w:space="0" w:color="DDDDDD"/>
            </w:tcBorders>
            <w:shd w:val="clear" w:color="auto" w:fill="F9F9F9"/>
            <w:hideMark/>
          </w:tcPr>
          <w:p w14:paraId="54420A4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中药零售</w:t>
            </w:r>
          </w:p>
        </w:tc>
        <w:tc>
          <w:tcPr>
            <w:tcW w:w="0" w:type="auto"/>
            <w:tcBorders>
              <w:top w:val="single" w:sz="6" w:space="0" w:color="DDDDDD"/>
              <w:left w:val="single" w:sz="6" w:space="0" w:color="DDDDDD"/>
            </w:tcBorders>
            <w:shd w:val="clear" w:color="auto" w:fill="F9F9F9"/>
            <w:hideMark/>
          </w:tcPr>
          <w:p w14:paraId="0490645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指人用中成药、中药材中药饮片的零售活动</w:t>
            </w:r>
          </w:p>
        </w:tc>
      </w:tr>
      <w:tr w:rsidR="00686E10" w:rsidRPr="00686E10" w14:paraId="4EAB0E8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C5CE66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3002ED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912197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667D3E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5253</w:t>
            </w:r>
          </w:p>
        </w:tc>
        <w:tc>
          <w:tcPr>
            <w:tcW w:w="0" w:type="auto"/>
            <w:tcBorders>
              <w:top w:val="single" w:sz="6" w:space="0" w:color="DDDDDD"/>
              <w:left w:val="single" w:sz="6" w:space="0" w:color="DDDDDD"/>
            </w:tcBorders>
            <w:shd w:val="clear" w:color="auto" w:fill="FFFFFF"/>
            <w:hideMark/>
          </w:tcPr>
          <w:p w14:paraId="18383D1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动物用药品零售</w:t>
            </w:r>
          </w:p>
        </w:tc>
        <w:tc>
          <w:tcPr>
            <w:tcW w:w="0" w:type="auto"/>
            <w:tcBorders>
              <w:top w:val="single" w:sz="6" w:space="0" w:color="DDDDDD"/>
              <w:left w:val="single" w:sz="6" w:space="0" w:color="DDDDDD"/>
            </w:tcBorders>
            <w:shd w:val="clear" w:color="auto" w:fill="FFFFFF"/>
            <w:hideMark/>
          </w:tcPr>
          <w:p w14:paraId="408BCFA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指畜牧业、渔业及禽类等动物用药品的零售</w:t>
            </w:r>
          </w:p>
        </w:tc>
      </w:tr>
      <w:tr w:rsidR="00686E10" w:rsidRPr="00686E10" w14:paraId="1C09C17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358C2A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F3085A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384B46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509D7F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5254</w:t>
            </w:r>
          </w:p>
        </w:tc>
        <w:tc>
          <w:tcPr>
            <w:tcW w:w="0" w:type="auto"/>
            <w:tcBorders>
              <w:top w:val="single" w:sz="6" w:space="0" w:color="DDDDDD"/>
              <w:left w:val="single" w:sz="6" w:space="0" w:color="DDDDDD"/>
            </w:tcBorders>
            <w:shd w:val="clear" w:color="auto" w:fill="F9F9F9"/>
            <w:hideMark/>
          </w:tcPr>
          <w:p w14:paraId="45AF04E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医疗用品及器材零售</w:t>
            </w:r>
          </w:p>
        </w:tc>
        <w:tc>
          <w:tcPr>
            <w:tcW w:w="0" w:type="auto"/>
            <w:tcBorders>
              <w:top w:val="single" w:sz="6" w:space="0" w:color="DDDDDD"/>
              <w:left w:val="single" w:sz="6" w:space="0" w:color="DDDDDD"/>
            </w:tcBorders>
            <w:shd w:val="clear" w:color="auto" w:fill="F9F9F9"/>
            <w:hideMark/>
          </w:tcPr>
          <w:p w14:paraId="665D155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2980E4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D4FD7E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B1ACBC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E086BB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419C7F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5255</w:t>
            </w:r>
          </w:p>
        </w:tc>
        <w:tc>
          <w:tcPr>
            <w:tcW w:w="0" w:type="auto"/>
            <w:tcBorders>
              <w:top w:val="single" w:sz="6" w:space="0" w:color="DDDDDD"/>
              <w:left w:val="single" w:sz="6" w:space="0" w:color="DDDDDD"/>
            </w:tcBorders>
            <w:shd w:val="clear" w:color="auto" w:fill="FFFFFF"/>
            <w:hideMark/>
          </w:tcPr>
          <w:p w14:paraId="1C1A13B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保健辅助治疗器材零售</w:t>
            </w:r>
          </w:p>
        </w:tc>
        <w:tc>
          <w:tcPr>
            <w:tcW w:w="0" w:type="auto"/>
            <w:tcBorders>
              <w:top w:val="single" w:sz="6" w:space="0" w:color="DDDDDD"/>
              <w:left w:val="single" w:sz="6" w:space="0" w:color="DDDDDD"/>
            </w:tcBorders>
            <w:shd w:val="clear" w:color="auto" w:fill="FFFFFF"/>
            <w:hideMark/>
          </w:tcPr>
          <w:p w14:paraId="2F7264F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A73DFB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E689CA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E4D700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BCEB3F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526</w:t>
            </w:r>
          </w:p>
        </w:tc>
        <w:tc>
          <w:tcPr>
            <w:tcW w:w="0" w:type="auto"/>
            <w:tcBorders>
              <w:top w:val="single" w:sz="6" w:space="0" w:color="DDDDDD"/>
              <w:left w:val="single" w:sz="6" w:space="0" w:color="DDDDDD"/>
            </w:tcBorders>
            <w:shd w:val="clear" w:color="auto" w:fill="F9F9F9"/>
            <w:hideMark/>
          </w:tcPr>
          <w:p w14:paraId="43DA462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7C2D82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汽车、摩托车、零配件和燃料及其他动力销售</w:t>
            </w:r>
          </w:p>
        </w:tc>
        <w:tc>
          <w:tcPr>
            <w:tcW w:w="0" w:type="auto"/>
            <w:tcBorders>
              <w:top w:val="single" w:sz="6" w:space="0" w:color="DDDDDD"/>
              <w:left w:val="single" w:sz="6" w:space="0" w:color="DDDDDD"/>
            </w:tcBorders>
            <w:shd w:val="clear" w:color="auto" w:fill="F9F9F9"/>
            <w:hideMark/>
          </w:tcPr>
          <w:p w14:paraId="78EC408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指专门经营汽车、摩托车、汽车部件、汽车零配件及燃料、燃气的零售活动以及汽车充电</w:t>
            </w:r>
            <w:proofErr w:type="gramStart"/>
            <w:r w:rsidRPr="00686E10">
              <w:rPr>
                <w:rFonts w:ascii="微软雅黑" w:eastAsia="微软雅黑" w:hAnsi="微软雅黑" w:cs="宋体" w:hint="eastAsia"/>
                <w:color w:val="222222"/>
                <w:kern w:val="0"/>
                <w:szCs w:val="21"/>
              </w:rPr>
              <w:t>桩服务</w:t>
            </w:r>
            <w:proofErr w:type="gramEnd"/>
          </w:p>
        </w:tc>
      </w:tr>
      <w:tr w:rsidR="00686E10" w:rsidRPr="00686E10" w14:paraId="75FD2E5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A597E1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647FF3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315E0C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95D144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5261</w:t>
            </w:r>
          </w:p>
        </w:tc>
        <w:tc>
          <w:tcPr>
            <w:tcW w:w="0" w:type="auto"/>
            <w:tcBorders>
              <w:top w:val="single" w:sz="6" w:space="0" w:color="DDDDDD"/>
              <w:left w:val="single" w:sz="6" w:space="0" w:color="DDDDDD"/>
            </w:tcBorders>
            <w:shd w:val="clear" w:color="auto" w:fill="FFFFFF"/>
            <w:hideMark/>
          </w:tcPr>
          <w:p w14:paraId="12E097E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汽车新车零售</w:t>
            </w:r>
          </w:p>
        </w:tc>
        <w:tc>
          <w:tcPr>
            <w:tcW w:w="0" w:type="auto"/>
            <w:tcBorders>
              <w:top w:val="single" w:sz="6" w:space="0" w:color="DDDDDD"/>
              <w:left w:val="single" w:sz="6" w:space="0" w:color="DDDDDD"/>
            </w:tcBorders>
            <w:shd w:val="clear" w:color="auto" w:fill="FFFFFF"/>
            <w:hideMark/>
          </w:tcPr>
          <w:p w14:paraId="4D3143A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95E707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CE897A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20FA54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D44A86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DFD4AD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5262</w:t>
            </w:r>
          </w:p>
        </w:tc>
        <w:tc>
          <w:tcPr>
            <w:tcW w:w="0" w:type="auto"/>
            <w:tcBorders>
              <w:top w:val="single" w:sz="6" w:space="0" w:color="DDDDDD"/>
              <w:left w:val="single" w:sz="6" w:space="0" w:color="DDDDDD"/>
            </w:tcBorders>
            <w:shd w:val="clear" w:color="auto" w:fill="F9F9F9"/>
            <w:hideMark/>
          </w:tcPr>
          <w:p w14:paraId="492BEDC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汽车旧车零售</w:t>
            </w:r>
          </w:p>
        </w:tc>
        <w:tc>
          <w:tcPr>
            <w:tcW w:w="0" w:type="auto"/>
            <w:tcBorders>
              <w:top w:val="single" w:sz="6" w:space="0" w:color="DDDDDD"/>
              <w:left w:val="single" w:sz="6" w:space="0" w:color="DDDDDD"/>
            </w:tcBorders>
            <w:shd w:val="clear" w:color="auto" w:fill="F9F9F9"/>
            <w:hideMark/>
          </w:tcPr>
          <w:p w14:paraId="354D811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6729DB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70CD9D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30E2D3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1E9EA4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5CD885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5263</w:t>
            </w:r>
          </w:p>
        </w:tc>
        <w:tc>
          <w:tcPr>
            <w:tcW w:w="0" w:type="auto"/>
            <w:tcBorders>
              <w:top w:val="single" w:sz="6" w:space="0" w:color="DDDDDD"/>
              <w:left w:val="single" w:sz="6" w:space="0" w:color="DDDDDD"/>
            </w:tcBorders>
            <w:shd w:val="clear" w:color="auto" w:fill="FFFFFF"/>
            <w:hideMark/>
          </w:tcPr>
          <w:p w14:paraId="08F3C38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汽车零配件零售</w:t>
            </w:r>
          </w:p>
        </w:tc>
        <w:tc>
          <w:tcPr>
            <w:tcW w:w="0" w:type="auto"/>
            <w:tcBorders>
              <w:top w:val="single" w:sz="6" w:space="0" w:color="DDDDDD"/>
              <w:left w:val="single" w:sz="6" w:space="0" w:color="DDDDDD"/>
            </w:tcBorders>
            <w:shd w:val="clear" w:color="auto" w:fill="FFFFFF"/>
            <w:hideMark/>
          </w:tcPr>
          <w:p w14:paraId="0AA0D0B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823B4B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619750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9AAAD6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3CB6D4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E2B6E3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5264</w:t>
            </w:r>
          </w:p>
        </w:tc>
        <w:tc>
          <w:tcPr>
            <w:tcW w:w="0" w:type="auto"/>
            <w:tcBorders>
              <w:top w:val="single" w:sz="6" w:space="0" w:color="DDDDDD"/>
              <w:left w:val="single" w:sz="6" w:space="0" w:color="DDDDDD"/>
            </w:tcBorders>
            <w:shd w:val="clear" w:color="auto" w:fill="F9F9F9"/>
            <w:hideMark/>
          </w:tcPr>
          <w:p w14:paraId="132F394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摩托车及零配件零售</w:t>
            </w:r>
          </w:p>
        </w:tc>
        <w:tc>
          <w:tcPr>
            <w:tcW w:w="0" w:type="auto"/>
            <w:tcBorders>
              <w:top w:val="single" w:sz="6" w:space="0" w:color="DDDDDD"/>
              <w:left w:val="single" w:sz="6" w:space="0" w:color="DDDDDD"/>
            </w:tcBorders>
            <w:shd w:val="clear" w:color="auto" w:fill="F9F9F9"/>
            <w:hideMark/>
          </w:tcPr>
          <w:p w14:paraId="15B4120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A388F1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CD7953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584FBB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9B9319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0B0115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5265</w:t>
            </w:r>
          </w:p>
        </w:tc>
        <w:tc>
          <w:tcPr>
            <w:tcW w:w="0" w:type="auto"/>
            <w:tcBorders>
              <w:top w:val="single" w:sz="6" w:space="0" w:color="DDDDDD"/>
              <w:left w:val="single" w:sz="6" w:space="0" w:color="DDDDDD"/>
            </w:tcBorders>
            <w:shd w:val="clear" w:color="auto" w:fill="FFFFFF"/>
            <w:hideMark/>
          </w:tcPr>
          <w:p w14:paraId="6D97471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机动车燃油零售</w:t>
            </w:r>
          </w:p>
        </w:tc>
        <w:tc>
          <w:tcPr>
            <w:tcW w:w="0" w:type="auto"/>
            <w:tcBorders>
              <w:top w:val="single" w:sz="6" w:space="0" w:color="DDDDDD"/>
              <w:left w:val="single" w:sz="6" w:space="0" w:color="DDDDDD"/>
            </w:tcBorders>
            <w:shd w:val="clear" w:color="auto" w:fill="FFFFFF"/>
            <w:hideMark/>
          </w:tcPr>
          <w:p w14:paraId="5F8F5EE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指专门经营机动车燃油及相关产品(润滑油)的店铺零售活动</w:t>
            </w:r>
          </w:p>
        </w:tc>
      </w:tr>
      <w:tr w:rsidR="00686E10" w:rsidRPr="00686E10" w14:paraId="7443976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6D5868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89591A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D0078A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62143C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5266</w:t>
            </w:r>
          </w:p>
        </w:tc>
        <w:tc>
          <w:tcPr>
            <w:tcW w:w="0" w:type="auto"/>
            <w:tcBorders>
              <w:top w:val="single" w:sz="6" w:space="0" w:color="DDDDDD"/>
              <w:left w:val="single" w:sz="6" w:space="0" w:color="DDDDDD"/>
            </w:tcBorders>
            <w:shd w:val="clear" w:color="auto" w:fill="F9F9F9"/>
            <w:hideMark/>
          </w:tcPr>
          <w:p w14:paraId="45313FF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机动车燃气零售</w:t>
            </w:r>
          </w:p>
        </w:tc>
        <w:tc>
          <w:tcPr>
            <w:tcW w:w="0" w:type="auto"/>
            <w:tcBorders>
              <w:top w:val="single" w:sz="6" w:space="0" w:color="DDDDDD"/>
              <w:left w:val="single" w:sz="6" w:space="0" w:color="DDDDDD"/>
            </w:tcBorders>
            <w:shd w:val="clear" w:color="auto" w:fill="F9F9F9"/>
            <w:hideMark/>
          </w:tcPr>
          <w:p w14:paraId="0D6EF1E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2BB3D2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013BB0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FFBFF4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17DE01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50A0E3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5267</w:t>
            </w:r>
          </w:p>
        </w:tc>
        <w:tc>
          <w:tcPr>
            <w:tcW w:w="0" w:type="auto"/>
            <w:tcBorders>
              <w:top w:val="single" w:sz="6" w:space="0" w:color="DDDDDD"/>
              <w:left w:val="single" w:sz="6" w:space="0" w:color="DDDDDD"/>
            </w:tcBorders>
            <w:shd w:val="clear" w:color="auto" w:fill="FFFFFF"/>
            <w:hideMark/>
          </w:tcPr>
          <w:p w14:paraId="2DD15C7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机动车充电销售</w:t>
            </w:r>
          </w:p>
        </w:tc>
        <w:tc>
          <w:tcPr>
            <w:tcW w:w="0" w:type="auto"/>
            <w:tcBorders>
              <w:top w:val="single" w:sz="6" w:space="0" w:color="DDDDDD"/>
              <w:left w:val="single" w:sz="6" w:space="0" w:color="DDDDDD"/>
            </w:tcBorders>
            <w:shd w:val="clear" w:color="auto" w:fill="FFFFFF"/>
            <w:hideMark/>
          </w:tcPr>
          <w:p w14:paraId="53D4B89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056786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42593A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09F288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4E2338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527</w:t>
            </w:r>
          </w:p>
        </w:tc>
        <w:tc>
          <w:tcPr>
            <w:tcW w:w="0" w:type="auto"/>
            <w:tcBorders>
              <w:top w:val="single" w:sz="6" w:space="0" w:color="DDDDDD"/>
              <w:left w:val="single" w:sz="6" w:space="0" w:color="DDDDDD"/>
            </w:tcBorders>
            <w:shd w:val="clear" w:color="auto" w:fill="F9F9F9"/>
            <w:hideMark/>
          </w:tcPr>
          <w:p w14:paraId="54DFD19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979020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家用电器及电子产品专门零售 </w:t>
            </w:r>
          </w:p>
        </w:tc>
        <w:tc>
          <w:tcPr>
            <w:tcW w:w="0" w:type="auto"/>
            <w:tcBorders>
              <w:top w:val="single" w:sz="6" w:space="0" w:color="DDDDDD"/>
              <w:left w:val="single" w:sz="6" w:space="0" w:color="DDDDDD"/>
            </w:tcBorders>
            <w:shd w:val="clear" w:color="auto" w:fill="F9F9F9"/>
            <w:hideMark/>
          </w:tcPr>
          <w:p w14:paraId="22505EE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指专门经营家用电器和计算机、软件及辅助设备、电子通信设备、电子元器件及办公设备的店铺零售活动</w:t>
            </w:r>
          </w:p>
        </w:tc>
      </w:tr>
      <w:tr w:rsidR="00686E10" w:rsidRPr="00686E10" w14:paraId="08AB42C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055B3C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2DEA12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1D91E6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171360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5271</w:t>
            </w:r>
          </w:p>
        </w:tc>
        <w:tc>
          <w:tcPr>
            <w:tcW w:w="0" w:type="auto"/>
            <w:tcBorders>
              <w:top w:val="single" w:sz="6" w:space="0" w:color="DDDDDD"/>
              <w:left w:val="single" w:sz="6" w:space="0" w:color="DDDDDD"/>
            </w:tcBorders>
            <w:shd w:val="clear" w:color="auto" w:fill="FFFFFF"/>
            <w:hideMark/>
          </w:tcPr>
          <w:p w14:paraId="5F32A34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家用视听设备零售</w:t>
            </w:r>
          </w:p>
        </w:tc>
        <w:tc>
          <w:tcPr>
            <w:tcW w:w="0" w:type="auto"/>
            <w:tcBorders>
              <w:top w:val="single" w:sz="6" w:space="0" w:color="DDDDDD"/>
              <w:left w:val="single" w:sz="6" w:space="0" w:color="DDDDDD"/>
            </w:tcBorders>
            <w:shd w:val="clear" w:color="auto" w:fill="FFFFFF"/>
            <w:hideMark/>
          </w:tcPr>
          <w:p w14:paraId="34ADBFF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指专门经营电视、音响设备、摄录像设备等店铺零售活动</w:t>
            </w:r>
          </w:p>
        </w:tc>
      </w:tr>
      <w:tr w:rsidR="00686E10" w:rsidRPr="00686E10" w14:paraId="181F863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D2D750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3F06CB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988292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7A0D57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5272</w:t>
            </w:r>
          </w:p>
        </w:tc>
        <w:tc>
          <w:tcPr>
            <w:tcW w:w="0" w:type="auto"/>
            <w:tcBorders>
              <w:top w:val="single" w:sz="6" w:space="0" w:color="DDDDDD"/>
              <w:left w:val="single" w:sz="6" w:space="0" w:color="DDDDDD"/>
            </w:tcBorders>
            <w:shd w:val="clear" w:color="auto" w:fill="F9F9F9"/>
            <w:hideMark/>
          </w:tcPr>
          <w:p w14:paraId="702993D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日用家电零售</w:t>
            </w:r>
          </w:p>
        </w:tc>
        <w:tc>
          <w:tcPr>
            <w:tcW w:w="0" w:type="auto"/>
            <w:tcBorders>
              <w:top w:val="single" w:sz="6" w:space="0" w:color="DDDDDD"/>
              <w:left w:val="single" w:sz="6" w:space="0" w:color="DDDDDD"/>
            </w:tcBorders>
            <w:shd w:val="clear" w:color="auto" w:fill="F9F9F9"/>
            <w:hideMark/>
          </w:tcPr>
          <w:p w14:paraId="06196AB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指专门经营冰箱、洗衣机、空调、吸尘器及其他家用电器设备的店铺零售活动</w:t>
            </w:r>
          </w:p>
        </w:tc>
      </w:tr>
      <w:tr w:rsidR="00686E10" w:rsidRPr="00686E10" w14:paraId="525B23F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C6D758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E428BB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9F5E25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8F9D43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5273</w:t>
            </w:r>
          </w:p>
        </w:tc>
        <w:tc>
          <w:tcPr>
            <w:tcW w:w="0" w:type="auto"/>
            <w:tcBorders>
              <w:top w:val="single" w:sz="6" w:space="0" w:color="DDDDDD"/>
              <w:left w:val="single" w:sz="6" w:space="0" w:color="DDDDDD"/>
            </w:tcBorders>
            <w:shd w:val="clear" w:color="auto" w:fill="FFFFFF"/>
            <w:hideMark/>
          </w:tcPr>
          <w:p w14:paraId="134E1D7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计算机、软件及辅助设备零售</w:t>
            </w:r>
          </w:p>
        </w:tc>
        <w:tc>
          <w:tcPr>
            <w:tcW w:w="0" w:type="auto"/>
            <w:tcBorders>
              <w:top w:val="single" w:sz="6" w:space="0" w:color="DDDDDD"/>
              <w:left w:val="single" w:sz="6" w:space="0" w:color="DDDDDD"/>
            </w:tcBorders>
            <w:shd w:val="clear" w:color="auto" w:fill="FFFFFF"/>
            <w:hideMark/>
          </w:tcPr>
          <w:p w14:paraId="36CC300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66DBC2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D7F365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453596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C99A30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D11135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5274</w:t>
            </w:r>
          </w:p>
        </w:tc>
        <w:tc>
          <w:tcPr>
            <w:tcW w:w="0" w:type="auto"/>
            <w:tcBorders>
              <w:top w:val="single" w:sz="6" w:space="0" w:color="DDDDDD"/>
              <w:left w:val="single" w:sz="6" w:space="0" w:color="DDDDDD"/>
            </w:tcBorders>
            <w:shd w:val="clear" w:color="auto" w:fill="F9F9F9"/>
            <w:hideMark/>
          </w:tcPr>
          <w:p w14:paraId="732101D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通信设备零售</w:t>
            </w:r>
          </w:p>
        </w:tc>
        <w:tc>
          <w:tcPr>
            <w:tcW w:w="0" w:type="auto"/>
            <w:tcBorders>
              <w:top w:val="single" w:sz="6" w:space="0" w:color="DDDDDD"/>
              <w:left w:val="single" w:sz="6" w:space="0" w:color="DDDDDD"/>
            </w:tcBorders>
            <w:shd w:val="clear" w:color="auto" w:fill="F9F9F9"/>
            <w:hideMark/>
          </w:tcPr>
          <w:p w14:paraId="5450AF9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不包括专业通信设备的销售 </w:t>
            </w:r>
          </w:p>
        </w:tc>
      </w:tr>
      <w:tr w:rsidR="00686E10" w:rsidRPr="00686E10" w14:paraId="69AE7FB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AD70A4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6B1A91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8B0E81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5C59E0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5279</w:t>
            </w:r>
          </w:p>
        </w:tc>
        <w:tc>
          <w:tcPr>
            <w:tcW w:w="0" w:type="auto"/>
            <w:tcBorders>
              <w:top w:val="single" w:sz="6" w:space="0" w:color="DDDDDD"/>
              <w:left w:val="single" w:sz="6" w:space="0" w:color="DDDDDD"/>
            </w:tcBorders>
            <w:shd w:val="clear" w:color="auto" w:fill="FFFFFF"/>
            <w:hideMark/>
          </w:tcPr>
          <w:p w14:paraId="394CC8F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其他电子产品零售</w:t>
            </w:r>
          </w:p>
        </w:tc>
        <w:tc>
          <w:tcPr>
            <w:tcW w:w="0" w:type="auto"/>
            <w:tcBorders>
              <w:top w:val="single" w:sz="6" w:space="0" w:color="DDDDDD"/>
              <w:left w:val="single" w:sz="6" w:space="0" w:color="DDDDDD"/>
            </w:tcBorders>
            <w:shd w:val="clear" w:color="auto" w:fill="FFFFFF"/>
            <w:hideMark/>
          </w:tcPr>
          <w:p w14:paraId="51C7665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AFEE6B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6671E7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D09C7C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B40F3E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528</w:t>
            </w:r>
          </w:p>
        </w:tc>
        <w:tc>
          <w:tcPr>
            <w:tcW w:w="0" w:type="auto"/>
            <w:tcBorders>
              <w:top w:val="single" w:sz="6" w:space="0" w:color="DDDDDD"/>
              <w:left w:val="single" w:sz="6" w:space="0" w:color="DDDDDD"/>
            </w:tcBorders>
            <w:shd w:val="clear" w:color="auto" w:fill="F9F9F9"/>
            <w:hideMark/>
          </w:tcPr>
          <w:p w14:paraId="25D8E47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CC282E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五金、家具及室内装饰材料专门零售</w:t>
            </w:r>
          </w:p>
        </w:tc>
        <w:tc>
          <w:tcPr>
            <w:tcW w:w="0" w:type="auto"/>
            <w:tcBorders>
              <w:top w:val="single" w:sz="6" w:space="0" w:color="DDDDDD"/>
              <w:left w:val="single" w:sz="6" w:space="0" w:color="DDDDDD"/>
            </w:tcBorders>
            <w:shd w:val="clear" w:color="auto" w:fill="F9F9F9"/>
            <w:hideMark/>
          </w:tcPr>
          <w:p w14:paraId="1D23A1B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指专门经营五金用品、家具和装修材料的店铺零售活动,以及在家具、家居装饰、建材城(中心)及展销会上设摊位的销售活动</w:t>
            </w:r>
          </w:p>
        </w:tc>
      </w:tr>
      <w:tr w:rsidR="00686E10" w:rsidRPr="00686E10" w14:paraId="73FFD33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FE66F3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644B44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4C586F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8D8D81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5281</w:t>
            </w:r>
          </w:p>
        </w:tc>
        <w:tc>
          <w:tcPr>
            <w:tcW w:w="0" w:type="auto"/>
            <w:tcBorders>
              <w:top w:val="single" w:sz="6" w:space="0" w:color="DDDDDD"/>
              <w:left w:val="single" w:sz="6" w:space="0" w:color="DDDDDD"/>
            </w:tcBorders>
            <w:shd w:val="clear" w:color="auto" w:fill="FFFFFF"/>
            <w:hideMark/>
          </w:tcPr>
          <w:p w14:paraId="11E733D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五金零售</w:t>
            </w:r>
          </w:p>
        </w:tc>
        <w:tc>
          <w:tcPr>
            <w:tcW w:w="0" w:type="auto"/>
            <w:tcBorders>
              <w:top w:val="single" w:sz="6" w:space="0" w:color="DDDDDD"/>
              <w:left w:val="single" w:sz="6" w:space="0" w:color="DDDDDD"/>
            </w:tcBorders>
            <w:shd w:val="clear" w:color="auto" w:fill="FFFFFF"/>
            <w:hideMark/>
          </w:tcPr>
          <w:p w14:paraId="6DBC832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54F9C6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856EEC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A12FD4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58B03A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117F18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5282</w:t>
            </w:r>
          </w:p>
        </w:tc>
        <w:tc>
          <w:tcPr>
            <w:tcW w:w="0" w:type="auto"/>
            <w:tcBorders>
              <w:top w:val="single" w:sz="6" w:space="0" w:color="DDDDDD"/>
              <w:left w:val="single" w:sz="6" w:space="0" w:color="DDDDDD"/>
            </w:tcBorders>
            <w:shd w:val="clear" w:color="auto" w:fill="F9F9F9"/>
            <w:hideMark/>
          </w:tcPr>
          <w:p w14:paraId="0E99123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灯具零售</w:t>
            </w:r>
          </w:p>
        </w:tc>
        <w:tc>
          <w:tcPr>
            <w:tcW w:w="0" w:type="auto"/>
            <w:tcBorders>
              <w:top w:val="single" w:sz="6" w:space="0" w:color="DDDDDD"/>
              <w:left w:val="single" w:sz="6" w:space="0" w:color="DDDDDD"/>
            </w:tcBorders>
            <w:shd w:val="clear" w:color="auto" w:fill="F9F9F9"/>
            <w:hideMark/>
          </w:tcPr>
          <w:p w14:paraId="215DC4B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7C5DFE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A309C7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5EF260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293DEB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DD5224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5283</w:t>
            </w:r>
          </w:p>
        </w:tc>
        <w:tc>
          <w:tcPr>
            <w:tcW w:w="0" w:type="auto"/>
            <w:tcBorders>
              <w:top w:val="single" w:sz="6" w:space="0" w:color="DDDDDD"/>
              <w:left w:val="single" w:sz="6" w:space="0" w:color="DDDDDD"/>
            </w:tcBorders>
            <w:shd w:val="clear" w:color="auto" w:fill="FFFFFF"/>
            <w:hideMark/>
          </w:tcPr>
          <w:p w14:paraId="2491A07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家具零售</w:t>
            </w:r>
          </w:p>
        </w:tc>
        <w:tc>
          <w:tcPr>
            <w:tcW w:w="0" w:type="auto"/>
            <w:tcBorders>
              <w:top w:val="single" w:sz="6" w:space="0" w:color="DDDDDD"/>
              <w:left w:val="single" w:sz="6" w:space="0" w:color="DDDDDD"/>
            </w:tcBorders>
            <w:shd w:val="clear" w:color="auto" w:fill="FFFFFF"/>
            <w:hideMark/>
          </w:tcPr>
          <w:p w14:paraId="01C4D90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EFA625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D2C0B1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DB1941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08A4AF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46B743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5284</w:t>
            </w:r>
          </w:p>
        </w:tc>
        <w:tc>
          <w:tcPr>
            <w:tcW w:w="0" w:type="auto"/>
            <w:tcBorders>
              <w:top w:val="single" w:sz="6" w:space="0" w:color="DDDDDD"/>
              <w:left w:val="single" w:sz="6" w:space="0" w:color="DDDDDD"/>
            </w:tcBorders>
            <w:shd w:val="clear" w:color="auto" w:fill="F9F9F9"/>
            <w:hideMark/>
          </w:tcPr>
          <w:p w14:paraId="79567DE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涂料零售</w:t>
            </w:r>
          </w:p>
        </w:tc>
        <w:tc>
          <w:tcPr>
            <w:tcW w:w="0" w:type="auto"/>
            <w:tcBorders>
              <w:top w:val="single" w:sz="6" w:space="0" w:color="DDDDDD"/>
              <w:left w:val="single" w:sz="6" w:space="0" w:color="DDDDDD"/>
            </w:tcBorders>
            <w:shd w:val="clear" w:color="auto" w:fill="F9F9F9"/>
            <w:hideMark/>
          </w:tcPr>
          <w:p w14:paraId="062906E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CA0851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69AC98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B32A6B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133D1A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BFE5BC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5285</w:t>
            </w:r>
          </w:p>
        </w:tc>
        <w:tc>
          <w:tcPr>
            <w:tcW w:w="0" w:type="auto"/>
            <w:tcBorders>
              <w:top w:val="single" w:sz="6" w:space="0" w:color="DDDDDD"/>
              <w:left w:val="single" w:sz="6" w:space="0" w:color="DDDDDD"/>
            </w:tcBorders>
            <w:shd w:val="clear" w:color="auto" w:fill="FFFFFF"/>
            <w:hideMark/>
          </w:tcPr>
          <w:p w14:paraId="18134A4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卫生洁具零售</w:t>
            </w:r>
          </w:p>
        </w:tc>
        <w:tc>
          <w:tcPr>
            <w:tcW w:w="0" w:type="auto"/>
            <w:tcBorders>
              <w:top w:val="single" w:sz="6" w:space="0" w:color="DDDDDD"/>
              <w:left w:val="single" w:sz="6" w:space="0" w:color="DDDDDD"/>
            </w:tcBorders>
            <w:shd w:val="clear" w:color="auto" w:fill="FFFFFF"/>
            <w:hideMark/>
          </w:tcPr>
          <w:p w14:paraId="3715DBD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226E61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51F0BC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31419F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53469C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6C9C8D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5286</w:t>
            </w:r>
          </w:p>
        </w:tc>
        <w:tc>
          <w:tcPr>
            <w:tcW w:w="0" w:type="auto"/>
            <w:tcBorders>
              <w:top w:val="single" w:sz="6" w:space="0" w:color="DDDDDD"/>
              <w:left w:val="single" w:sz="6" w:space="0" w:color="DDDDDD"/>
            </w:tcBorders>
            <w:shd w:val="clear" w:color="auto" w:fill="F9F9F9"/>
            <w:hideMark/>
          </w:tcPr>
          <w:p w14:paraId="562B7F2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木质装饰材料零售</w:t>
            </w:r>
          </w:p>
        </w:tc>
        <w:tc>
          <w:tcPr>
            <w:tcW w:w="0" w:type="auto"/>
            <w:tcBorders>
              <w:top w:val="single" w:sz="6" w:space="0" w:color="DDDDDD"/>
              <w:left w:val="single" w:sz="6" w:space="0" w:color="DDDDDD"/>
            </w:tcBorders>
            <w:shd w:val="clear" w:color="auto" w:fill="F9F9F9"/>
            <w:hideMark/>
          </w:tcPr>
          <w:p w14:paraId="5DB9F63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指专门经营木质地板、门、窗等店铺零售活动,不包括板材销售活动</w:t>
            </w:r>
          </w:p>
        </w:tc>
      </w:tr>
      <w:tr w:rsidR="00686E10" w:rsidRPr="00686E10" w14:paraId="2017131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956830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6ECBE7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353B3C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D25676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5287</w:t>
            </w:r>
          </w:p>
        </w:tc>
        <w:tc>
          <w:tcPr>
            <w:tcW w:w="0" w:type="auto"/>
            <w:tcBorders>
              <w:top w:val="single" w:sz="6" w:space="0" w:color="DDDDDD"/>
              <w:left w:val="single" w:sz="6" w:space="0" w:color="DDDDDD"/>
            </w:tcBorders>
            <w:shd w:val="clear" w:color="auto" w:fill="FFFFFF"/>
            <w:hideMark/>
          </w:tcPr>
          <w:p w14:paraId="0EFCF9D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陶瓷、石材装饰材料零售</w:t>
            </w:r>
          </w:p>
        </w:tc>
        <w:tc>
          <w:tcPr>
            <w:tcW w:w="0" w:type="auto"/>
            <w:tcBorders>
              <w:top w:val="single" w:sz="6" w:space="0" w:color="DDDDDD"/>
              <w:left w:val="single" w:sz="6" w:space="0" w:color="DDDDDD"/>
            </w:tcBorders>
            <w:shd w:val="clear" w:color="auto" w:fill="FFFFFF"/>
            <w:hideMark/>
          </w:tcPr>
          <w:p w14:paraId="1A0A818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指专门经营陶瓷、石材制地板砖、壁砖等店铺零售活动</w:t>
            </w:r>
          </w:p>
        </w:tc>
      </w:tr>
      <w:tr w:rsidR="00686E10" w:rsidRPr="00686E10" w14:paraId="50CCDEC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0455D4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017946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3A41A3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98D924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5289</w:t>
            </w:r>
          </w:p>
        </w:tc>
        <w:tc>
          <w:tcPr>
            <w:tcW w:w="0" w:type="auto"/>
            <w:tcBorders>
              <w:top w:val="single" w:sz="6" w:space="0" w:color="DDDDDD"/>
              <w:left w:val="single" w:sz="6" w:space="0" w:color="DDDDDD"/>
            </w:tcBorders>
            <w:shd w:val="clear" w:color="auto" w:fill="F9F9F9"/>
            <w:hideMark/>
          </w:tcPr>
          <w:p w14:paraId="2730BA4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其他室内装饰材料零售</w:t>
            </w:r>
          </w:p>
        </w:tc>
        <w:tc>
          <w:tcPr>
            <w:tcW w:w="0" w:type="auto"/>
            <w:tcBorders>
              <w:top w:val="single" w:sz="6" w:space="0" w:color="DDDDDD"/>
              <w:left w:val="single" w:sz="6" w:space="0" w:color="DDDDDD"/>
            </w:tcBorders>
            <w:shd w:val="clear" w:color="auto" w:fill="F9F9F9"/>
            <w:hideMark/>
          </w:tcPr>
          <w:p w14:paraId="1366260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8EA4B9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E8AB5F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A74418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9031F6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529</w:t>
            </w:r>
          </w:p>
        </w:tc>
        <w:tc>
          <w:tcPr>
            <w:tcW w:w="0" w:type="auto"/>
            <w:tcBorders>
              <w:top w:val="single" w:sz="6" w:space="0" w:color="DDDDDD"/>
              <w:left w:val="single" w:sz="6" w:space="0" w:color="DDDDDD"/>
            </w:tcBorders>
            <w:shd w:val="clear" w:color="auto" w:fill="FFFFFF"/>
            <w:hideMark/>
          </w:tcPr>
          <w:p w14:paraId="77D97FB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E04CD7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货摊、无店铺及其他零售业</w:t>
            </w:r>
          </w:p>
        </w:tc>
        <w:tc>
          <w:tcPr>
            <w:tcW w:w="0" w:type="auto"/>
            <w:tcBorders>
              <w:top w:val="single" w:sz="6" w:space="0" w:color="DDDDDD"/>
              <w:left w:val="single" w:sz="6" w:space="0" w:color="DDDDDD"/>
            </w:tcBorders>
            <w:shd w:val="clear" w:color="auto" w:fill="FFFFFF"/>
            <w:hideMark/>
          </w:tcPr>
          <w:p w14:paraId="494B4D8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3817EF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F63FE3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A1C233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480382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5F7AA2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5291</w:t>
            </w:r>
          </w:p>
        </w:tc>
        <w:tc>
          <w:tcPr>
            <w:tcW w:w="0" w:type="auto"/>
            <w:tcBorders>
              <w:top w:val="single" w:sz="6" w:space="0" w:color="DDDDDD"/>
              <w:left w:val="single" w:sz="6" w:space="0" w:color="DDDDDD"/>
            </w:tcBorders>
            <w:shd w:val="clear" w:color="auto" w:fill="F9F9F9"/>
            <w:hideMark/>
          </w:tcPr>
          <w:p w14:paraId="29468C0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流动货摊零售</w:t>
            </w:r>
          </w:p>
        </w:tc>
        <w:tc>
          <w:tcPr>
            <w:tcW w:w="0" w:type="auto"/>
            <w:tcBorders>
              <w:top w:val="single" w:sz="6" w:space="0" w:color="DDDDDD"/>
              <w:left w:val="single" w:sz="6" w:space="0" w:color="DDDDDD"/>
            </w:tcBorders>
            <w:shd w:val="clear" w:color="auto" w:fill="F9F9F9"/>
            <w:hideMark/>
          </w:tcPr>
          <w:p w14:paraId="1276D2C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84849C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9F01BE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B6A33E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456AC8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C251E3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5292</w:t>
            </w:r>
          </w:p>
        </w:tc>
        <w:tc>
          <w:tcPr>
            <w:tcW w:w="0" w:type="auto"/>
            <w:tcBorders>
              <w:top w:val="single" w:sz="6" w:space="0" w:color="DDDDDD"/>
              <w:left w:val="single" w:sz="6" w:space="0" w:color="DDDDDD"/>
            </w:tcBorders>
            <w:shd w:val="clear" w:color="auto" w:fill="FFFFFF"/>
            <w:hideMark/>
          </w:tcPr>
          <w:p w14:paraId="570605A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互联网零售</w:t>
            </w:r>
          </w:p>
        </w:tc>
        <w:tc>
          <w:tcPr>
            <w:tcW w:w="0" w:type="auto"/>
            <w:tcBorders>
              <w:top w:val="single" w:sz="6" w:space="0" w:color="DDDDDD"/>
              <w:left w:val="single" w:sz="6" w:space="0" w:color="DDDDDD"/>
            </w:tcBorders>
            <w:shd w:val="clear" w:color="auto" w:fill="FFFFFF"/>
            <w:hideMark/>
          </w:tcPr>
          <w:p w14:paraId="1D134B9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指零售商通过电子商务平台开展销售的活动,不包括仅提供网络支付的活动,以及仅建立或提供网络交易平台和接入的活动</w:t>
            </w:r>
          </w:p>
        </w:tc>
      </w:tr>
      <w:tr w:rsidR="00686E10" w:rsidRPr="00686E10" w14:paraId="5BE04A2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8435AA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AF92F6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49B61F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80B519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5293</w:t>
            </w:r>
          </w:p>
        </w:tc>
        <w:tc>
          <w:tcPr>
            <w:tcW w:w="0" w:type="auto"/>
            <w:tcBorders>
              <w:top w:val="single" w:sz="6" w:space="0" w:color="DDDDDD"/>
              <w:left w:val="single" w:sz="6" w:space="0" w:color="DDDDDD"/>
            </w:tcBorders>
            <w:shd w:val="clear" w:color="auto" w:fill="F9F9F9"/>
            <w:hideMark/>
          </w:tcPr>
          <w:p w14:paraId="75462BE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邮购及电视、电话零售</w:t>
            </w:r>
          </w:p>
        </w:tc>
        <w:tc>
          <w:tcPr>
            <w:tcW w:w="0" w:type="auto"/>
            <w:tcBorders>
              <w:top w:val="single" w:sz="6" w:space="0" w:color="DDDDDD"/>
              <w:left w:val="single" w:sz="6" w:space="0" w:color="DDDDDD"/>
            </w:tcBorders>
            <w:shd w:val="clear" w:color="auto" w:fill="F9F9F9"/>
            <w:hideMark/>
          </w:tcPr>
          <w:p w14:paraId="200E33A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指通过寄递及电视、电话等方式进行销售,并送货上门的零售活动</w:t>
            </w:r>
          </w:p>
        </w:tc>
      </w:tr>
      <w:tr w:rsidR="00686E10" w:rsidRPr="00686E10" w14:paraId="4648FF3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688EA9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D9CA6C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DB801A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724553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5294</w:t>
            </w:r>
          </w:p>
        </w:tc>
        <w:tc>
          <w:tcPr>
            <w:tcW w:w="0" w:type="auto"/>
            <w:tcBorders>
              <w:top w:val="single" w:sz="6" w:space="0" w:color="DDDDDD"/>
              <w:left w:val="single" w:sz="6" w:space="0" w:color="DDDDDD"/>
            </w:tcBorders>
            <w:shd w:val="clear" w:color="auto" w:fill="FFFFFF"/>
            <w:hideMark/>
          </w:tcPr>
          <w:p w14:paraId="37E4CD0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自动售货机零售</w:t>
            </w:r>
          </w:p>
        </w:tc>
        <w:tc>
          <w:tcPr>
            <w:tcW w:w="0" w:type="auto"/>
            <w:tcBorders>
              <w:top w:val="single" w:sz="6" w:space="0" w:color="DDDDDD"/>
              <w:left w:val="single" w:sz="6" w:space="0" w:color="DDDDDD"/>
            </w:tcBorders>
            <w:shd w:val="clear" w:color="auto" w:fill="FFFFFF"/>
            <w:hideMark/>
          </w:tcPr>
          <w:p w14:paraId="5F9A876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4B957B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973AC6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5AAF4C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A7DDAE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9438A8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5295</w:t>
            </w:r>
          </w:p>
        </w:tc>
        <w:tc>
          <w:tcPr>
            <w:tcW w:w="0" w:type="auto"/>
            <w:tcBorders>
              <w:top w:val="single" w:sz="6" w:space="0" w:color="DDDDDD"/>
              <w:left w:val="single" w:sz="6" w:space="0" w:color="DDDDDD"/>
            </w:tcBorders>
            <w:shd w:val="clear" w:color="auto" w:fill="F9F9F9"/>
            <w:hideMark/>
          </w:tcPr>
          <w:p w14:paraId="2F259F1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旧货零售</w:t>
            </w:r>
          </w:p>
        </w:tc>
        <w:tc>
          <w:tcPr>
            <w:tcW w:w="0" w:type="auto"/>
            <w:tcBorders>
              <w:top w:val="single" w:sz="6" w:space="0" w:color="DDDDDD"/>
              <w:left w:val="single" w:sz="6" w:space="0" w:color="DDDDDD"/>
            </w:tcBorders>
            <w:shd w:val="clear" w:color="auto" w:fill="F9F9F9"/>
            <w:hideMark/>
          </w:tcPr>
          <w:p w14:paraId="515493D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A6FFBA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5668D1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A3FE9D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0FA132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4BD8E4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5296</w:t>
            </w:r>
          </w:p>
        </w:tc>
        <w:tc>
          <w:tcPr>
            <w:tcW w:w="0" w:type="auto"/>
            <w:tcBorders>
              <w:top w:val="single" w:sz="6" w:space="0" w:color="DDDDDD"/>
              <w:left w:val="single" w:sz="6" w:space="0" w:color="DDDDDD"/>
            </w:tcBorders>
            <w:shd w:val="clear" w:color="auto" w:fill="FFFFFF"/>
            <w:hideMark/>
          </w:tcPr>
          <w:p w14:paraId="1708A5E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生活用燃料零售</w:t>
            </w:r>
          </w:p>
        </w:tc>
        <w:tc>
          <w:tcPr>
            <w:tcW w:w="0" w:type="auto"/>
            <w:tcBorders>
              <w:top w:val="single" w:sz="6" w:space="0" w:color="DDDDDD"/>
              <w:left w:val="single" w:sz="6" w:space="0" w:color="DDDDDD"/>
            </w:tcBorders>
            <w:shd w:val="clear" w:color="auto" w:fill="FFFFFF"/>
            <w:hideMark/>
          </w:tcPr>
          <w:p w14:paraId="41D1031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指从事生活用煤、煤油、酒精、薪柴、木炭以及罐装液化石油气等专门零售活动</w:t>
            </w:r>
          </w:p>
        </w:tc>
      </w:tr>
      <w:tr w:rsidR="00686E10" w:rsidRPr="00686E10" w14:paraId="48253AC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515B99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D7CB43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41B435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4F3C09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5297</w:t>
            </w:r>
          </w:p>
        </w:tc>
        <w:tc>
          <w:tcPr>
            <w:tcW w:w="0" w:type="auto"/>
            <w:tcBorders>
              <w:top w:val="single" w:sz="6" w:space="0" w:color="DDDDDD"/>
              <w:left w:val="single" w:sz="6" w:space="0" w:color="DDDDDD"/>
            </w:tcBorders>
            <w:shd w:val="clear" w:color="auto" w:fill="F9F9F9"/>
            <w:hideMark/>
          </w:tcPr>
          <w:p w14:paraId="562F519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宠物食品用品零售</w:t>
            </w:r>
          </w:p>
        </w:tc>
        <w:tc>
          <w:tcPr>
            <w:tcW w:w="0" w:type="auto"/>
            <w:tcBorders>
              <w:top w:val="single" w:sz="6" w:space="0" w:color="DDDDDD"/>
              <w:left w:val="single" w:sz="6" w:space="0" w:color="DDDDDD"/>
            </w:tcBorders>
            <w:shd w:val="clear" w:color="auto" w:fill="F9F9F9"/>
            <w:hideMark/>
          </w:tcPr>
          <w:p w14:paraId="705A02A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5C252E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74CCA6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7FE5AD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3EEC5A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A20E38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5299</w:t>
            </w:r>
          </w:p>
        </w:tc>
        <w:tc>
          <w:tcPr>
            <w:tcW w:w="0" w:type="auto"/>
            <w:tcBorders>
              <w:top w:val="single" w:sz="6" w:space="0" w:color="DDDDDD"/>
              <w:left w:val="single" w:sz="6" w:space="0" w:color="DDDDDD"/>
            </w:tcBorders>
            <w:shd w:val="clear" w:color="auto" w:fill="FFFFFF"/>
            <w:hideMark/>
          </w:tcPr>
          <w:p w14:paraId="0AC52EF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其他未列明零售业</w:t>
            </w:r>
          </w:p>
        </w:tc>
        <w:tc>
          <w:tcPr>
            <w:tcW w:w="0" w:type="auto"/>
            <w:tcBorders>
              <w:top w:val="single" w:sz="6" w:space="0" w:color="DDDDDD"/>
              <w:left w:val="single" w:sz="6" w:space="0" w:color="DDDDDD"/>
            </w:tcBorders>
            <w:shd w:val="clear" w:color="auto" w:fill="FFFFFF"/>
            <w:hideMark/>
          </w:tcPr>
          <w:p w14:paraId="49A7CF2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931648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AF30B9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G</w:t>
            </w:r>
          </w:p>
        </w:tc>
        <w:tc>
          <w:tcPr>
            <w:tcW w:w="0" w:type="auto"/>
            <w:tcBorders>
              <w:top w:val="single" w:sz="6" w:space="0" w:color="DDDDDD"/>
              <w:left w:val="single" w:sz="6" w:space="0" w:color="DDDDDD"/>
            </w:tcBorders>
            <w:shd w:val="clear" w:color="auto" w:fill="F9F9F9"/>
            <w:hideMark/>
          </w:tcPr>
          <w:p w14:paraId="69103EA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F40593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2AC91C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161CC4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交通运输、仓储和邮政业</w:t>
            </w:r>
          </w:p>
        </w:tc>
        <w:tc>
          <w:tcPr>
            <w:tcW w:w="0" w:type="auto"/>
            <w:tcBorders>
              <w:top w:val="single" w:sz="6" w:space="0" w:color="DDDDDD"/>
              <w:left w:val="single" w:sz="6" w:space="0" w:color="DDDDDD"/>
            </w:tcBorders>
            <w:shd w:val="clear" w:color="auto" w:fill="F9F9F9"/>
            <w:hideMark/>
          </w:tcPr>
          <w:p w14:paraId="5FE7583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本门类包括53～60大类</w:t>
            </w:r>
          </w:p>
        </w:tc>
      </w:tr>
      <w:tr w:rsidR="00686E10" w:rsidRPr="00686E10" w14:paraId="722FB0F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6EA10E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C97CF9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53</w:t>
            </w:r>
          </w:p>
        </w:tc>
        <w:tc>
          <w:tcPr>
            <w:tcW w:w="0" w:type="auto"/>
            <w:tcBorders>
              <w:top w:val="single" w:sz="6" w:space="0" w:color="DDDDDD"/>
              <w:left w:val="single" w:sz="6" w:space="0" w:color="DDDDDD"/>
            </w:tcBorders>
            <w:shd w:val="clear" w:color="auto" w:fill="FFFFFF"/>
            <w:hideMark/>
          </w:tcPr>
          <w:p w14:paraId="470424A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50009F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D8B320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铁路运输业</w:t>
            </w:r>
          </w:p>
        </w:tc>
        <w:tc>
          <w:tcPr>
            <w:tcW w:w="0" w:type="auto"/>
            <w:tcBorders>
              <w:top w:val="single" w:sz="6" w:space="0" w:color="DDDDDD"/>
              <w:left w:val="single" w:sz="6" w:space="0" w:color="DDDDDD"/>
            </w:tcBorders>
            <w:shd w:val="clear" w:color="auto" w:fill="FFFFFF"/>
            <w:hideMark/>
          </w:tcPr>
          <w:p w14:paraId="100A321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铁路的安全管理、调度指挥、行车组织、客运组织、货运组织,以及机车车辆、线桥隧涵、牵引供电、通信信号、信息系统的运用及维修养护;不包括铁路机车车辆、线桥隧涵、牵引供电、通信信号、信息系统设备的制造厂(公司)、建筑工程公司、商店、学校、科研所、医院等活动</w:t>
            </w:r>
          </w:p>
        </w:tc>
      </w:tr>
      <w:tr w:rsidR="00686E10" w:rsidRPr="00686E10" w14:paraId="1F05F5B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AA5823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A81940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819C4A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531</w:t>
            </w:r>
          </w:p>
        </w:tc>
        <w:tc>
          <w:tcPr>
            <w:tcW w:w="0" w:type="auto"/>
            <w:tcBorders>
              <w:top w:val="single" w:sz="6" w:space="0" w:color="DDDDDD"/>
              <w:left w:val="single" w:sz="6" w:space="0" w:color="DDDDDD"/>
            </w:tcBorders>
            <w:shd w:val="clear" w:color="auto" w:fill="F9F9F9"/>
            <w:hideMark/>
          </w:tcPr>
          <w:p w14:paraId="1F997C1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E3AD7F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铁路旅客运输</w:t>
            </w:r>
          </w:p>
        </w:tc>
        <w:tc>
          <w:tcPr>
            <w:tcW w:w="0" w:type="auto"/>
            <w:tcBorders>
              <w:top w:val="single" w:sz="6" w:space="0" w:color="DDDDDD"/>
              <w:left w:val="single" w:sz="6" w:space="0" w:color="DDDDDD"/>
            </w:tcBorders>
            <w:shd w:val="clear" w:color="auto" w:fill="F9F9F9"/>
            <w:hideMark/>
          </w:tcPr>
          <w:p w14:paraId="127B4B5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CD03BD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2B02E4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BECD1A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733EEC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E5C0C8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5311</w:t>
            </w:r>
          </w:p>
        </w:tc>
        <w:tc>
          <w:tcPr>
            <w:tcW w:w="0" w:type="auto"/>
            <w:tcBorders>
              <w:top w:val="single" w:sz="6" w:space="0" w:color="DDDDDD"/>
              <w:left w:val="single" w:sz="6" w:space="0" w:color="DDDDDD"/>
            </w:tcBorders>
            <w:shd w:val="clear" w:color="auto" w:fill="FFFFFF"/>
            <w:hideMark/>
          </w:tcPr>
          <w:p w14:paraId="1C5A694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高速铁路旅客运输</w:t>
            </w:r>
          </w:p>
        </w:tc>
        <w:tc>
          <w:tcPr>
            <w:tcW w:w="0" w:type="auto"/>
            <w:tcBorders>
              <w:top w:val="single" w:sz="6" w:space="0" w:color="DDDDDD"/>
              <w:left w:val="single" w:sz="6" w:space="0" w:color="DDDDDD"/>
            </w:tcBorders>
            <w:shd w:val="clear" w:color="auto" w:fill="FFFFFF"/>
            <w:hideMark/>
          </w:tcPr>
          <w:p w14:paraId="5385530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D3F6F0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B95903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3C9416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ADFD11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764EE5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5312</w:t>
            </w:r>
          </w:p>
        </w:tc>
        <w:tc>
          <w:tcPr>
            <w:tcW w:w="0" w:type="auto"/>
            <w:tcBorders>
              <w:top w:val="single" w:sz="6" w:space="0" w:color="DDDDDD"/>
              <w:left w:val="single" w:sz="6" w:space="0" w:color="DDDDDD"/>
            </w:tcBorders>
            <w:shd w:val="clear" w:color="auto" w:fill="F9F9F9"/>
            <w:hideMark/>
          </w:tcPr>
          <w:p w14:paraId="6618660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城际铁路旅客运输</w:t>
            </w:r>
          </w:p>
        </w:tc>
        <w:tc>
          <w:tcPr>
            <w:tcW w:w="0" w:type="auto"/>
            <w:tcBorders>
              <w:top w:val="single" w:sz="6" w:space="0" w:color="DDDDDD"/>
              <w:left w:val="single" w:sz="6" w:space="0" w:color="DDDDDD"/>
            </w:tcBorders>
            <w:shd w:val="clear" w:color="auto" w:fill="F9F9F9"/>
            <w:hideMark/>
          </w:tcPr>
          <w:p w14:paraId="510F265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4C1F83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592ACE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6FF88C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42E63D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2B87E5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5313</w:t>
            </w:r>
          </w:p>
        </w:tc>
        <w:tc>
          <w:tcPr>
            <w:tcW w:w="0" w:type="auto"/>
            <w:tcBorders>
              <w:top w:val="single" w:sz="6" w:space="0" w:color="DDDDDD"/>
              <w:left w:val="single" w:sz="6" w:space="0" w:color="DDDDDD"/>
            </w:tcBorders>
            <w:shd w:val="clear" w:color="auto" w:fill="FFFFFF"/>
            <w:hideMark/>
          </w:tcPr>
          <w:p w14:paraId="7AD32CD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普通铁路旅客运输</w:t>
            </w:r>
          </w:p>
        </w:tc>
        <w:tc>
          <w:tcPr>
            <w:tcW w:w="0" w:type="auto"/>
            <w:tcBorders>
              <w:top w:val="single" w:sz="6" w:space="0" w:color="DDDDDD"/>
              <w:left w:val="single" w:sz="6" w:space="0" w:color="DDDDDD"/>
            </w:tcBorders>
            <w:shd w:val="clear" w:color="auto" w:fill="FFFFFF"/>
            <w:hideMark/>
          </w:tcPr>
          <w:p w14:paraId="126C032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670D63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05C11E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728709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573186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532</w:t>
            </w:r>
          </w:p>
        </w:tc>
        <w:tc>
          <w:tcPr>
            <w:tcW w:w="0" w:type="auto"/>
            <w:tcBorders>
              <w:top w:val="single" w:sz="6" w:space="0" w:color="DDDDDD"/>
              <w:left w:val="single" w:sz="6" w:space="0" w:color="DDDDDD"/>
            </w:tcBorders>
            <w:shd w:val="clear" w:color="auto" w:fill="F9F9F9"/>
            <w:hideMark/>
          </w:tcPr>
          <w:p w14:paraId="6B7B39C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5320</w:t>
            </w:r>
          </w:p>
        </w:tc>
        <w:tc>
          <w:tcPr>
            <w:tcW w:w="0" w:type="auto"/>
            <w:tcBorders>
              <w:top w:val="single" w:sz="6" w:space="0" w:color="DDDDDD"/>
              <w:left w:val="single" w:sz="6" w:space="0" w:color="DDDDDD"/>
            </w:tcBorders>
            <w:shd w:val="clear" w:color="auto" w:fill="F9F9F9"/>
            <w:hideMark/>
          </w:tcPr>
          <w:p w14:paraId="71652AE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铁路货物运输</w:t>
            </w:r>
          </w:p>
        </w:tc>
        <w:tc>
          <w:tcPr>
            <w:tcW w:w="0" w:type="auto"/>
            <w:tcBorders>
              <w:top w:val="single" w:sz="6" w:space="0" w:color="DDDDDD"/>
              <w:left w:val="single" w:sz="6" w:space="0" w:color="DDDDDD"/>
            </w:tcBorders>
            <w:shd w:val="clear" w:color="auto" w:fill="F9F9F9"/>
            <w:hideMark/>
          </w:tcPr>
          <w:p w14:paraId="512C2AC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0019B7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1D6432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3DC480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4C4FCB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533</w:t>
            </w:r>
          </w:p>
        </w:tc>
        <w:tc>
          <w:tcPr>
            <w:tcW w:w="0" w:type="auto"/>
            <w:tcBorders>
              <w:top w:val="single" w:sz="6" w:space="0" w:color="DDDDDD"/>
              <w:left w:val="single" w:sz="6" w:space="0" w:color="DDDDDD"/>
            </w:tcBorders>
            <w:shd w:val="clear" w:color="auto" w:fill="FFFFFF"/>
            <w:hideMark/>
          </w:tcPr>
          <w:p w14:paraId="24205BE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871F80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铁路运输辅助活动</w:t>
            </w:r>
          </w:p>
        </w:tc>
        <w:tc>
          <w:tcPr>
            <w:tcW w:w="0" w:type="auto"/>
            <w:tcBorders>
              <w:top w:val="single" w:sz="6" w:space="0" w:color="DDDDDD"/>
              <w:left w:val="single" w:sz="6" w:space="0" w:color="DDDDDD"/>
            </w:tcBorders>
            <w:shd w:val="clear" w:color="auto" w:fill="FFFFFF"/>
            <w:hideMark/>
          </w:tcPr>
          <w:p w14:paraId="1744A88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546BBC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8B69B1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069BB2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33D4DD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1DFEAF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5331</w:t>
            </w:r>
          </w:p>
        </w:tc>
        <w:tc>
          <w:tcPr>
            <w:tcW w:w="0" w:type="auto"/>
            <w:tcBorders>
              <w:top w:val="single" w:sz="6" w:space="0" w:color="DDDDDD"/>
              <w:left w:val="single" w:sz="6" w:space="0" w:color="DDDDDD"/>
            </w:tcBorders>
            <w:shd w:val="clear" w:color="auto" w:fill="F9F9F9"/>
            <w:hideMark/>
          </w:tcPr>
          <w:p w14:paraId="46454EC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客运火车站</w:t>
            </w:r>
          </w:p>
        </w:tc>
        <w:tc>
          <w:tcPr>
            <w:tcW w:w="0" w:type="auto"/>
            <w:tcBorders>
              <w:top w:val="single" w:sz="6" w:space="0" w:color="DDDDDD"/>
              <w:left w:val="single" w:sz="6" w:space="0" w:color="DDDDDD"/>
            </w:tcBorders>
            <w:shd w:val="clear" w:color="auto" w:fill="F9F9F9"/>
            <w:hideMark/>
          </w:tcPr>
          <w:p w14:paraId="6BED2F9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07BC50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59D61C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1BD15D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DFCA1D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FD8A34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5332</w:t>
            </w:r>
          </w:p>
        </w:tc>
        <w:tc>
          <w:tcPr>
            <w:tcW w:w="0" w:type="auto"/>
            <w:tcBorders>
              <w:top w:val="single" w:sz="6" w:space="0" w:color="DDDDDD"/>
              <w:left w:val="single" w:sz="6" w:space="0" w:color="DDDDDD"/>
            </w:tcBorders>
            <w:shd w:val="clear" w:color="auto" w:fill="FFFFFF"/>
            <w:hideMark/>
          </w:tcPr>
          <w:p w14:paraId="64FD795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货运火车站(场)</w:t>
            </w:r>
          </w:p>
        </w:tc>
        <w:tc>
          <w:tcPr>
            <w:tcW w:w="0" w:type="auto"/>
            <w:tcBorders>
              <w:top w:val="single" w:sz="6" w:space="0" w:color="DDDDDD"/>
              <w:left w:val="single" w:sz="6" w:space="0" w:color="DDDDDD"/>
            </w:tcBorders>
            <w:shd w:val="clear" w:color="auto" w:fill="FFFFFF"/>
            <w:hideMark/>
          </w:tcPr>
          <w:p w14:paraId="6B24090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E2DE40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743B72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BD7144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533082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1CD41E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5333</w:t>
            </w:r>
          </w:p>
        </w:tc>
        <w:tc>
          <w:tcPr>
            <w:tcW w:w="0" w:type="auto"/>
            <w:tcBorders>
              <w:top w:val="single" w:sz="6" w:space="0" w:color="DDDDDD"/>
              <w:left w:val="single" w:sz="6" w:space="0" w:color="DDDDDD"/>
            </w:tcBorders>
            <w:shd w:val="clear" w:color="auto" w:fill="F9F9F9"/>
            <w:hideMark/>
          </w:tcPr>
          <w:p w14:paraId="1A66CE9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铁路运输维护活动</w:t>
            </w:r>
          </w:p>
        </w:tc>
        <w:tc>
          <w:tcPr>
            <w:tcW w:w="0" w:type="auto"/>
            <w:tcBorders>
              <w:top w:val="single" w:sz="6" w:space="0" w:color="DDDDDD"/>
              <w:left w:val="single" w:sz="6" w:space="0" w:color="DDDDDD"/>
            </w:tcBorders>
            <w:shd w:val="clear" w:color="auto" w:fill="F9F9F9"/>
            <w:hideMark/>
          </w:tcPr>
          <w:p w14:paraId="750FE76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proofErr w:type="gramStart"/>
            <w:r w:rsidRPr="00686E10">
              <w:rPr>
                <w:rFonts w:ascii="微软雅黑" w:eastAsia="微软雅黑" w:hAnsi="微软雅黑" w:cs="宋体" w:hint="eastAsia"/>
                <w:color w:val="222222"/>
                <w:kern w:val="0"/>
                <w:szCs w:val="21"/>
              </w:rPr>
              <w:t>指车辆</w:t>
            </w:r>
            <w:proofErr w:type="gramEnd"/>
            <w:r w:rsidRPr="00686E10">
              <w:rPr>
                <w:rFonts w:ascii="微软雅黑" w:eastAsia="微软雅黑" w:hAnsi="微软雅黑" w:cs="宋体" w:hint="eastAsia"/>
                <w:color w:val="222222"/>
                <w:kern w:val="0"/>
                <w:szCs w:val="21"/>
              </w:rPr>
              <w:t>运用及维护、</w:t>
            </w:r>
            <w:proofErr w:type="gramStart"/>
            <w:r w:rsidRPr="00686E10">
              <w:rPr>
                <w:rFonts w:ascii="微软雅黑" w:eastAsia="微软雅黑" w:hAnsi="微软雅黑" w:cs="宋体" w:hint="eastAsia"/>
                <w:color w:val="222222"/>
                <w:kern w:val="0"/>
                <w:szCs w:val="21"/>
              </w:rPr>
              <w:t>线桥遂涵运用</w:t>
            </w:r>
            <w:proofErr w:type="gramEnd"/>
            <w:r w:rsidRPr="00686E10">
              <w:rPr>
                <w:rFonts w:ascii="微软雅黑" w:eastAsia="微软雅黑" w:hAnsi="微软雅黑" w:cs="宋体" w:hint="eastAsia"/>
                <w:color w:val="222222"/>
                <w:kern w:val="0"/>
                <w:szCs w:val="21"/>
              </w:rPr>
              <w:t>及维护、牵引供电运用及维护、通信信号运用及维护、铁路专用线运用及维护等</w:t>
            </w:r>
          </w:p>
        </w:tc>
      </w:tr>
      <w:tr w:rsidR="00686E10" w:rsidRPr="00686E10" w14:paraId="692DEF5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1922A5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F6E922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FE9165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C0AE85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5339</w:t>
            </w:r>
          </w:p>
        </w:tc>
        <w:tc>
          <w:tcPr>
            <w:tcW w:w="0" w:type="auto"/>
            <w:tcBorders>
              <w:top w:val="single" w:sz="6" w:space="0" w:color="DDDDDD"/>
              <w:left w:val="single" w:sz="6" w:space="0" w:color="DDDDDD"/>
            </w:tcBorders>
            <w:shd w:val="clear" w:color="auto" w:fill="FFFFFF"/>
            <w:hideMark/>
          </w:tcPr>
          <w:p w14:paraId="2980184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其他铁路运输辅助活动</w:t>
            </w:r>
          </w:p>
        </w:tc>
        <w:tc>
          <w:tcPr>
            <w:tcW w:w="0" w:type="auto"/>
            <w:tcBorders>
              <w:top w:val="single" w:sz="6" w:space="0" w:color="DDDDDD"/>
              <w:left w:val="single" w:sz="6" w:space="0" w:color="DDDDDD"/>
            </w:tcBorders>
            <w:shd w:val="clear" w:color="auto" w:fill="FFFFFF"/>
            <w:hideMark/>
          </w:tcPr>
          <w:p w14:paraId="322FA73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指除铁路旅客和货物公共运输、专用铁路运输和为其服务的铁路场站、机车车辆、线桥隧涵、牵引供电、通信信号的运用及维修养护,以及铁路专用线外的运输辅助活动</w:t>
            </w:r>
          </w:p>
        </w:tc>
      </w:tr>
      <w:tr w:rsidR="00686E10" w:rsidRPr="00686E10" w14:paraId="735F2B8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244F0E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9DB464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54</w:t>
            </w:r>
          </w:p>
        </w:tc>
        <w:tc>
          <w:tcPr>
            <w:tcW w:w="0" w:type="auto"/>
            <w:tcBorders>
              <w:top w:val="single" w:sz="6" w:space="0" w:color="DDDDDD"/>
              <w:left w:val="single" w:sz="6" w:space="0" w:color="DDDDDD"/>
            </w:tcBorders>
            <w:shd w:val="clear" w:color="auto" w:fill="F9F9F9"/>
            <w:hideMark/>
          </w:tcPr>
          <w:p w14:paraId="7C24FD7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21DBED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A2EFF8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道路运输业</w:t>
            </w:r>
          </w:p>
        </w:tc>
        <w:tc>
          <w:tcPr>
            <w:tcW w:w="0" w:type="auto"/>
            <w:tcBorders>
              <w:top w:val="single" w:sz="6" w:space="0" w:color="DDDDDD"/>
              <w:left w:val="single" w:sz="6" w:space="0" w:color="DDDDDD"/>
            </w:tcBorders>
            <w:shd w:val="clear" w:color="auto" w:fill="F9F9F9"/>
            <w:hideMark/>
          </w:tcPr>
          <w:p w14:paraId="380D5AB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320D8A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515A13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9D6F72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6D3644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541</w:t>
            </w:r>
          </w:p>
        </w:tc>
        <w:tc>
          <w:tcPr>
            <w:tcW w:w="0" w:type="auto"/>
            <w:tcBorders>
              <w:top w:val="single" w:sz="6" w:space="0" w:color="DDDDDD"/>
              <w:left w:val="single" w:sz="6" w:space="0" w:color="DDDDDD"/>
            </w:tcBorders>
            <w:shd w:val="clear" w:color="auto" w:fill="FFFFFF"/>
            <w:hideMark/>
          </w:tcPr>
          <w:p w14:paraId="06BB204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3D33DB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城市公共交通运输</w:t>
            </w:r>
          </w:p>
        </w:tc>
        <w:tc>
          <w:tcPr>
            <w:tcW w:w="0" w:type="auto"/>
            <w:tcBorders>
              <w:top w:val="single" w:sz="6" w:space="0" w:color="DDDDDD"/>
              <w:left w:val="single" w:sz="6" w:space="0" w:color="DDDDDD"/>
            </w:tcBorders>
            <w:shd w:val="clear" w:color="auto" w:fill="FFFFFF"/>
            <w:hideMark/>
          </w:tcPr>
          <w:p w14:paraId="69F4104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指城市旅客运输活动 </w:t>
            </w:r>
          </w:p>
        </w:tc>
      </w:tr>
      <w:tr w:rsidR="00686E10" w:rsidRPr="00686E10" w14:paraId="5F97F08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E24FB6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BCD6BB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2AB433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F3F9EF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5411</w:t>
            </w:r>
          </w:p>
        </w:tc>
        <w:tc>
          <w:tcPr>
            <w:tcW w:w="0" w:type="auto"/>
            <w:tcBorders>
              <w:top w:val="single" w:sz="6" w:space="0" w:color="DDDDDD"/>
              <w:left w:val="single" w:sz="6" w:space="0" w:color="DDDDDD"/>
            </w:tcBorders>
            <w:shd w:val="clear" w:color="auto" w:fill="F9F9F9"/>
            <w:hideMark/>
          </w:tcPr>
          <w:p w14:paraId="36C1D32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公共电汽车客运</w:t>
            </w:r>
          </w:p>
        </w:tc>
        <w:tc>
          <w:tcPr>
            <w:tcW w:w="0" w:type="auto"/>
            <w:tcBorders>
              <w:top w:val="single" w:sz="6" w:space="0" w:color="DDDDDD"/>
              <w:left w:val="single" w:sz="6" w:space="0" w:color="DDDDDD"/>
            </w:tcBorders>
            <w:shd w:val="clear" w:color="auto" w:fill="F9F9F9"/>
            <w:hideMark/>
          </w:tcPr>
          <w:p w14:paraId="44CF4BB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FB525F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2F2AD4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2EF496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0DFB38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0F659D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5412</w:t>
            </w:r>
          </w:p>
        </w:tc>
        <w:tc>
          <w:tcPr>
            <w:tcW w:w="0" w:type="auto"/>
            <w:tcBorders>
              <w:top w:val="single" w:sz="6" w:space="0" w:color="DDDDDD"/>
              <w:left w:val="single" w:sz="6" w:space="0" w:color="DDDDDD"/>
            </w:tcBorders>
            <w:shd w:val="clear" w:color="auto" w:fill="FFFFFF"/>
            <w:hideMark/>
          </w:tcPr>
          <w:p w14:paraId="25E08DB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城市轨道交通</w:t>
            </w:r>
          </w:p>
        </w:tc>
        <w:tc>
          <w:tcPr>
            <w:tcW w:w="0" w:type="auto"/>
            <w:tcBorders>
              <w:top w:val="single" w:sz="6" w:space="0" w:color="DDDDDD"/>
              <w:left w:val="single" w:sz="6" w:space="0" w:color="DDDDDD"/>
            </w:tcBorders>
            <w:shd w:val="clear" w:color="auto" w:fill="FFFFFF"/>
            <w:hideMark/>
          </w:tcPr>
          <w:p w14:paraId="32AA060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指城市地铁、轻轨、有轨电车等活动</w:t>
            </w:r>
          </w:p>
        </w:tc>
      </w:tr>
      <w:tr w:rsidR="00686E10" w:rsidRPr="00686E10" w14:paraId="25A0682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37F90B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FDFECB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C88E45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AAD094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5413</w:t>
            </w:r>
          </w:p>
        </w:tc>
        <w:tc>
          <w:tcPr>
            <w:tcW w:w="0" w:type="auto"/>
            <w:tcBorders>
              <w:top w:val="single" w:sz="6" w:space="0" w:color="DDDDDD"/>
              <w:left w:val="single" w:sz="6" w:space="0" w:color="DDDDDD"/>
            </w:tcBorders>
            <w:shd w:val="clear" w:color="auto" w:fill="F9F9F9"/>
            <w:hideMark/>
          </w:tcPr>
          <w:p w14:paraId="4B4954F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出租车客运</w:t>
            </w:r>
          </w:p>
        </w:tc>
        <w:tc>
          <w:tcPr>
            <w:tcW w:w="0" w:type="auto"/>
            <w:tcBorders>
              <w:top w:val="single" w:sz="6" w:space="0" w:color="DDDDDD"/>
              <w:left w:val="single" w:sz="6" w:space="0" w:color="DDDDDD"/>
            </w:tcBorders>
            <w:shd w:val="clear" w:color="auto" w:fill="F9F9F9"/>
            <w:hideMark/>
          </w:tcPr>
          <w:p w14:paraId="574C4FD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指出租车公司以及与出租车公司签协议的出租车驾驶员的服务,还包括</w:t>
            </w:r>
            <w:proofErr w:type="gramStart"/>
            <w:r w:rsidRPr="00686E10">
              <w:rPr>
                <w:rFonts w:ascii="微软雅黑" w:eastAsia="微软雅黑" w:hAnsi="微软雅黑" w:cs="宋体" w:hint="eastAsia"/>
                <w:color w:val="222222"/>
                <w:kern w:val="0"/>
                <w:szCs w:val="21"/>
              </w:rPr>
              <w:t>网络约车公司</w:t>
            </w:r>
            <w:proofErr w:type="gramEnd"/>
            <w:r w:rsidRPr="00686E10">
              <w:rPr>
                <w:rFonts w:ascii="微软雅黑" w:eastAsia="微软雅黑" w:hAnsi="微软雅黑" w:cs="宋体" w:hint="eastAsia"/>
                <w:color w:val="222222"/>
                <w:kern w:val="0"/>
                <w:szCs w:val="21"/>
              </w:rPr>
              <w:t>以及承揽网络预约客运的驾驶员的服务</w:t>
            </w:r>
          </w:p>
        </w:tc>
      </w:tr>
      <w:tr w:rsidR="00686E10" w:rsidRPr="00686E10" w14:paraId="142F35C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5C7EFE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24BBEB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EE17DF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BA9C7F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5414</w:t>
            </w:r>
          </w:p>
        </w:tc>
        <w:tc>
          <w:tcPr>
            <w:tcW w:w="0" w:type="auto"/>
            <w:tcBorders>
              <w:top w:val="single" w:sz="6" w:space="0" w:color="DDDDDD"/>
              <w:left w:val="single" w:sz="6" w:space="0" w:color="DDDDDD"/>
            </w:tcBorders>
            <w:shd w:val="clear" w:color="auto" w:fill="FFFFFF"/>
            <w:hideMark/>
          </w:tcPr>
          <w:p w14:paraId="4B683B4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公共自行车服务</w:t>
            </w:r>
          </w:p>
        </w:tc>
        <w:tc>
          <w:tcPr>
            <w:tcW w:w="0" w:type="auto"/>
            <w:tcBorders>
              <w:top w:val="single" w:sz="6" w:space="0" w:color="DDDDDD"/>
              <w:left w:val="single" w:sz="6" w:space="0" w:color="DDDDDD"/>
            </w:tcBorders>
            <w:shd w:val="clear" w:color="auto" w:fill="FFFFFF"/>
            <w:hideMark/>
          </w:tcPr>
          <w:p w14:paraId="78B6B44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指政府或社会机构以低价格为居民提供的自行车出行服务</w:t>
            </w:r>
          </w:p>
        </w:tc>
      </w:tr>
      <w:tr w:rsidR="00686E10" w:rsidRPr="00686E10" w14:paraId="05986D6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22EE47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BFE920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034DB6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6D1D57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5419</w:t>
            </w:r>
          </w:p>
        </w:tc>
        <w:tc>
          <w:tcPr>
            <w:tcW w:w="0" w:type="auto"/>
            <w:tcBorders>
              <w:top w:val="single" w:sz="6" w:space="0" w:color="DDDDDD"/>
              <w:left w:val="single" w:sz="6" w:space="0" w:color="DDDDDD"/>
            </w:tcBorders>
            <w:shd w:val="clear" w:color="auto" w:fill="F9F9F9"/>
            <w:hideMark/>
          </w:tcPr>
          <w:p w14:paraId="7AF7D26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其他城市公共交通运输 </w:t>
            </w:r>
          </w:p>
        </w:tc>
        <w:tc>
          <w:tcPr>
            <w:tcW w:w="0" w:type="auto"/>
            <w:tcBorders>
              <w:top w:val="single" w:sz="6" w:space="0" w:color="DDDDDD"/>
              <w:left w:val="single" w:sz="6" w:space="0" w:color="DDDDDD"/>
            </w:tcBorders>
            <w:shd w:val="clear" w:color="auto" w:fill="F9F9F9"/>
            <w:hideMark/>
          </w:tcPr>
          <w:p w14:paraId="1050C4B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指其他未列明的城市旅客运输活动</w:t>
            </w:r>
          </w:p>
        </w:tc>
      </w:tr>
      <w:tr w:rsidR="00686E10" w:rsidRPr="00686E10" w14:paraId="03BFC6A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3A949E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085F69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E5100F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542</w:t>
            </w:r>
          </w:p>
        </w:tc>
        <w:tc>
          <w:tcPr>
            <w:tcW w:w="0" w:type="auto"/>
            <w:tcBorders>
              <w:top w:val="single" w:sz="6" w:space="0" w:color="DDDDDD"/>
              <w:left w:val="single" w:sz="6" w:space="0" w:color="DDDDDD"/>
            </w:tcBorders>
            <w:shd w:val="clear" w:color="auto" w:fill="FFFFFF"/>
            <w:hideMark/>
          </w:tcPr>
          <w:p w14:paraId="449F4AA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E003F6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公路旅客运输</w:t>
            </w:r>
          </w:p>
        </w:tc>
        <w:tc>
          <w:tcPr>
            <w:tcW w:w="0" w:type="auto"/>
            <w:tcBorders>
              <w:top w:val="single" w:sz="6" w:space="0" w:color="DDDDDD"/>
              <w:left w:val="single" w:sz="6" w:space="0" w:color="DDDDDD"/>
            </w:tcBorders>
            <w:shd w:val="clear" w:color="auto" w:fill="FFFFFF"/>
            <w:hideMark/>
          </w:tcPr>
          <w:p w14:paraId="5A8D8F5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指城市以外道路的旅客运输活动</w:t>
            </w:r>
          </w:p>
        </w:tc>
      </w:tr>
      <w:tr w:rsidR="00686E10" w:rsidRPr="00686E10" w14:paraId="2DAC637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F35DA2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FFED4F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E3C2C8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585A83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5421</w:t>
            </w:r>
          </w:p>
        </w:tc>
        <w:tc>
          <w:tcPr>
            <w:tcW w:w="0" w:type="auto"/>
            <w:tcBorders>
              <w:top w:val="single" w:sz="6" w:space="0" w:color="DDDDDD"/>
              <w:left w:val="single" w:sz="6" w:space="0" w:color="DDDDDD"/>
            </w:tcBorders>
            <w:shd w:val="clear" w:color="auto" w:fill="F9F9F9"/>
            <w:hideMark/>
          </w:tcPr>
          <w:p w14:paraId="4393FA9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长途客运</w:t>
            </w:r>
          </w:p>
        </w:tc>
        <w:tc>
          <w:tcPr>
            <w:tcW w:w="0" w:type="auto"/>
            <w:tcBorders>
              <w:top w:val="single" w:sz="6" w:space="0" w:color="DDDDDD"/>
              <w:left w:val="single" w:sz="6" w:space="0" w:color="DDDDDD"/>
            </w:tcBorders>
            <w:shd w:val="clear" w:color="auto" w:fill="F9F9F9"/>
            <w:hideMark/>
          </w:tcPr>
          <w:p w14:paraId="1F02135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指由始发站至终点站定线、定站、定班运行和停靠的旅客运输</w:t>
            </w:r>
          </w:p>
        </w:tc>
      </w:tr>
      <w:tr w:rsidR="00686E10" w:rsidRPr="00686E10" w14:paraId="0873DA6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971BAC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B17549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915C93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3D586C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5422</w:t>
            </w:r>
          </w:p>
        </w:tc>
        <w:tc>
          <w:tcPr>
            <w:tcW w:w="0" w:type="auto"/>
            <w:tcBorders>
              <w:top w:val="single" w:sz="6" w:space="0" w:color="DDDDDD"/>
              <w:left w:val="single" w:sz="6" w:space="0" w:color="DDDDDD"/>
            </w:tcBorders>
            <w:shd w:val="clear" w:color="auto" w:fill="FFFFFF"/>
            <w:hideMark/>
          </w:tcPr>
          <w:p w14:paraId="019FFF1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旅游客运</w:t>
            </w:r>
          </w:p>
        </w:tc>
        <w:tc>
          <w:tcPr>
            <w:tcW w:w="0" w:type="auto"/>
            <w:tcBorders>
              <w:top w:val="single" w:sz="6" w:space="0" w:color="DDDDDD"/>
              <w:left w:val="single" w:sz="6" w:space="0" w:color="DDDDDD"/>
            </w:tcBorders>
            <w:shd w:val="clear" w:color="auto" w:fill="FFFFFF"/>
            <w:hideMark/>
          </w:tcPr>
          <w:p w14:paraId="720A192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指专门为观光消遣为目的的团体或个人提供的,或者在特定旅游线路上提供的客运服务</w:t>
            </w:r>
          </w:p>
        </w:tc>
      </w:tr>
      <w:tr w:rsidR="00686E10" w:rsidRPr="00686E10" w14:paraId="1430A97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F8EF37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A1E153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F20865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DCDB92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5429</w:t>
            </w:r>
          </w:p>
        </w:tc>
        <w:tc>
          <w:tcPr>
            <w:tcW w:w="0" w:type="auto"/>
            <w:tcBorders>
              <w:top w:val="single" w:sz="6" w:space="0" w:color="DDDDDD"/>
              <w:left w:val="single" w:sz="6" w:space="0" w:color="DDDDDD"/>
            </w:tcBorders>
            <w:shd w:val="clear" w:color="auto" w:fill="F9F9F9"/>
            <w:hideMark/>
          </w:tcPr>
          <w:p w14:paraId="3843E97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其他公路客运</w:t>
            </w:r>
          </w:p>
        </w:tc>
        <w:tc>
          <w:tcPr>
            <w:tcW w:w="0" w:type="auto"/>
            <w:tcBorders>
              <w:top w:val="single" w:sz="6" w:space="0" w:color="DDDDDD"/>
              <w:left w:val="single" w:sz="6" w:space="0" w:color="DDDDDD"/>
            </w:tcBorders>
            <w:shd w:val="clear" w:color="auto" w:fill="F9F9F9"/>
            <w:hideMark/>
          </w:tcPr>
          <w:p w14:paraId="205FBF0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指其他未列明的公路旅客运输活动</w:t>
            </w:r>
          </w:p>
        </w:tc>
      </w:tr>
      <w:tr w:rsidR="00686E10" w:rsidRPr="00686E10" w14:paraId="300B67D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9E1207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CA7CCA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C62DE7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543</w:t>
            </w:r>
          </w:p>
        </w:tc>
        <w:tc>
          <w:tcPr>
            <w:tcW w:w="0" w:type="auto"/>
            <w:tcBorders>
              <w:top w:val="single" w:sz="6" w:space="0" w:color="DDDDDD"/>
              <w:left w:val="single" w:sz="6" w:space="0" w:color="DDDDDD"/>
            </w:tcBorders>
            <w:shd w:val="clear" w:color="auto" w:fill="FFFFFF"/>
            <w:hideMark/>
          </w:tcPr>
          <w:p w14:paraId="47FD2CC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6AAEAC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道路货物运输</w:t>
            </w:r>
          </w:p>
        </w:tc>
        <w:tc>
          <w:tcPr>
            <w:tcW w:w="0" w:type="auto"/>
            <w:tcBorders>
              <w:top w:val="single" w:sz="6" w:space="0" w:color="DDDDDD"/>
              <w:left w:val="single" w:sz="6" w:space="0" w:color="DDDDDD"/>
            </w:tcBorders>
            <w:shd w:val="clear" w:color="auto" w:fill="FFFFFF"/>
            <w:hideMark/>
          </w:tcPr>
          <w:p w14:paraId="75FE18D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指所有道路的货物运输活动</w:t>
            </w:r>
          </w:p>
        </w:tc>
      </w:tr>
      <w:tr w:rsidR="00686E10" w:rsidRPr="00686E10" w14:paraId="503BB83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09C640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AB612B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5F9F7B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19FEDA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5431</w:t>
            </w:r>
          </w:p>
        </w:tc>
        <w:tc>
          <w:tcPr>
            <w:tcW w:w="0" w:type="auto"/>
            <w:tcBorders>
              <w:top w:val="single" w:sz="6" w:space="0" w:color="DDDDDD"/>
              <w:left w:val="single" w:sz="6" w:space="0" w:color="DDDDDD"/>
            </w:tcBorders>
            <w:shd w:val="clear" w:color="auto" w:fill="F9F9F9"/>
            <w:hideMark/>
          </w:tcPr>
          <w:p w14:paraId="0F6D344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普通货物道路运输</w:t>
            </w:r>
          </w:p>
        </w:tc>
        <w:tc>
          <w:tcPr>
            <w:tcW w:w="0" w:type="auto"/>
            <w:tcBorders>
              <w:top w:val="single" w:sz="6" w:space="0" w:color="DDDDDD"/>
              <w:left w:val="single" w:sz="6" w:space="0" w:color="DDDDDD"/>
            </w:tcBorders>
            <w:shd w:val="clear" w:color="auto" w:fill="F9F9F9"/>
            <w:hideMark/>
          </w:tcPr>
          <w:p w14:paraId="6B7A5C8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指对运输、装卸、保管没有特殊要求的道路货物运输活动</w:t>
            </w:r>
          </w:p>
        </w:tc>
      </w:tr>
      <w:tr w:rsidR="00686E10" w:rsidRPr="00686E10" w14:paraId="7459081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E174A2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E85C0F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C49BAE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393CF5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5432</w:t>
            </w:r>
          </w:p>
        </w:tc>
        <w:tc>
          <w:tcPr>
            <w:tcW w:w="0" w:type="auto"/>
            <w:tcBorders>
              <w:top w:val="single" w:sz="6" w:space="0" w:color="DDDDDD"/>
              <w:left w:val="single" w:sz="6" w:space="0" w:color="DDDDDD"/>
            </w:tcBorders>
            <w:shd w:val="clear" w:color="auto" w:fill="FFFFFF"/>
            <w:hideMark/>
          </w:tcPr>
          <w:p w14:paraId="38850E1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冷藏车道路运输</w:t>
            </w:r>
          </w:p>
        </w:tc>
        <w:tc>
          <w:tcPr>
            <w:tcW w:w="0" w:type="auto"/>
            <w:tcBorders>
              <w:top w:val="single" w:sz="6" w:space="0" w:color="DDDDDD"/>
              <w:left w:val="single" w:sz="6" w:space="0" w:color="DDDDDD"/>
            </w:tcBorders>
            <w:shd w:val="clear" w:color="auto" w:fill="FFFFFF"/>
            <w:hideMark/>
          </w:tcPr>
          <w:p w14:paraId="637AAD5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指农产品、食品、植物等货物始终处于适宜温度环境下,保证产品质量的配有专门运输设备的道路货物运输活动</w:t>
            </w:r>
          </w:p>
        </w:tc>
      </w:tr>
      <w:tr w:rsidR="00686E10" w:rsidRPr="00686E10" w14:paraId="66370D1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699707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77C71F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C2C66A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E69B87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5433</w:t>
            </w:r>
          </w:p>
        </w:tc>
        <w:tc>
          <w:tcPr>
            <w:tcW w:w="0" w:type="auto"/>
            <w:tcBorders>
              <w:top w:val="single" w:sz="6" w:space="0" w:color="DDDDDD"/>
              <w:left w:val="single" w:sz="6" w:space="0" w:color="DDDDDD"/>
            </w:tcBorders>
            <w:shd w:val="clear" w:color="auto" w:fill="F9F9F9"/>
            <w:hideMark/>
          </w:tcPr>
          <w:p w14:paraId="68D61A0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集装箱道路运输</w:t>
            </w:r>
          </w:p>
        </w:tc>
        <w:tc>
          <w:tcPr>
            <w:tcW w:w="0" w:type="auto"/>
            <w:tcBorders>
              <w:top w:val="single" w:sz="6" w:space="0" w:color="DDDDDD"/>
              <w:left w:val="single" w:sz="6" w:space="0" w:color="DDDDDD"/>
            </w:tcBorders>
            <w:shd w:val="clear" w:color="auto" w:fill="F9F9F9"/>
            <w:hideMark/>
          </w:tcPr>
          <w:p w14:paraId="78B22B6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指以集装箱为承载货物容器的道路运输活动</w:t>
            </w:r>
          </w:p>
        </w:tc>
      </w:tr>
      <w:tr w:rsidR="00686E10" w:rsidRPr="00686E10" w14:paraId="078DA14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8FE181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6EE803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6BAC79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68758C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5434</w:t>
            </w:r>
          </w:p>
        </w:tc>
        <w:tc>
          <w:tcPr>
            <w:tcW w:w="0" w:type="auto"/>
            <w:tcBorders>
              <w:top w:val="single" w:sz="6" w:space="0" w:color="DDDDDD"/>
              <w:left w:val="single" w:sz="6" w:space="0" w:color="DDDDDD"/>
            </w:tcBorders>
            <w:shd w:val="clear" w:color="auto" w:fill="FFFFFF"/>
            <w:hideMark/>
          </w:tcPr>
          <w:p w14:paraId="01648B6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大型货物道路运输</w:t>
            </w:r>
          </w:p>
        </w:tc>
        <w:tc>
          <w:tcPr>
            <w:tcW w:w="0" w:type="auto"/>
            <w:tcBorders>
              <w:top w:val="single" w:sz="6" w:space="0" w:color="DDDDDD"/>
              <w:left w:val="single" w:sz="6" w:space="0" w:color="DDDDDD"/>
            </w:tcBorders>
            <w:shd w:val="clear" w:color="auto" w:fill="FFFFFF"/>
            <w:hideMark/>
          </w:tcPr>
          <w:p w14:paraId="0943C29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指具备长度超过6m,高度超过2.7m,宽度超过2.5m,质量超过4t中一个及以上条件货物的道路运输活动</w:t>
            </w:r>
          </w:p>
        </w:tc>
      </w:tr>
      <w:tr w:rsidR="00686E10" w:rsidRPr="00686E10" w14:paraId="4CF1E5C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F70240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C21ECF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C8D143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B4DD40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5435</w:t>
            </w:r>
          </w:p>
        </w:tc>
        <w:tc>
          <w:tcPr>
            <w:tcW w:w="0" w:type="auto"/>
            <w:tcBorders>
              <w:top w:val="single" w:sz="6" w:space="0" w:color="DDDDDD"/>
              <w:left w:val="single" w:sz="6" w:space="0" w:color="DDDDDD"/>
            </w:tcBorders>
            <w:shd w:val="clear" w:color="auto" w:fill="F9F9F9"/>
            <w:hideMark/>
          </w:tcPr>
          <w:p w14:paraId="73CB099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危险货物道路运输</w:t>
            </w:r>
          </w:p>
        </w:tc>
        <w:tc>
          <w:tcPr>
            <w:tcW w:w="0" w:type="auto"/>
            <w:tcBorders>
              <w:top w:val="single" w:sz="6" w:space="0" w:color="DDDDDD"/>
              <w:left w:val="single" w:sz="6" w:space="0" w:color="DDDDDD"/>
            </w:tcBorders>
            <w:shd w:val="clear" w:color="auto" w:fill="F9F9F9"/>
            <w:hideMark/>
          </w:tcPr>
          <w:p w14:paraId="4F3C075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指具有燃烧、爆炸、腐蚀、有毒、放射性等物质,在运输、装卸、保管过程中可能引起人身伤亡和财产毁损而需要特别防护的货物道路运输活动</w:t>
            </w:r>
          </w:p>
        </w:tc>
      </w:tr>
      <w:tr w:rsidR="00686E10" w:rsidRPr="00686E10" w14:paraId="2BDC0E4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708C8F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712F5D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D6D020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9F4B69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5436</w:t>
            </w:r>
          </w:p>
        </w:tc>
        <w:tc>
          <w:tcPr>
            <w:tcW w:w="0" w:type="auto"/>
            <w:tcBorders>
              <w:top w:val="single" w:sz="6" w:space="0" w:color="DDDDDD"/>
              <w:left w:val="single" w:sz="6" w:space="0" w:color="DDDDDD"/>
            </w:tcBorders>
            <w:shd w:val="clear" w:color="auto" w:fill="FFFFFF"/>
            <w:hideMark/>
          </w:tcPr>
          <w:p w14:paraId="3C0DA11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邮件包裹道路运输</w:t>
            </w:r>
          </w:p>
        </w:tc>
        <w:tc>
          <w:tcPr>
            <w:tcW w:w="0" w:type="auto"/>
            <w:tcBorders>
              <w:top w:val="single" w:sz="6" w:space="0" w:color="DDDDDD"/>
              <w:left w:val="single" w:sz="6" w:space="0" w:color="DDDDDD"/>
            </w:tcBorders>
            <w:shd w:val="clear" w:color="auto" w:fill="FFFFFF"/>
            <w:hideMark/>
          </w:tcPr>
          <w:p w14:paraId="71E9A7E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9416EF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41BC7D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8CDDF4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CFBFA7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9C4863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5437</w:t>
            </w:r>
          </w:p>
        </w:tc>
        <w:tc>
          <w:tcPr>
            <w:tcW w:w="0" w:type="auto"/>
            <w:tcBorders>
              <w:top w:val="single" w:sz="6" w:space="0" w:color="DDDDDD"/>
              <w:left w:val="single" w:sz="6" w:space="0" w:color="DDDDDD"/>
            </w:tcBorders>
            <w:shd w:val="clear" w:color="auto" w:fill="F9F9F9"/>
            <w:hideMark/>
          </w:tcPr>
          <w:p w14:paraId="335EB84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城市配送</w:t>
            </w:r>
          </w:p>
        </w:tc>
        <w:tc>
          <w:tcPr>
            <w:tcW w:w="0" w:type="auto"/>
            <w:tcBorders>
              <w:top w:val="single" w:sz="6" w:space="0" w:color="DDDDDD"/>
              <w:left w:val="single" w:sz="6" w:space="0" w:color="DDDDDD"/>
            </w:tcBorders>
            <w:shd w:val="clear" w:color="auto" w:fill="F9F9F9"/>
            <w:hideMark/>
          </w:tcPr>
          <w:p w14:paraId="53D0B87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指服务于城区以及市近郊的货物配送活动的货物临时存放地,在经济合理区域内,根据客户的要求对物品进行加工、包装、分割、组配等作业,并按时送达指定地点的物流活动</w:t>
            </w:r>
          </w:p>
        </w:tc>
      </w:tr>
      <w:tr w:rsidR="00686E10" w:rsidRPr="00686E10" w14:paraId="56474EA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E49F8D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6DCB33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BD40DA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11CED9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5438</w:t>
            </w:r>
          </w:p>
        </w:tc>
        <w:tc>
          <w:tcPr>
            <w:tcW w:w="0" w:type="auto"/>
            <w:tcBorders>
              <w:top w:val="single" w:sz="6" w:space="0" w:color="DDDDDD"/>
              <w:left w:val="single" w:sz="6" w:space="0" w:color="DDDDDD"/>
            </w:tcBorders>
            <w:shd w:val="clear" w:color="auto" w:fill="FFFFFF"/>
            <w:hideMark/>
          </w:tcPr>
          <w:p w14:paraId="5DD310C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搬家运输</w:t>
            </w:r>
          </w:p>
        </w:tc>
        <w:tc>
          <w:tcPr>
            <w:tcW w:w="0" w:type="auto"/>
            <w:tcBorders>
              <w:top w:val="single" w:sz="6" w:space="0" w:color="DDDDDD"/>
              <w:left w:val="single" w:sz="6" w:space="0" w:color="DDDDDD"/>
            </w:tcBorders>
            <w:shd w:val="clear" w:color="auto" w:fill="FFFFFF"/>
            <w:hideMark/>
          </w:tcPr>
          <w:p w14:paraId="0538274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950C00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8A0DBD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E1EC76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DD3D33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25BC6C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5439</w:t>
            </w:r>
          </w:p>
        </w:tc>
        <w:tc>
          <w:tcPr>
            <w:tcW w:w="0" w:type="auto"/>
            <w:tcBorders>
              <w:top w:val="single" w:sz="6" w:space="0" w:color="DDDDDD"/>
              <w:left w:val="single" w:sz="6" w:space="0" w:color="DDDDDD"/>
            </w:tcBorders>
            <w:shd w:val="clear" w:color="auto" w:fill="F9F9F9"/>
            <w:hideMark/>
          </w:tcPr>
          <w:p w14:paraId="75E6285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其他道路货物运输</w:t>
            </w:r>
          </w:p>
        </w:tc>
        <w:tc>
          <w:tcPr>
            <w:tcW w:w="0" w:type="auto"/>
            <w:tcBorders>
              <w:top w:val="single" w:sz="6" w:space="0" w:color="DDDDDD"/>
              <w:left w:val="single" w:sz="6" w:space="0" w:color="DDDDDD"/>
            </w:tcBorders>
            <w:shd w:val="clear" w:color="auto" w:fill="F9F9F9"/>
            <w:hideMark/>
          </w:tcPr>
          <w:p w14:paraId="19A6A69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指其他未列明的道路货物运输活动</w:t>
            </w:r>
          </w:p>
        </w:tc>
      </w:tr>
      <w:tr w:rsidR="00686E10" w:rsidRPr="00686E10" w14:paraId="3954855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9E46F1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B8794C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B64AAE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544</w:t>
            </w:r>
          </w:p>
        </w:tc>
        <w:tc>
          <w:tcPr>
            <w:tcW w:w="0" w:type="auto"/>
            <w:tcBorders>
              <w:top w:val="single" w:sz="6" w:space="0" w:color="DDDDDD"/>
              <w:left w:val="single" w:sz="6" w:space="0" w:color="DDDDDD"/>
            </w:tcBorders>
            <w:shd w:val="clear" w:color="auto" w:fill="FFFFFF"/>
            <w:hideMark/>
          </w:tcPr>
          <w:p w14:paraId="6FFD5AB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58E603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道路运输辅助活动</w:t>
            </w:r>
          </w:p>
        </w:tc>
        <w:tc>
          <w:tcPr>
            <w:tcW w:w="0" w:type="auto"/>
            <w:tcBorders>
              <w:top w:val="single" w:sz="6" w:space="0" w:color="DDDDDD"/>
              <w:left w:val="single" w:sz="6" w:space="0" w:color="DDDDDD"/>
            </w:tcBorders>
            <w:shd w:val="clear" w:color="auto" w:fill="FFFFFF"/>
            <w:hideMark/>
          </w:tcPr>
          <w:p w14:paraId="220F203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指与道路运输相关的运输辅助活动</w:t>
            </w:r>
          </w:p>
        </w:tc>
      </w:tr>
      <w:tr w:rsidR="00686E10" w:rsidRPr="00686E10" w14:paraId="36CA37F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A8C823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B6C84D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D313EE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546846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5441</w:t>
            </w:r>
          </w:p>
        </w:tc>
        <w:tc>
          <w:tcPr>
            <w:tcW w:w="0" w:type="auto"/>
            <w:tcBorders>
              <w:top w:val="single" w:sz="6" w:space="0" w:color="DDDDDD"/>
              <w:left w:val="single" w:sz="6" w:space="0" w:color="DDDDDD"/>
            </w:tcBorders>
            <w:shd w:val="clear" w:color="auto" w:fill="F9F9F9"/>
            <w:hideMark/>
          </w:tcPr>
          <w:p w14:paraId="6D511EA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客运汽车站</w:t>
            </w:r>
          </w:p>
        </w:tc>
        <w:tc>
          <w:tcPr>
            <w:tcW w:w="0" w:type="auto"/>
            <w:tcBorders>
              <w:top w:val="single" w:sz="6" w:space="0" w:color="DDDDDD"/>
              <w:left w:val="single" w:sz="6" w:space="0" w:color="DDDDDD"/>
            </w:tcBorders>
            <w:shd w:val="clear" w:color="auto" w:fill="F9F9F9"/>
            <w:hideMark/>
          </w:tcPr>
          <w:p w14:paraId="5C11ED5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指长途旅客运输汽车站的服务</w:t>
            </w:r>
          </w:p>
        </w:tc>
      </w:tr>
      <w:tr w:rsidR="00686E10" w:rsidRPr="00686E10" w14:paraId="2CF0F46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6D2862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5725F1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FB5C62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B806C4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5442</w:t>
            </w:r>
          </w:p>
        </w:tc>
        <w:tc>
          <w:tcPr>
            <w:tcW w:w="0" w:type="auto"/>
            <w:tcBorders>
              <w:top w:val="single" w:sz="6" w:space="0" w:color="DDDDDD"/>
              <w:left w:val="single" w:sz="6" w:space="0" w:color="DDDDDD"/>
            </w:tcBorders>
            <w:shd w:val="clear" w:color="auto" w:fill="FFFFFF"/>
            <w:hideMark/>
          </w:tcPr>
          <w:p w14:paraId="28C61DD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货运枢纽(站)</w:t>
            </w:r>
          </w:p>
        </w:tc>
        <w:tc>
          <w:tcPr>
            <w:tcW w:w="0" w:type="auto"/>
            <w:tcBorders>
              <w:top w:val="single" w:sz="6" w:space="0" w:color="DDDDDD"/>
              <w:left w:val="single" w:sz="6" w:space="0" w:color="DDDDDD"/>
            </w:tcBorders>
            <w:shd w:val="clear" w:color="auto" w:fill="FFFFFF"/>
            <w:hideMark/>
          </w:tcPr>
          <w:p w14:paraId="53743A6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4D3986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2DC163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04D01D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54B6D7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9B447F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5443</w:t>
            </w:r>
          </w:p>
        </w:tc>
        <w:tc>
          <w:tcPr>
            <w:tcW w:w="0" w:type="auto"/>
            <w:tcBorders>
              <w:top w:val="single" w:sz="6" w:space="0" w:color="DDDDDD"/>
              <w:left w:val="single" w:sz="6" w:space="0" w:color="DDDDDD"/>
            </w:tcBorders>
            <w:shd w:val="clear" w:color="auto" w:fill="F9F9F9"/>
            <w:hideMark/>
          </w:tcPr>
          <w:p w14:paraId="3439129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公路管理与养护</w:t>
            </w:r>
          </w:p>
        </w:tc>
        <w:tc>
          <w:tcPr>
            <w:tcW w:w="0" w:type="auto"/>
            <w:tcBorders>
              <w:top w:val="single" w:sz="6" w:space="0" w:color="DDDDDD"/>
              <w:left w:val="single" w:sz="6" w:space="0" w:color="DDDDDD"/>
            </w:tcBorders>
            <w:shd w:val="clear" w:color="auto" w:fill="F9F9F9"/>
            <w:hideMark/>
          </w:tcPr>
          <w:p w14:paraId="0C89FDA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B3D5B3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48A608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BA56B2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40D017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1FE694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5449</w:t>
            </w:r>
          </w:p>
        </w:tc>
        <w:tc>
          <w:tcPr>
            <w:tcW w:w="0" w:type="auto"/>
            <w:tcBorders>
              <w:top w:val="single" w:sz="6" w:space="0" w:color="DDDDDD"/>
              <w:left w:val="single" w:sz="6" w:space="0" w:color="DDDDDD"/>
            </w:tcBorders>
            <w:shd w:val="clear" w:color="auto" w:fill="FFFFFF"/>
            <w:hideMark/>
          </w:tcPr>
          <w:p w14:paraId="1819BF5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其他道路运输辅助活动</w:t>
            </w:r>
          </w:p>
        </w:tc>
        <w:tc>
          <w:tcPr>
            <w:tcW w:w="0" w:type="auto"/>
            <w:tcBorders>
              <w:top w:val="single" w:sz="6" w:space="0" w:color="DDDDDD"/>
              <w:left w:val="single" w:sz="6" w:space="0" w:color="DDDDDD"/>
            </w:tcBorders>
            <w:shd w:val="clear" w:color="auto" w:fill="FFFFFF"/>
            <w:hideMark/>
          </w:tcPr>
          <w:p w14:paraId="2ECDE0F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3ED0E9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BE06EB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C0475B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55</w:t>
            </w:r>
          </w:p>
        </w:tc>
        <w:tc>
          <w:tcPr>
            <w:tcW w:w="0" w:type="auto"/>
            <w:tcBorders>
              <w:top w:val="single" w:sz="6" w:space="0" w:color="DDDDDD"/>
              <w:left w:val="single" w:sz="6" w:space="0" w:color="DDDDDD"/>
            </w:tcBorders>
            <w:shd w:val="clear" w:color="auto" w:fill="F9F9F9"/>
            <w:hideMark/>
          </w:tcPr>
          <w:p w14:paraId="7224C47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7922B6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D96DE6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水上运输业</w:t>
            </w:r>
          </w:p>
        </w:tc>
        <w:tc>
          <w:tcPr>
            <w:tcW w:w="0" w:type="auto"/>
            <w:tcBorders>
              <w:top w:val="single" w:sz="6" w:space="0" w:color="DDDDDD"/>
              <w:left w:val="single" w:sz="6" w:space="0" w:color="DDDDDD"/>
            </w:tcBorders>
            <w:shd w:val="clear" w:color="auto" w:fill="F9F9F9"/>
            <w:hideMark/>
          </w:tcPr>
          <w:p w14:paraId="6FDF487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256C64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856C58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3E5794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56993F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551</w:t>
            </w:r>
          </w:p>
        </w:tc>
        <w:tc>
          <w:tcPr>
            <w:tcW w:w="0" w:type="auto"/>
            <w:tcBorders>
              <w:top w:val="single" w:sz="6" w:space="0" w:color="DDDDDD"/>
              <w:left w:val="single" w:sz="6" w:space="0" w:color="DDDDDD"/>
            </w:tcBorders>
            <w:shd w:val="clear" w:color="auto" w:fill="FFFFFF"/>
            <w:hideMark/>
          </w:tcPr>
          <w:p w14:paraId="5E5D82E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472D50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水上旅客运输</w:t>
            </w:r>
          </w:p>
        </w:tc>
        <w:tc>
          <w:tcPr>
            <w:tcW w:w="0" w:type="auto"/>
            <w:tcBorders>
              <w:top w:val="single" w:sz="6" w:space="0" w:color="DDDDDD"/>
              <w:left w:val="single" w:sz="6" w:space="0" w:color="DDDDDD"/>
            </w:tcBorders>
            <w:shd w:val="clear" w:color="auto" w:fill="FFFFFF"/>
            <w:hideMark/>
          </w:tcPr>
          <w:p w14:paraId="0462EE2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B963FD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6024F0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19F0F0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E100B3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88BBD2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5511</w:t>
            </w:r>
          </w:p>
        </w:tc>
        <w:tc>
          <w:tcPr>
            <w:tcW w:w="0" w:type="auto"/>
            <w:tcBorders>
              <w:top w:val="single" w:sz="6" w:space="0" w:color="DDDDDD"/>
              <w:left w:val="single" w:sz="6" w:space="0" w:color="DDDDDD"/>
            </w:tcBorders>
            <w:shd w:val="clear" w:color="auto" w:fill="F9F9F9"/>
            <w:hideMark/>
          </w:tcPr>
          <w:p w14:paraId="53E4A8D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海上旅客运输</w:t>
            </w:r>
          </w:p>
        </w:tc>
        <w:tc>
          <w:tcPr>
            <w:tcW w:w="0" w:type="auto"/>
            <w:tcBorders>
              <w:top w:val="single" w:sz="6" w:space="0" w:color="DDDDDD"/>
              <w:left w:val="single" w:sz="6" w:space="0" w:color="DDDDDD"/>
            </w:tcBorders>
            <w:shd w:val="clear" w:color="auto" w:fill="F9F9F9"/>
            <w:hideMark/>
          </w:tcPr>
          <w:p w14:paraId="062EC70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指沿海、远洋客轮的运输活动和以客运为主的沿海、远洋运输活动</w:t>
            </w:r>
          </w:p>
        </w:tc>
      </w:tr>
      <w:tr w:rsidR="00686E10" w:rsidRPr="00686E10" w14:paraId="51E390B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E1C155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66A81B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EFF39A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0536BF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5512</w:t>
            </w:r>
          </w:p>
        </w:tc>
        <w:tc>
          <w:tcPr>
            <w:tcW w:w="0" w:type="auto"/>
            <w:tcBorders>
              <w:top w:val="single" w:sz="6" w:space="0" w:color="DDDDDD"/>
              <w:left w:val="single" w:sz="6" w:space="0" w:color="DDDDDD"/>
            </w:tcBorders>
            <w:shd w:val="clear" w:color="auto" w:fill="FFFFFF"/>
            <w:hideMark/>
          </w:tcPr>
          <w:p w14:paraId="2B62F59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内河旅客运输</w:t>
            </w:r>
          </w:p>
        </w:tc>
        <w:tc>
          <w:tcPr>
            <w:tcW w:w="0" w:type="auto"/>
            <w:tcBorders>
              <w:top w:val="single" w:sz="6" w:space="0" w:color="DDDDDD"/>
              <w:left w:val="single" w:sz="6" w:space="0" w:color="DDDDDD"/>
            </w:tcBorders>
            <w:shd w:val="clear" w:color="auto" w:fill="FFFFFF"/>
            <w:hideMark/>
          </w:tcPr>
          <w:p w14:paraId="0E75A26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指江、河、湖泊、水库的水上旅客运输活动</w:t>
            </w:r>
          </w:p>
        </w:tc>
      </w:tr>
      <w:tr w:rsidR="00686E10" w:rsidRPr="00686E10" w14:paraId="27C3323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232E99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638E38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F7EAF4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A1717D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5513</w:t>
            </w:r>
          </w:p>
        </w:tc>
        <w:tc>
          <w:tcPr>
            <w:tcW w:w="0" w:type="auto"/>
            <w:tcBorders>
              <w:top w:val="single" w:sz="6" w:space="0" w:color="DDDDDD"/>
              <w:left w:val="single" w:sz="6" w:space="0" w:color="DDDDDD"/>
            </w:tcBorders>
            <w:shd w:val="clear" w:color="auto" w:fill="F9F9F9"/>
            <w:hideMark/>
          </w:tcPr>
          <w:p w14:paraId="42F9DC1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客运轮渡运输</w:t>
            </w:r>
          </w:p>
        </w:tc>
        <w:tc>
          <w:tcPr>
            <w:tcW w:w="0" w:type="auto"/>
            <w:tcBorders>
              <w:top w:val="single" w:sz="6" w:space="0" w:color="DDDDDD"/>
              <w:left w:val="single" w:sz="6" w:space="0" w:color="DDDDDD"/>
            </w:tcBorders>
            <w:shd w:val="clear" w:color="auto" w:fill="F9F9F9"/>
            <w:hideMark/>
          </w:tcPr>
          <w:p w14:paraId="067DEB9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指城市及其他水域旅客轮渡运输活动</w:t>
            </w:r>
          </w:p>
        </w:tc>
      </w:tr>
      <w:tr w:rsidR="00686E10" w:rsidRPr="00686E10" w14:paraId="165443E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66AD46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B626A0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98956E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552</w:t>
            </w:r>
          </w:p>
        </w:tc>
        <w:tc>
          <w:tcPr>
            <w:tcW w:w="0" w:type="auto"/>
            <w:tcBorders>
              <w:top w:val="single" w:sz="6" w:space="0" w:color="DDDDDD"/>
              <w:left w:val="single" w:sz="6" w:space="0" w:color="DDDDDD"/>
            </w:tcBorders>
            <w:shd w:val="clear" w:color="auto" w:fill="FFFFFF"/>
            <w:hideMark/>
          </w:tcPr>
          <w:p w14:paraId="44D7615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5BD16E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水上货物运输</w:t>
            </w:r>
          </w:p>
        </w:tc>
        <w:tc>
          <w:tcPr>
            <w:tcW w:w="0" w:type="auto"/>
            <w:tcBorders>
              <w:top w:val="single" w:sz="6" w:space="0" w:color="DDDDDD"/>
              <w:left w:val="single" w:sz="6" w:space="0" w:color="DDDDDD"/>
            </w:tcBorders>
            <w:shd w:val="clear" w:color="auto" w:fill="FFFFFF"/>
            <w:hideMark/>
          </w:tcPr>
          <w:p w14:paraId="1224516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0C7277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9BC9F3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435260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6017A1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1B6AFF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5521</w:t>
            </w:r>
          </w:p>
        </w:tc>
        <w:tc>
          <w:tcPr>
            <w:tcW w:w="0" w:type="auto"/>
            <w:tcBorders>
              <w:top w:val="single" w:sz="6" w:space="0" w:color="DDDDDD"/>
              <w:left w:val="single" w:sz="6" w:space="0" w:color="DDDDDD"/>
            </w:tcBorders>
            <w:shd w:val="clear" w:color="auto" w:fill="F9F9F9"/>
            <w:hideMark/>
          </w:tcPr>
          <w:p w14:paraId="288A1D4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远洋货物运输</w:t>
            </w:r>
          </w:p>
        </w:tc>
        <w:tc>
          <w:tcPr>
            <w:tcW w:w="0" w:type="auto"/>
            <w:tcBorders>
              <w:top w:val="single" w:sz="6" w:space="0" w:color="DDDDDD"/>
              <w:left w:val="single" w:sz="6" w:space="0" w:color="DDDDDD"/>
            </w:tcBorders>
            <w:shd w:val="clear" w:color="auto" w:fill="F9F9F9"/>
            <w:hideMark/>
          </w:tcPr>
          <w:p w14:paraId="5592189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7E30FC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342A1D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E471D6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940CF8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665CA8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5522</w:t>
            </w:r>
          </w:p>
        </w:tc>
        <w:tc>
          <w:tcPr>
            <w:tcW w:w="0" w:type="auto"/>
            <w:tcBorders>
              <w:top w:val="single" w:sz="6" w:space="0" w:color="DDDDDD"/>
              <w:left w:val="single" w:sz="6" w:space="0" w:color="DDDDDD"/>
            </w:tcBorders>
            <w:shd w:val="clear" w:color="auto" w:fill="FFFFFF"/>
            <w:hideMark/>
          </w:tcPr>
          <w:p w14:paraId="1A17732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沿海货物运输</w:t>
            </w:r>
          </w:p>
        </w:tc>
        <w:tc>
          <w:tcPr>
            <w:tcW w:w="0" w:type="auto"/>
            <w:tcBorders>
              <w:top w:val="single" w:sz="6" w:space="0" w:color="DDDDDD"/>
              <w:left w:val="single" w:sz="6" w:space="0" w:color="DDDDDD"/>
            </w:tcBorders>
            <w:shd w:val="clear" w:color="auto" w:fill="FFFFFF"/>
            <w:hideMark/>
          </w:tcPr>
          <w:p w14:paraId="10A8D43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071A14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CE173E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0273AC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C05EAE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A11BC9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5523</w:t>
            </w:r>
          </w:p>
        </w:tc>
        <w:tc>
          <w:tcPr>
            <w:tcW w:w="0" w:type="auto"/>
            <w:tcBorders>
              <w:top w:val="single" w:sz="6" w:space="0" w:color="DDDDDD"/>
              <w:left w:val="single" w:sz="6" w:space="0" w:color="DDDDDD"/>
            </w:tcBorders>
            <w:shd w:val="clear" w:color="auto" w:fill="F9F9F9"/>
            <w:hideMark/>
          </w:tcPr>
          <w:p w14:paraId="357CE5C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内河货物运输</w:t>
            </w:r>
          </w:p>
        </w:tc>
        <w:tc>
          <w:tcPr>
            <w:tcW w:w="0" w:type="auto"/>
            <w:tcBorders>
              <w:top w:val="single" w:sz="6" w:space="0" w:color="DDDDDD"/>
              <w:left w:val="single" w:sz="6" w:space="0" w:color="DDDDDD"/>
            </w:tcBorders>
            <w:shd w:val="clear" w:color="auto" w:fill="F9F9F9"/>
            <w:hideMark/>
          </w:tcPr>
          <w:p w14:paraId="138856A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指江、河、湖泊、水库的水上货物运输活动</w:t>
            </w:r>
          </w:p>
        </w:tc>
      </w:tr>
      <w:tr w:rsidR="00686E10" w:rsidRPr="00686E10" w14:paraId="7CE1C5C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244313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D21463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08FF5D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553</w:t>
            </w:r>
          </w:p>
        </w:tc>
        <w:tc>
          <w:tcPr>
            <w:tcW w:w="0" w:type="auto"/>
            <w:tcBorders>
              <w:top w:val="single" w:sz="6" w:space="0" w:color="DDDDDD"/>
              <w:left w:val="single" w:sz="6" w:space="0" w:color="DDDDDD"/>
            </w:tcBorders>
            <w:shd w:val="clear" w:color="auto" w:fill="FFFFFF"/>
            <w:hideMark/>
          </w:tcPr>
          <w:p w14:paraId="4DD6F99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B330B4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水上运输辅助活动</w:t>
            </w:r>
          </w:p>
        </w:tc>
        <w:tc>
          <w:tcPr>
            <w:tcW w:w="0" w:type="auto"/>
            <w:tcBorders>
              <w:top w:val="single" w:sz="6" w:space="0" w:color="DDDDDD"/>
              <w:left w:val="single" w:sz="6" w:space="0" w:color="DDDDDD"/>
            </w:tcBorders>
            <w:shd w:val="clear" w:color="auto" w:fill="FFFFFF"/>
            <w:hideMark/>
          </w:tcPr>
          <w:p w14:paraId="004547D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8738A7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C6DC98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AD9EF2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5B794C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ED3CE0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5531</w:t>
            </w:r>
          </w:p>
        </w:tc>
        <w:tc>
          <w:tcPr>
            <w:tcW w:w="0" w:type="auto"/>
            <w:tcBorders>
              <w:top w:val="single" w:sz="6" w:space="0" w:color="DDDDDD"/>
              <w:left w:val="single" w:sz="6" w:space="0" w:color="DDDDDD"/>
            </w:tcBorders>
            <w:shd w:val="clear" w:color="auto" w:fill="F9F9F9"/>
            <w:hideMark/>
          </w:tcPr>
          <w:p w14:paraId="7E9357F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客运港口</w:t>
            </w:r>
          </w:p>
        </w:tc>
        <w:tc>
          <w:tcPr>
            <w:tcW w:w="0" w:type="auto"/>
            <w:tcBorders>
              <w:top w:val="single" w:sz="6" w:space="0" w:color="DDDDDD"/>
              <w:left w:val="single" w:sz="6" w:space="0" w:color="DDDDDD"/>
            </w:tcBorders>
            <w:shd w:val="clear" w:color="auto" w:fill="F9F9F9"/>
            <w:hideMark/>
          </w:tcPr>
          <w:p w14:paraId="75A2FA9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含水上运动码头</w:t>
            </w:r>
          </w:p>
        </w:tc>
      </w:tr>
      <w:tr w:rsidR="00686E10" w:rsidRPr="00686E10" w14:paraId="3816079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394699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FA4E9E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4AE276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82A3DD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5532</w:t>
            </w:r>
          </w:p>
        </w:tc>
        <w:tc>
          <w:tcPr>
            <w:tcW w:w="0" w:type="auto"/>
            <w:tcBorders>
              <w:top w:val="single" w:sz="6" w:space="0" w:color="DDDDDD"/>
              <w:left w:val="single" w:sz="6" w:space="0" w:color="DDDDDD"/>
            </w:tcBorders>
            <w:shd w:val="clear" w:color="auto" w:fill="FFFFFF"/>
            <w:hideMark/>
          </w:tcPr>
          <w:p w14:paraId="6793F79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货运港口</w:t>
            </w:r>
          </w:p>
        </w:tc>
        <w:tc>
          <w:tcPr>
            <w:tcW w:w="0" w:type="auto"/>
            <w:tcBorders>
              <w:top w:val="single" w:sz="6" w:space="0" w:color="DDDDDD"/>
              <w:left w:val="single" w:sz="6" w:space="0" w:color="DDDDDD"/>
            </w:tcBorders>
            <w:shd w:val="clear" w:color="auto" w:fill="FFFFFF"/>
            <w:hideMark/>
          </w:tcPr>
          <w:p w14:paraId="328F21F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1FCE91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02D50E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585276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045557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EEC6EC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5539</w:t>
            </w:r>
          </w:p>
        </w:tc>
        <w:tc>
          <w:tcPr>
            <w:tcW w:w="0" w:type="auto"/>
            <w:tcBorders>
              <w:top w:val="single" w:sz="6" w:space="0" w:color="DDDDDD"/>
              <w:left w:val="single" w:sz="6" w:space="0" w:color="DDDDDD"/>
            </w:tcBorders>
            <w:shd w:val="clear" w:color="auto" w:fill="F9F9F9"/>
            <w:hideMark/>
          </w:tcPr>
          <w:p w14:paraId="4F638DA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其他水上运输辅助活动</w:t>
            </w:r>
          </w:p>
        </w:tc>
        <w:tc>
          <w:tcPr>
            <w:tcW w:w="0" w:type="auto"/>
            <w:tcBorders>
              <w:top w:val="single" w:sz="6" w:space="0" w:color="DDDDDD"/>
              <w:left w:val="single" w:sz="6" w:space="0" w:color="DDDDDD"/>
            </w:tcBorders>
            <w:shd w:val="clear" w:color="auto" w:fill="F9F9F9"/>
            <w:hideMark/>
          </w:tcPr>
          <w:p w14:paraId="393D5BF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指其他未列明的水上运输辅助活动</w:t>
            </w:r>
          </w:p>
        </w:tc>
      </w:tr>
      <w:tr w:rsidR="00686E10" w:rsidRPr="00686E10" w14:paraId="0AE2230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E870E9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E46AA2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56</w:t>
            </w:r>
          </w:p>
        </w:tc>
        <w:tc>
          <w:tcPr>
            <w:tcW w:w="0" w:type="auto"/>
            <w:tcBorders>
              <w:top w:val="single" w:sz="6" w:space="0" w:color="DDDDDD"/>
              <w:left w:val="single" w:sz="6" w:space="0" w:color="DDDDDD"/>
            </w:tcBorders>
            <w:shd w:val="clear" w:color="auto" w:fill="FFFFFF"/>
            <w:hideMark/>
          </w:tcPr>
          <w:p w14:paraId="77FA134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FC2495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B851BA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航空运输业</w:t>
            </w:r>
          </w:p>
        </w:tc>
        <w:tc>
          <w:tcPr>
            <w:tcW w:w="0" w:type="auto"/>
            <w:tcBorders>
              <w:top w:val="single" w:sz="6" w:space="0" w:color="DDDDDD"/>
              <w:left w:val="single" w:sz="6" w:space="0" w:color="DDDDDD"/>
            </w:tcBorders>
            <w:shd w:val="clear" w:color="auto" w:fill="FFFFFF"/>
            <w:hideMark/>
          </w:tcPr>
          <w:p w14:paraId="6C8379B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26DFFC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0657AA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01F800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380910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561</w:t>
            </w:r>
          </w:p>
        </w:tc>
        <w:tc>
          <w:tcPr>
            <w:tcW w:w="0" w:type="auto"/>
            <w:tcBorders>
              <w:top w:val="single" w:sz="6" w:space="0" w:color="DDDDDD"/>
              <w:left w:val="single" w:sz="6" w:space="0" w:color="DDDDDD"/>
            </w:tcBorders>
            <w:shd w:val="clear" w:color="auto" w:fill="F9F9F9"/>
            <w:hideMark/>
          </w:tcPr>
          <w:p w14:paraId="76494BD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4EFE9D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航空客货运输</w:t>
            </w:r>
          </w:p>
        </w:tc>
        <w:tc>
          <w:tcPr>
            <w:tcW w:w="0" w:type="auto"/>
            <w:tcBorders>
              <w:top w:val="single" w:sz="6" w:space="0" w:color="DDDDDD"/>
              <w:left w:val="single" w:sz="6" w:space="0" w:color="DDDDDD"/>
            </w:tcBorders>
            <w:shd w:val="clear" w:color="auto" w:fill="F9F9F9"/>
            <w:hideMark/>
          </w:tcPr>
          <w:p w14:paraId="32EBFDA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94C95A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0FB2E0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F223C4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F6F595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DC4427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5611</w:t>
            </w:r>
          </w:p>
        </w:tc>
        <w:tc>
          <w:tcPr>
            <w:tcW w:w="0" w:type="auto"/>
            <w:tcBorders>
              <w:top w:val="single" w:sz="6" w:space="0" w:color="DDDDDD"/>
              <w:left w:val="single" w:sz="6" w:space="0" w:color="DDDDDD"/>
            </w:tcBorders>
            <w:shd w:val="clear" w:color="auto" w:fill="FFFFFF"/>
            <w:hideMark/>
          </w:tcPr>
          <w:p w14:paraId="2D35B3F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航空旅客运输</w:t>
            </w:r>
          </w:p>
        </w:tc>
        <w:tc>
          <w:tcPr>
            <w:tcW w:w="0" w:type="auto"/>
            <w:tcBorders>
              <w:top w:val="single" w:sz="6" w:space="0" w:color="DDDDDD"/>
              <w:left w:val="single" w:sz="6" w:space="0" w:color="DDDDDD"/>
            </w:tcBorders>
            <w:shd w:val="clear" w:color="auto" w:fill="FFFFFF"/>
            <w:hideMark/>
          </w:tcPr>
          <w:p w14:paraId="0046703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指以旅客运输为主的航空运输活动</w:t>
            </w:r>
          </w:p>
        </w:tc>
      </w:tr>
      <w:tr w:rsidR="00686E10" w:rsidRPr="00686E10" w14:paraId="68B8196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A15D1B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21ACAC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8E2B6D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C8E5CC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5612</w:t>
            </w:r>
          </w:p>
        </w:tc>
        <w:tc>
          <w:tcPr>
            <w:tcW w:w="0" w:type="auto"/>
            <w:tcBorders>
              <w:top w:val="single" w:sz="6" w:space="0" w:color="DDDDDD"/>
              <w:left w:val="single" w:sz="6" w:space="0" w:color="DDDDDD"/>
            </w:tcBorders>
            <w:shd w:val="clear" w:color="auto" w:fill="F9F9F9"/>
            <w:hideMark/>
          </w:tcPr>
          <w:p w14:paraId="3C8A415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航空货物运输</w:t>
            </w:r>
          </w:p>
        </w:tc>
        <w:tc>
          <w:tcPr>
            <w:tcW w:w="0" w:type="auto"/>
            <w:tcBorders>
              <w:top w:val="single" w:sz="6" w:space="0" w:color="DDDDDD"/>
              <w:left w:val="single" w:sz="6" w:space="0" w:color="DDDDDD"/>
            </w:tcBorders>
            <w:shd w:val="clear" w:color="auto" w:fill="F9F9F9"/>
            <w:hideMark/>
          </w:tcPr>
          <w:p w14:paraId="1EF99AE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指以货物或邮件为主的航空运输活动</w:t>
            </w:r>
          </w:p>
        </w:tc>
      </w:tr>
      <w:tr w:rsidR="00686E10" w:rsidRPr="00686E10" w14:paraId="01B0722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9B493C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F96656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7BD031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562</w:t>
            </w:r>
          </w:p>
        </w:tc>
        <w:tc>
          <w:tcPr>
            <w:tcW w:w="0" w:type="auto"/>
            <w:tcBorders>
              <w:top w:val="single" w:sz="6" w:space="0" w:color="DDDDDD"/>
              <w:left w:val="single" w:sz="6" w:space="0" w:color="DDDDDD"/>
            </w:tcBorders>
            <w:shd w:val="clear" w:color="auto" w:fill="FFFFFF"/>
            <w:hideMark/>
          </w:tcPr>
          <w:p w14:paraId="592CB86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3AA93C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通用航空服务</w:t>
            </w:r>
          </w:p>
        </w:tc>
        <w:tc>
          <w:tcPr>
            <w:tcW w:w="0" w:type="auto"/>
            <w:tcBorders>
              <w:top w:val="single" w:sz="6" w:space="0" w:color="DDDDDD"/>
              <w:left w:val="single" w:sz="6" w:space="0" w:color="DDDDDD"/>
            </w:tcBorders>
            <w:shd w:val="clear" w:color="auto" w:fill="FFFFFF"/>
            <w:hideMark/>
          </w:tcPr>
          <w:p w14:paraId="61F4A6D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指使用民用航空器从事除公共航空运输以外的民用航空活动</w:t>
            </w:r>
          </w:p>
        </w:tc>
      </w:tr>
      <w:tr w:rsidR="00686E10" w:rsidRPr="00686E10" w14:paraId="43A106C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916F31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077AAE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9E4DEB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C423C5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5621</w:t>
            </w:r>
          </w:p>
        </w:tc>
        <w:tc>
          <w:tcPr>
            <w:tcW w:w="0" w:type="auto"/>
            <w:tcBorders>
              <w:top w:val="single" w:sz="6" w:space="0" w:color="DDDDDD"/>
              <w:left w:val="single" w:sz="6" w:space="0" w:color="DDDDDD"/>
            </w:tcBorders>
            <w:shd w:val="clear" w:color="auto" w:fill="F9F9F9"/>
            <w:hideMark/>
          </w:tcPr>
          <w:p w14:paraId="7412F36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通用航空生产服务</w:t>
            </w:r>
          </w:p>
        </w:tc>
        <w:tc>
          <w:tcPr>
            <w:tcW w:w="0" w:type="auto"/>
            <w:tcBorders>
              <w:top w:val="single" w:sz="6" w:space="0" w:color="DDDDDD"/>
              <w:left w:val="single" w:sz="6" w:space="0" w:color="DDDDDD"/>
            </w:tcBorders>
            <w:shd w:val="clear" w:color="auto" w:fill="F9F9F9"/>
            <w:hideMark/>
          </w:tcPr>
          <w:p w14:paraId="1611CAE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指通用航空为农业、测绘、航拍、抢险、救援等活动的服务</w:t>
            </w:r>
          </w:p>
        </w:tc>
      </w:tr>
      <w:tr w:rsidR="00686E10" w:rsidRPr="00686E10" w14:paraId="1EFBC0D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38D255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8DDF41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5E9D16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61314F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5622</w:t>
            </w:r>
          </w:p>
        </w:tc>
        <w:tc>
          <w:tcPr>
            <w:tcW w:w="0" w:type="auto"/>
            <w:tcBorders>
              <w:top w:val="single" w:sz="6" w:space="0" w:color="DDDDDD"/>
              <w:left w:val="single" w:sz="6" w:space="0" w:color="DDDDDD"/>
            </w:tcBorders>
            <w:shd w:val="clear" w:color="auto" w:fill="FFFFFF"/>
            <w:hideMark/>
          </w:tcPr>
          <w:p w14:paraId="35190D1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观光游览航空服务</w:t>
            </w:r>
          </w:p>
        </w:tc>
        <w:tc>
          <w:tcPr>
            <w:tcW w:w="0" w:type="auto"/>
            <w:tcBorders>
              <w:top w:val="single" w:sz="6" w:space="0" w:color="DDDDDD"/>
              <w:left w:val="single" w:sz="6" w:space="0" w:color="DDDDDD"/>
            </w:tcBorders>
            <w:shd w:val="clear" w:color="auto" w:fill="FFFFFF"/>
            <w:hideMark/>
          </w:tcPr>
          <w:p w14:paraId="1D17393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包括直升机、热气球的游览服务</w:t>
            </w:r>
          </w:p>
        </w:tc>
      </w:tr>
      <w:tr w:rsidR="00686E10" w:rsidRPr="00686E10" w14:paraId="5131FBA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B22A0B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A7D9DA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015B01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B1214F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5623</w:t>
            </w:r>
          </w:p>
        </w:tc>
        <w:tc>
          <w:tcPr>
            <w:tcW w:w="0" w:type="auto"/>
            <w:tcBorders>
              <w:top w:val="single" w:sz="6" w:space="0" w:color="DDDDDD"/>
              <w:left w:val="single" w:sz="6" w:space="0" w:color="DDDDDD"/>
            </w:tcBorders>
            <w:shd w:val="clear" w:color="auto" w:fill="F9F9F9"/>
            <w:hideMark/>
          </w:tcPr>
          <w:p w14:paraId="5FBB05B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体育航空运动服务</w:t>
            </w:r>
          </w:p>
        </w:tc>
        <w:tc>
          <w:tcPr>
            <w:tcW w:w="0" w:type="auto"/>
            <w:tcBorders>
              <w:top w:val="single" w:sz="6" w:space="0" w:color="DDDDDD"/>
              <w:left w:val="single" w:sz="6" w:space="0" w:color="DDDDDD"/>
            </w:tcBorders>
            <w:shd w:val="clear" w:color="auto" w:fill="F9F9F9"/>
            <w:hideMark/>
          </w:tcPr>
          <w:p w14:paraId="24D66D7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指通过各种航空器进行运动活动的服务,包括航空俱乐部服务</w:t>
            </w:r>
          </w:p>
        </w:tc>
      </w:tr>
      <w:tr w:rsidR="00686E10" w:rsidRPr="00686E10" w14:paraId="5FDE670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58FB02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464848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F3D252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7C6470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5629</w:t>
            </w:r>
          </w:p>
        </w:tc>
        <w:tc>
          <w:tcPr>
            <w:tcW w:w="0" w:type="auto"/>
            <w:tcBorders>
              <w:top w:val="single" w:sz="6" w:space="0" w:color="DDDDDD"/>
              <w:left w:val="single" w:sz="6" w:space="0" w:color="DDDDDD"/>
            </w:tcBorders>
            <w:shd w:val="clear" w:color="auto" w:fill="FFFFFF"/>
            <w:hideMark/>
          </w:tcPr>
          <w:p w14:paraId="0C9F511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其他通用航空服务</w:t>
            </w:r>
          </w:p>
        </w:tc>
        <w:tc>
          <w:tcPr>
            <w:tcW w:w="0" w:type="auto"/>
            <w:tcBorders>
              <w:top w:val="single" w:sz="6" w:space="0" w:color="DDDDDD"/>
              <w:left w:val="single" w:sz="6" w:space="0" w:color="DDDDDD"/>
            </w:tcBorders>
            <w:shd w:val="clear" w:color="auto" w:fill="FFFFFF"/>
            <w:hideMark/>
          </w:tcPr>
          <w:p w14:paraId="56F7149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9DCDE6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22481B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D9220F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A06FCB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563</w:t>
            </w:r>
          </w:p>
        </w:tc>
        <w:tc>
          <w:tcPr>
            <w:tcW w:w="0" w:type="auto"/>
            <w:tcBorders>
              <w:top w:val="single" w:sz="6" w:space="0" w:color="DDDDDD"/>
              <w:left w:val="single" w:sz="6" w:space="0" w:color="DDDDDD"/>
            </w:tcBorders>
            <w:shd w:val="clear" w:color="auto" w:fill="F9F9F9"/>
            <w:hideMark/>
          </w:tcPr>
          <w:p w14:paraId="2918FA3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E445A7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航空运输辅助活动</w:t>
            </w:r>
          </w:p>
        </w:tc>
        <w:tc>
          <w:tcPr>
            <w:tcW w:w="0" w:type="auto"/>
            <w:tcBorders>
              <w:top w:val="single" w:sz="6" w:space="0" w:color="DDDDDD"/>
              <w:left w:val="single" w:sz="6" w:space="0" w:color="DDDDDD"/>
            </w:tcBorders>
            <w:shd w:val="clear" w:color="auto" w:fill="F9F9F9"/>
            <w:hideMark/>
          </w:tcPr>
          <w:p w14:paraId="5F4E4C9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B17AEC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94DBD7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66A24B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11074C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F5DA5E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5631</w:t>
            </w:r>
          </w:p>
        </w:tc>
        <w:tc>
          <w:tcPr>
            <w:tcW w:w="0" w:type="auto"/>
            <w:tcBorders>
              <w:top w:val="single" w:sz="6" w:space="0" w:color="DDDDDD"/>
              <w:left w:val="single" w:sz="6" w:space="0" w:color="DDDDDD"/>
            </w:tcBorders>
            <w:shd w:val="clear" w:color="auto" w:fill="FFFFFF"/>
            <w:hideMark/>
          </w:tcPr>
          <w:p w14:paraId="26B2690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机场</w:t>
            </w:r>
          </w:p>
        </w:tc>
        <w:tc>
          <w:tcPr>
            <w:tcW w:w="0" w:type="auto"/>
            <w:tcBorders>
              <w:top w:val="single" w:sz="6" w:space="0" w:color="DDDDDD"/>
              <w:left w:val="single" w:sz="6" w:space="0" w:color="DDDDDD"/>
            </w:tcBorders>
            <w:shd w:val="clear" w:color="auto" w:fill="FFFFFF"/>
            <w:hideMark/>
          </w:tcPr>
          <w:p w14:paraId="25752BA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B54B4A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698183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3E5408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CEA744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97CC3A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5632</w:t>
            </w:r>
          </w:p>
        </w:tc>
        <w:tc>
          <w:tcPr>
            <w:tcW w:w="0" w:type="auto"/>
            <w:tcBorders>
              <w:top w:val="single" w:sz="6" w:space="0" w:color="DDDDDD"/>
              <w:left w:val="single" w:sz="6" w:space="0" w:color="DDDDDD"/>
            </w:tcBorders>
            <w:shd w:val="clear" w:color="auto" w:fill="F9F9F9"/>
            <w:hideMark/>
          </w:tcPr>
          <w:p w14:paraId="226BC0E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空中交通管理</w:t>
            </w:r>
          </w:p>
        </w:tc>
        <w:tc>
          <w:tcPr>
            <w:tcW w:w="0" w:type="auto"/>
            <w:tcBorders>
              <w:top w:val="single" w:sz="6" w:space="0" w:color="DDDDDD"/>
              <w:left w:val="single" w:sz="6" w:space="0" w:color="DDDDDD"/>
            </w:tcBorders>
            <w:shd w:val="clear" w:color="auto" w:fill="F9F9F9"/>
            <w:hideMark/>
          </w:tcPr>
          <w:p w14:paraId="1AD43DD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2643B0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BA40F5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FED42D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C2906F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CFD370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5639</w:t>
            </w:r>
          </w:p>
        </w:tc>
        <w:tc>
          <w:tcPr>
            <w:tcW w:w="0" w:type="auto"/>
            <w:tcBorders>
              <w:top w:val="single" w:sz="6" w:space="0" w:color="DDDDDD"/>
              <w:left w:val="single" w:sz="6" w:space="0" w:color="DDDDDD"/>
            </w:tcBorders>
            <w:shd w:val="clear" w:color="auto" w:fill="FFFFFF"/>
            <w:hideMark/>
          </w:tcPr>
          <w:p w14:paraId="3934E6B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其他航空运输辅助活动</w:t>
            </w:r>
          </w:p>
        </w:tc>
        <w:tc>
          <w:tcPr>
            <w:tcW w:w="0" w:type="auto"/>
            <w:tcBorders>
              <w:top w:val="single" w:sz="6" w:space="0" w:color="DDDDDD"/>
              <w:left w:val="single" w:sz="6" w:space="0" w:color="DDDDDD"/>
            </w:tcBorders>
            <w:shd w:val="clear" w:color="auto" w:fill="FFFFFF"/>
            <w:hideMark/>
          </w:tcPr>
          <w:p w14:paraId="3D83551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指其他未列明的航空运输辅助活动</w:t>
            </w:r>
          </w:p>
        </w:tc>
      </w:tr>
      <w:tr w:rsidR="00686E10" w:rsidRPr="00686E10" w14:paraId="4E72EA5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A3A70E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F0A78F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57</w:t>
            </w:r>
          </w:p>
        </w:tc>
        <w:tc>
          <w:tcPr>
            <w:tcW w:w="0" w:type="auto"/>
            <w:tcBorders>
              <w:top w:val="single" w:sz="6" w:space="0" w:color="DDDDDD"/>
              <w:left w:val="single" w:sz="6" w:space="0" w:color="DDDDDD"/>
            </w:tcBorders>
            <w:shd w:val="clear" w:color="auto" w:fill="F9F9F9"/>
            <w:hideMark/>
          </w:tcPr>
          <w:p w14:paraId="4FD002F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A0E5FD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47EEDE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管道运输业</w:t>
            </w:r>
          </w:p>
        </w:tc>
        <w:tc>
          <w:tcPr>
            <w:tcW w:w="0" w:type="auto"/>
            <w:tcBorders>
              <w:top w:val="single" w:sz="6" w:space="0" w:color="DDDDDD"/>
              <w:left w:val="single" w:sz="6" w:space="0" w:color="DDDDDD"/>
            </w:tcBorders>
            <w:shd w:val="clear" w:color="auto" w:fill="F9F9F9"/>
            <w:hideMark/>
          </w:tcPr>
          <w:p w14:paraId="647A9A0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6B10A9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994B42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8CFAD2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233B15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571</w:t>
            </w:r>
          </w:p>
        </w:tc>
        <w:tc>
          <w:tcPr>
            <w:tcW w:w="0" w:type="auto"/>
            <w:tcBorders>
              <w:top w:val="single" w:sz="6" w:space="0" w:color="DDDDDD"/>
              <w:left w:val="single" w:sz="6" w:space="0" w:color="DDDDDD"/>
            </w:tcBorders>
            <w:shd w:val="clear" w:color="auto" w:fill="FFFFFF"/>
            <w:hideMark/>
          </w:tcPr>
          <w:p w14:paraId="7426A16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5710</w:t>
            </w:r>
          </w:p>
        </w:tc>
        <w:tc>
          <w:tcPr>
            <w:tcW w:w="0" w:type="auto"/>
            <w:tcBorders>
              <w:top w:val="single" w:sz="6" w:space="0" w:color="DDDDDD"/>
              <w:left w:val="single" w:sz="6" w:space="0" w:color="DDDDDD"/>
            </w:tcBorders>
            <w:shd w:val="clear" w:color="auto" w:fill="FFFFFF"/>
            <w:hideMark/>
          </w:tcPr>
          <w:p w14:paraId="090AEDF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海底管道运输</w:t>
            </w:r>
          </w:p>
        </w:tc>
        <w:tc>
          <w:tcPr>
            <w:tcW w:w="0" w:type="auto"/>
            <w:tcBorders>
              <w:top w:val="single" w:sz="6" w:space="0" w:color="DDDDDD"/>
              <w:left w:val="single" w:sz="6" w:space="0" w:color="DDDDDD"/>
            </w:tcBorders>
            <w:shd w:val="clear" w:color="auto" w:fill="FFFFFF"/>
            <w:hideMark/>
          </w:tcPr>
          <w:p w14:paraId="03581F2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指通过海底管道对气体、液体等运输活动</w:t>
            </w:r>
          </w:p>
        </w:tc>
      </w:tr>
      <w:tr w:rsidR="00686E10" w:rsidRPr="00686E10" w14:paraId="3BD8983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0F1203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D6EEA5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32153E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572</w:t>
            </w:r>
          </w:p>
        </w:tc>
        <w:tc>
          <w:tcPr>
            <w:tcW w:w="0" w:type="auto"/>
            <w:tcBorders>
              <w:top w:val="single" w:sz="6" w:space="0" w:color="DDDDDD"/>
              <w:left w:val="single" w:sz="6" w:space="0" w:color="DDDDDD"/>
            </w:tcBorders>
            <w:shd w:val="clear" w:color="auto" w:fill="F9F9F9"/>
            <w:hideMark/>
          </w:tcPr>
          <w:p w14:paraId="009C197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5720</w:t>
            </w:r>
          </w:p>
        </w:tc>
        <w:tc>
          <w:tcPr>
            <w:tcW w:w="0" w:type="auto"/>
            <w:tcBorders>
              <w:top w:val="single" w:sz="6" w:space="0" w:color="DDDDDD"/>
              <w:left w:val="single" w:sz="6" w:space="0" w:color="DDDDDD"/>
            </w:tcBorders>
            <w:shd w:val="clear" w:color="auto" w:fill="F9F9F9"/>
            <w:hideMark/>
          </w:tcPr>
          <w:p w14:paraId="7F89903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陆地管道运输</w:t>
            </w:r>
          </w:p>
        </w:tc>
        <w:tc>
          <w:tcPr>
            <w:tcW w:w="0" w:type="auto"/>
            <w:tcBorders>
              <w:top w:val="single" w:sz="6" w:space="0" w:color="DDDDDD"/>
              <w:left w:val="single" w:sz="6" w:space="0" w:color="DDDDDD"/>
            </w:tcBorders>
            <w:shd w:val="clear" w:color="auto" w:fill="F9F9F9"/>
            <w:hideMark/>
          </w:tcPr>
          <w:p w14:paraId="5B6E91B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指通过陆地管道对气体、液体等运输活动</w:t>
            </w:r>
          </w:p>
        </w:tc>
      </w:tr>
      <w:tr w:rsidR="00686E10" w:rsidRPr="00686E10" w14:paraId="7CFDE60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F53FFB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486273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58</w:t>
            </w:r>
          </w:p>
        </w:tc>
        <w:tc>
          <w:tcPr>
            <w:tcW w:w="0" w:type="auto"/>
            <w:tcBorders>
              <w:top w:val="single" w:sz="6" w:space="0" w:color="DDDDDD"/>
              <w:left w:val="single" w:sz="6" w:space="0" w:color="DDDDDD"/>
            </w:tcBorders>
            <w:shd w:val="clear" w:color="auto" w:fill="FFFFFF"/>
            <w:hideMark/>
          </w:tcPr>
          <w:p w14:paraId="399B15B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D9CD1D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42A0B9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多式联运和运输代理业</w:t>
            </w:r>
          </w:p>
        </w:tc>
        <w:tc>
          <w:tcPr>
            <w:tcW w:w="0" w:type="auto"/>
            <w:tcBorders>
              <w:top w:val="single" w:sz="6" w:space="0" w:color="DDDDDD"/>
              <w:left w:val="single" w:sz="6" w:space="0" w:color="DDDDDD"/>
            </w:tcBorders>
            <w:shd w:val="clear" w:color="auto" w:fill="FFFFFF"/>
            <w:hideMark/>
          </w:tcPr>
          <w:p w14:paraId="6C0AFFA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774859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36DB3D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29831B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3B81CA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581</w:t>
            </w:r>
          </w:p>
        </w:tc>
        <w:tc>
          <w:tcPr>
            <w:tcW w:w="0" w:type="auto"/>
            <w:tcBorders>
              <w:top w:val="single" w:sz="6" w:space="0" w:color="DDDDDD"/>
              <w:left w:val="single" w:sz="6" w:space="0" w:color="DDDDDD"/>
            </w:tcBorders>
            <w:shd w:val="clear" w:color="auto" w:fill="F9F9F9"/>
            <w:hideMark/>
          </w:tcPr>
          <w:p w14:paraId="7931524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5810</w:t>
            </w:r>
          </w:p>
        </w:tc>
        <w:tc>
          <w:tcPr>
            <w:tcW w:w="0" w:type="auto"/>
            <w:tcBorders>
              <w:top w:val="single" w:sz="6" w:space="0" w:color="DDDDDD"/>
              <w:left w:val="single" w:sz="6" w:space="0" w:color="DDDDDD"/>
            </w:tcBorders>
            <w:shd w:val="clear" w:color="auto" w:fill="F9F9F9"/>
            <w:hideMark/>
          </w:tcPr>
          <w:p w14:paraId="742EF6A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多式联运</w:t>
            </w:r>
          </w:p>
        </w:tc>
        <w:tc>
          <w:tcPr>
            <w:tcW w:w="0" w:type="auto"/>
            <w:tcBorders>
              <w:top w:val="single" w:sz="6" w:space="0" w:color="DDDDDD"/>
              <w:left w:val="single" w:sz="6" w:space="0" w:color="DDDDDD"/>
            </w:tcBorders>
            <w:shd w:val="clear" w:color="auto" w:fill="F9F9F9"/>
            <w:hideMark/>
          </w:tcPr>
          <w:p w14:paraId="48B9B57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指由两种及其以上的交通工具相互衔接、转运而共同完成的货物复合运输活动</w:t>
            </w:r>
          </w:p>
        </w:tc>
      </w:tr>
      <w:tr w:rsidR="00686E10" w:rsidRPr="00686E10" w14:paraId="65B90FA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C36552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B6EF00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9FAEB1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582</w:t>
            </w:r>
          </w:p>
        </w:tc>
        <w:tc>
          <w:tcPr>
            <w:tcW w:w="0" w:type="auto"/>
            <w:tcBorders>
              <w:top w:val="single" w:sz="6" w:space="0" w:color="DDDDDD"/>
              <w:left w:val="single" w:sz="6" w:space="0" w:color="DDDDDD"/>
            </w:tcBorders>
            <w:shd w:val="clear" w:color="auto" w:fill="FFFFFF"/>
            <w:hideMark/>
          </w:tcPr>
          <w:p w14:paraId="5A190A1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DA544E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运输代理业</w:t>
            </w:r>
          </w:p>
        </w:tc>
        <w:tc>
          <w:tcPr>
            <w:tcW w:w="0" w:type="auto"/>
            <w:tcBorders>
              <w:top w:val="single" w:sz="6" w:space="0" w:color="DDDDDD"/>
              <w:left w:val="single" w:sz="6" w:space="0" w:color="DDDDDD"/>
            </w:tcBorders>
            <w:shd w:val="clear" w:color="auto" w:fill="FFFFFF"/>
            <w:hideMark/>
          </w:tcPr>
          <w:p w14:paraId="1850903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指与运输有关的代理及服务活动</w:t>
            </w:r>
          </w:p>
        </w:tc>
      </w:tr>
      <w:tr w:rsidR="00686E10" w:rsidRPr="00686E10" w14:paraId="35AA48E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7996D2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3FE417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C21940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F395DD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5821</w:t>
            </w:r>
          </w:p>
        </w:tc>
        <w:tc>
          <w:tcPr>
            <w:tcW w:w="0" w:type="auto"/>
            <w:tcBorders>
              <w:top w:val="single" w:sz="6" w:space="0" w:color="DDDDDD"/>
              <w:left w:val="single" w:sz="6" w:space="0" w:color="DDDDDD"/>
            </w:tcBorders>
            <w:shd w:val="clear" w:color="auto" w:fill="F9F9F9"/>
            <w:hideMark/>
          </w:tcPr>
          <w:p w14:paraId="36D1ADB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货物运输代理</w:t>
            </w:r>
          </w:p>
        </w:tc>
        <w:tc>
          <w:tcPr>
            <w:tcW w:w="0" w:type="auto"/>
            <w:tcBorders>
              <w:top w:val="single" w:sz="6" w:space="0" w:color="DDDDDD"/>
              <w:left w:val="single" w:sz="6" w:space="0" w:color="DDDDDD"/>
            </w:tcBorders>
            <w:shd w:val="clear" w:color="auto" w:fill="F9F9F9"/>
            <w:hideMark/>
          </w:tcPr>
          <w:p w14:paraId="250115B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1E57DB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0BC57D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483496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BA3838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AFAAC9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5822</w:t>
            </w:r>
          </w:p>
        </w:tc>
        <w:tc>
          <w:tcPr>
            <w:tcW w:w="0" w:type="auto"/>
            <w:tcBorders>
              <w:top w:val="single" w:sz="6" w:space="0" w:color="DDDDDD"/>
              <w:left w:val="single" w:sz="6" w:space="0" w:color="DDDDDD"/>
            </w:tcBorders>
            <w:shd w:val="clear" w:color="auto" w:fill="FFFFFF"/>
            <w:hideMark/>
          </w:tcPr>
          <w:p w14:paraId="3DBBD3B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旅客票务代理</w:t>
            </w:r>
          </w:p>
        </w:tc>
        <w:tc>
          <w:tcPr>
            <w:tcW w:w="0" w:type="auto"/>
            <w:tcBorders>
              <w:top w:val="single" w:sz="6" w:space="0" w:color="DDDDDD"/>
              <w:left w:val="single" w:sz="6" w:space="0" w:color="DDDDDD"/>
            </w:tcBorders>
            <w:shd w:val="clear" w:color="auto" w:fill="FFFFFF"/>
            <w:hideMark/>
          </w:tcPr>
          <w:p w14:paraId="69B578B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CF5BA7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C13CE6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EE172C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9FCE25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584A16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5829</w:t>
            </w:r>
          </w:p>
        </w:tc>
        <w:tc>
          <w:tcPr>
            <w:tcW w:w="0" w:type="auto"/>
            <w:tcBorders>
              <w:top w:val="single" w:sz="6" w:space="0" w:color="DDDDDD"/>
              <w:left w:val="single" w:sz="6" w:space="0" w:color="DDDDDD"/>
            </w:tcBorders>
            <w:shd w:val="clear" w:color="auto" w:fill="F9F9F9"/>
            <w:hideMark/>
          </w:tcPr>
          <w:p w14:paraId="5C30351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其他运输代理业</w:t>
            </w:r>
          </w:p>
        </w:tc>
        <w:tc>
          <w:tcPr>
            <w:tcW w:w="0" w:type="auto"/>
            <w:tcBorders>
              <w:top w:val="single" w:sz="6" w:space="0" w:color="DDDDDD"/>
              <w:left w:val="single" w:sz="6" w:space="0" w:color="DDDDDD"/>
            </w:tcBorders>
            <w:shd w:val="clear" w:color="auto" w:fill="F9F9F9"/>
            <w:hideMark/>
          </w:tcPr>
          <w:p w14:paraId="4072BE2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1327E3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9FFD22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62D26D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59</w:t>
            </w:r>
          </w:p>
        </w:tc>
        <w:tc>
          <w:tcPr>
            <w:tcW w:w="0" w:type="auto"/>
            <w:tcBorders>
              <w:top w:val="single" w:sz="6" w:space="0" w:color="DDDDDD"/>
              <w:left w:val="single" w:sz="6" w:space="0" w:color="DDDDDD"/>
            </w:tcBorders>
            <w:shd w:val="clear" w:color="auto" w:fill="FFFFFF"/>
            <w:hideMark/>
          </w:tcPr>
          <w:p w14:paraId="3D37BA5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DF4199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88646A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装卸搬运和仓储业</w:t>
            </w:r>
          </w:p>
        </w:tc>
        <w:tc>
          <w:tcPr>
            <w:tcW w:w="0" w:type="auto"/>
            <w:tcBorders>
              <w:top w:val="single" w:sz="6" w:space="0" w:color="DDDDDD"/>
              <w:left w:val="single" w:sz="6" w:space="0" w:color="DDDDDD"/>
            </w:tcBorders>
            <w:shd w:val="clear" w:color="auto" w:fill="FFFFFF"/>
            <w:hideMark/>
          </w:tcPr>
          <w:p w14:paraId="1250CF6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指装卸搬运活动和专门从事货物仓储、货物运输中转仓储,以及以仓储为主的货物送配活动,还包括以仓储为目的的收购活动</w:t>
            </w:r>
          </w:p>
        </w:tc>
      </w:tr>
      <w:tr w:rsidR="00686E10" w:rsidRPr="00686E10" w14:paraId="2F2A6B1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921A46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AABFC4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2F8E30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591</w:t>
            </w:r>
          </w:p>
        </w:tc>
        <w:tc>
          <w:tcPr>
            <w:tcW w:w="0" w:type="auto"/>
            <w:tcBorders>
              <w:top w:val="single" w:sz="6" w:space="0" w:color="DDDDDD"/>
              <w:left w:val="single" w:sz="6" w:space="0" w:color="DDDDDD"/>
            </w:tcBorders>
            <w:shd w:val="clear" w:color="auto" w:fill="F9F9F9"/>
            <w:hideMark/>
          </w:tcPr>
          <w:p w14:paraId="4129DA0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5910</w:t>
            </w:r>
          </w:p>
        </w:tc>
        <w:tc>
          <w:tcPr>
            <w:tcW w:w="0" w:type="auto"/>
            <w:tcBorders>
              <w:top w:val="single" w:sz="6" w:space="0" w:color="DDDDDD"/>
              <w:left w:val="single" w:sz="6" w:space="0" w:color="DDDDDD"/>
            </w:tcBorders>
            <w:shd w:val="clear" w:color="auto" w:fill="F9F9F9"/>
            <w:hideMark/>
          </w:tcPr>
          <w:p w14:paraId="7D9E4CF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装卸搬运</w:t>
            </w:r>
          </w:p>
        </w:tc>
        <w:tc>
          <w:tcPr>
            <w:tcW w:w="0" w:type="auto"/>
            <w:tcBorders>
              <w:top w:val="single" w:sz="6" w:space="0" w:color="DDDDDD"/>
              <w:left w:val="single" w:sz="6" w:space="0" w:color="DDDDDD"/>
            </w:tcBorders>
            <w:shd w:val="clear" w:color="auto" w:fill="F9F9F9"/>
            <w:hideMark/>
          </w:tcPr>
          <w:p w14:paraId="3CFC1E7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F3B224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95A33D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48439B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FA7F80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592</w:t>
            </w:r>
          </w:p>
        </w:tc>
        <w:tc>
          <w:tcPr>
            <w:tcW w:w="0" w:type="auto"/>
            <w:tcBorders>
              <w:top w:val="single" w:sz="6" w:space="0" w:color="DDDDDD"/>
              <w:left w:val="single" w:sz="6" w:space="0" w:color="DDDDDD"/>
            </w:tcBorders>
            <w:shd w:val="clear" w:color="auto" w:fill="FFFFFF"/>
            <w:hideMark/>
          </w:tcPr>
          <w:p w14:paraId="29E3F63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5920</w:t>
            </w:r>
          </w:p>
        </w:tc>
        <w:tc>
          <w:tcPr>
            <w:tcW w:w="0" w:type="auto"/>
            <w:tcBorders>
              <w:top w:val="single" w:sz="6" w:space="0" w:color="DDDDDD"/>
              <w:left w:val="single" w:sz="6" w:space="0" w:color="DDDDDD"/>
            </w:tcBorders>
            <w:shd w:val="clear" w:color="auto" w:fill="FFFFFF"/>
            <w:hideMark/>
          </w:tcPr>
          <w:p w14:paraId="296A9B7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通用仓储</w:t>
            </w:r>
          </w:p>
        </w:tc>
        <w:tc>
          <w:tcPr>
            <w:tcW w:w="0" w:type="auto"/>
            <w:tcBorders>
              <w:top w:val="single" w:sz="6" w:space="0" w:color="DDDDDD"/>
              <w:left w:val="single" w:sz="6" w:space="0" w:color="DDDDDD"/>
            </w:tcBorders>
            <w:shd w:val="clear" w:color="auto" w:fill="FFFFFF"/>
            <w:hideMark/>
          </w:tcPr>
          <w:p w14:paraId="79DAF02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指除冷藏冷冻物品、危险物品、谷物、棉花、中药材等具有特殊要求以外的物品的仓储活动</w:t>
            </w:r>
          </w:p>
        </w:tc>
      </w:tr>
      <w:tr w:rsidR="00686E10" w:rsidRPr="00686E10" w14:paraId="3328761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A9E635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955FC3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2BA7EE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593</w:t>
            </w:r>
          </w:p>
        </w:tc>
        <w:tc>
          <w:tcPr>
            <w:tcW w:w="0" w:type="auto"/>
            <w:tcBorders>
              <w:top w:val="single" w:sz="6" w:space="0" w:color="DDDDDD"/>
              <w:left w:val="single" w:sz="6" w:space="0" w:color="DDDDDD"/>
            </w:tcBorders>
            <w:shd w:val="clear" w:color="auto" w:fill="F9F9F9"/>
            <w:hideMark/>
          </w:tcPr>
          <w:p w14:paraId="27A386D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5930</w:t>
            </w:r>
          </w:p>
        </w:tc>
        <w:tc>
          <w:tcPr>
            <w:tcW w:w="0" w:type="auto"/>
            <w:tcBorders>
              <w:top w:val="single" w:sz="6" w:space="0" w:color="DDDDDD"/>
              <w:left w:val="single" w:sz="6" w:space="0" w:color="DDDDDD"/>
            </w:tcBorders>
            <w:shd w:val="clear" w:color="auto" w:fill="F9F9F9"/>
            <w:hideMark/>
          </w:tcPr>
          <w:p w14:paraId="4777AF0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低温仓储</w:t>
            </w:r>
          </w:p>
        </w:tc>
        <w:tc>
          <w:tcPr>
            <w:tcW w:w="0" w:type="auto"/>
            <w:tcBorders>
              <w:top w:val="single" w:sz="6" w:space="0" w:color="DDDDDD"/>
              <w:left w:val="single" w:sz="6" w:space="0" w:color="DDDDDD"/>
            </w:tcBorders>
            <w:shd w:val="clear" w:color="auto" w:fill="F9F9F9"/>
            <w:hideMark/>
          </w:tcPr>
          <w:p w14:paraId="55838F9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指对冷藏冷冻物品等低温货物的仓储活动</w:t>
            </w:r>
          </w:p>
        </w:tc>
      </w:tr>
      <w:tr w:rsidR="00686E10" w:rsidRPr="00686E10" w14:paraId="37F6C26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24708D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A2B6B6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EC386C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594</w:t>
            </w:r>
          </w:p>
        </w:tc>
        <w:tc>
          <w:tcPr>
            <w:tcW w:w="0" w:type="auto"/>
            <w:tcBorders>
              <w:top w:val="single" w:sz="6" w:space="0" w:color="DDDDDD"/>
              <w:left w:val="single" w:sz="6" w:space="0" w:color="DDDDDD"/>
            </w:tcBorders>
            <w:shd w:val="clear" w:color="auto" w:fill="FFFFFF"/>
            <w:hideMark/>
          </w:tcPr>
          <w:p w14:paraId="4E16B45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811805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危险品仓储</w:t>
            </w:r>
          </w:p>
        </w:tc>
        <w:tc>
          <w:tcPr>
            <w:tcW w:w="0" w:type="auto"/>
            <w:tcBorders>
              <w:top w:val="single" w:sz="6" w:space="0" w:color="DDDDDD"/>
              <w:left w:val="single" w:sz="6" w:space="0" w:color="DDDDDD"/>
            </w:tcBorders>
            <w:shd w:val="clear" w:color="auto" w:fill="FFFFFF"/>
            <w:hideMark/>
          </w:tcPr>
          <w:p w14:paraId="32746FE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指对具有易燃易爆物品、危险化学品、放射性物品等能够危及人身安全和财产安全的物品的仓储活动</w:t>
            </w:r>
          </w:p>
        </w:tc>
      </w:tr>
      <w:tr w:rsidR="00686E10" w:rsidRPr="00686E10" w14:paraId="4E57747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08C7AB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84D09D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E7F2F8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04F57B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5941</w:t>
            </w:r>
          </w:p>
        </w:tc>
        <w:tc>
          <w:tcPr>
            <w:tcW w:w="0" w:type="auto"/>
            <w:tcBorders>
              <w:top w:val="single" w:sz="6" w:space="0" w:color="DDDDDD"/>
              <w:left w:val="single" w:sz="6" w:space="0" w:color="DDDDDD"/>
            </w:tcBorders>
            <w:shd w:val="clear" w:color="auto" w:fill="F9F9F9"/>
            <w:hideMark/>
          </w:tcPr>
          <w:p w14:paraId="6EE3C84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油气仓储</w:t>
            </w:r>
          </w:p>
        </w:tc>
        <w:tc>
          <w:tcPr>
            <w:tcW w:w="0" w:type="auto"/>
            <w:tcBorders>
              <w:top w:val="single" w:sz="6" w:space="0" w:color="DDDDDD"/>
              <w:left w:val="single" w:sz="6" w:space="0" w:color="DDDDDD"/>
            </w:tcBorders>
            <w:shd w:val="clear" w:color="auto" w:fill="F9F9F9"/>
            <w:hideMark/>
          </w:tcPr>
          <w:p w14:paraId="33869D9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9336B1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C1B698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2AB016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562C01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86EFD4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5942</w:t>
            </w:r>
          </w:p>
        </w:tc>
        <w:tc>
          <w:tcPr>
            <w:tcW w:w="0" w:type="auto"/>
            <w:tcBorders>
              <w:top w:val="single" w:sz="6" w:space="0" w:color="DDDDDD"/>
              <w:left w:val="single" w:sz="6" w:space="0" w:color="DDDDDD"/>
            </w:tcBorders>
            <w:shd w:val="clear" w:color="auto" w:fill="FFFFFF"/>
            <w:hideMark/>
          </w:tcPr>
          <w:p w14:paraId="54F67F7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危险化学品仓储</w:t>
            </w:r>
          </w:p>
        </w:tc>
        <w:tc>
          <w:tcPr>
            <w:tcW w:w="0" w:type="auto"/>
            <w:tcBorders>
              <w:top w:val="single" w:sz="6" w:space="0" w:color="DDDDDD"/>
              <w:left w:val="single" w:sz="6" w:space="0" w:color="DDDDDD"/>
            </w:tcBorders>
            <w:shd w:val="clear" w:color="auto" w:fill="FFFFFF"/>
            <w:hideMark/>
          </w:tcPr>
          <w:p w14:paraId="0F8555A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54C56B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4A11F0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42F8A0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ECE595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D46976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5949</w:t>
            </w:r>
          </w:p>
        </w:tc>
        <w:tc>
          <w:tcPr>
            <w:tcW w:w="0" w:type="auto"/>
            <w:tcBorders>
              <w:top w:val="single" w:sz="6" w:space="0" w:color="DDDDDD"/>
              <w:left w:val="single" w:sz="6" w:space="0" w:color="DDDDDD"/>
            </w:tcBorders>
            <w:shd w:val="clear" w:color="auto" w:fill="F9F9F9"/>
            <w:hideMark/>
          </w:tcPr>
          <w:p w14:paraId="582A3B3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其他危险品仓储</w:t>
            </w:r>
          </w:p>
        </w:tc>
        <w:tc>
          <w:tcPr>
            <w:tcW w:w="0" w:type="auto"/>
            <w:tcBorders>
              <w:top w:val="single" w:sz="6" w:space="0" w:color="DDDDDD"/>
              <w:left w:val="single" w:sz="6" w:space="0" w:color="DDDDDD"/>
            </w:tcBorders>
            <w:shd w:val="clear" w:color="auto" w:fill="F9F9F9"/>
            <w:hideMark/>
          </w:tcPr>
          <w:p w14:paraId="672F1BD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AD62A6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CA82A4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A6B110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8782F1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595</w:t>
            </w:r>
          </w:p>
        </w:tc>
        <w:tc>
          <w:tcPr>
            <w:tcW w:w="0" w:type="auto"/>
            <w:tcBorders>
              <w:top w:val="single" w:sz="6" w:space="0" w:color="DDDDDD"/>
              <w:left w:val="single" w:sz="6" w:space="0" w:color="DDDDDD"/>
            </w:tcBorders>
            <w:shd w:val="clear" w:color="auto" w:fill="FFFFFF"/>
            <w:hideMark/>
          </w:tcPr>
          <w:p w14:paraId="05B2D25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83BC5F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谷物、棉花等农产品仓储</w:t>
            </w:r>
          </w:p>
        </w:tc>
        <w:tc>
          <w:tcPr>
            <w:tcW w:w="0" w:type="auto"/>
            <w:tcBorders>
              <w:top w:val="single" w:sz="6" w:space="0" w:color="DDDDDD"/>
              <w:left w:val="single" w:sz="6" w:space="0" w:color="DDDDDD"/>
            </w:tcBorders>
            <w:shd w:val="clear" w:color="auto" w:fill="FFFFFF"/>
            <w:hideMark/>
          </w:tcPr>
          <w:p w14:paraId="682692A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66DD78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52486C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554763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446D1E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BEF42D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5951</w:t>
            </w:r>
          </w:p>
        </w:tc>
        <w:tc>
          <w:tcPr>
            <w:tcW w:w="0" w:type="auto"/>
            <w:tcBorders>
              <w:top w:val="single" w:sz="6" w:space="0" w:color="DDDDDD"/>
              <w:left w:val="single" w:sz="6" w:space="0" w:color="DDDDDD"/>
            </w:tcBorders>
            <w:shd w:val="clear" w:color="auto" w:fill="F9F9F9"/>
            <w:hideMark/>
          </w:tcPr>
          <w:p w14:paraId="74E312B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谷物仓储</w:t>
            </w:r>
          </w:p>
        </w:tc>
        <w:tc>
          <w:tcPr>
            <w:tcW w:w="0" w:type="auto"/>
            <w:tcBorders>
              <w:top w:val="single" w:sz="6" w:space="0" w:color="DDDDDD"/>
              <w:left w:val="single" w:sz="6" w:space="0" w:color="DDDDDD"/>
            </w:tcBorders>
            <w:shd w:val="clear" w:color="auto" w:fill="F9F9F9"/>
            <w:hideMark/>
          </w:tcPr>
          <w:p w14:paraId="465282B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指国家储备及其他谷物仓储活动</w:t>
            </w:r>
          </w:p>
        </w:tc>
      </w:tr>
      <w:tr w:rsidR="00686E10" w:rsidRPr="00686E10" w14:paraId="1011AE8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EF284E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8E24FF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D23793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4EE512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5952</w:t>
            </w:r>
          </w:p>
        </w:tc>
        <w:tc>
          <w:tcPr>
            <w:tcW w:w="0" w:type="auto"/>
            <w:tcBorders>
              <w:top w:val="single" w:sz="6" w:space="0" w:color="DDDDDD"/>
              <w:left w:val="single" w:sz="6" w:space="0" w:color="DDDDDD"/>
            </w:tcBorders>
            <w:shd w:val="clear" w:color="auto" w:fill="FFFFFF"/>
            <w:hideMark/>
          </w:tcPr>
          <w:p w14:paraId="55AC301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棉花仓储</w:t>
            </w:r>
          </w:p>
        </w:tc>
        <w:tc>
          <w:tcPr>
            <w:tcW w:w="0" w:type="auto"/>
            <w:tcBorders>
              <w:top w:val="single" w:sz="6" w:space="0" w:color="DDDDDD"/>
              <w:left w:val="single" w:sz="6" w:space="0" w:color="DDDDDD"/>
            </w:tcBorders>
            <w:shd w:val="clear" w:color="auto" w:fill="FFFFFF"/>
            <w:hideMark/>
          </w:tcPr>
          <w:p w14:paraId="49BDC3E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指棉花加工厂仓储、中转仓储、棉花专业仓储、棉花物流配送活动,还包括在棉花仓储、物流配送过程中的棉花信息化管理活动</w:t>
            </w:r>
          </w:p>
        </w:tc>
      </w:tr>
      <w:tr w:rsidR="00686E10" w:rsidRPr="00686E10" w14:paraId="2DEAC50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160D4E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AD33D7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4E9B88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558D2A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5959</w:t>
            </w:r>
          </w:p>
        </w:tc>
        <w:tc>
          <w:tcPr>
            <w:tcW w:w="0" w:type="auto"/>
            <w:tcBorders>
              <w:top w:val="single" w:sz="6" w:space="0" w:color="DDDDDD"/>
              <w:left w:val="single" w:sz="6" w:space="0" w:color="DDDDDD"/>
            </w:tcBorders>
            <w:shd w:val="clear" w:color="auto" w:fill="F9F9F9"/>
            <w:hideMark/>
          </w:tcPr>
          <w:p w14:paraId="2B96590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其他农产品仓储</w:t>
            </w:r>
          </w:p>
        </w:tc>
        <w:tc>
          <w:tcPr>
            <w:tcW w:w="0" w:type="auto"/>
            <w:tcBorders>
              <w:top w:val="single" w:sz="6" w:space="0" w:color="DDDDDD"/>
              <w:left w:val="single" w:sz="6" w:space="0" w:color="DDDDDD"/>
            </w:tcBorders>
            <w:shd w:val="clear" w:color="auto" w:fill="F9F9F9"/>
            <w:hideMark/>
          </w:tcPr>
          <w:p w14:paraId="41E29E9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指未列明的其他农产品仓储活动,包括林产品的仓储</w:t>
            </w:r>
          </w:p>
        </w:tc>
      </w:tr>
      <w:tr w:rsidR="00686E10" w:rsidRPr="00686E10" w14:paraId="463F99A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2962E0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671C0F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505144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596</w:t>
            </w:r>
          </w:p>
        </w:tc>
        <w:tc>
          <w:tcPr>
            <w:tcW w:w="0" w:type="auto"/>
            <w:tcBorders>
              <w:top w:val="single" w:sz="6" w:space="0" w:color="DDDDDD"/>
              <w:left w:val="single" w:sz="6" w:space="0" w:color="DDDDDD"/>
            </w:tcBorders>
            <w:shd w:val="clear" w:color="auto" w:fill="FFFFFF"/>
            <w:hideMark/>
          </w:tcPr>
          <w:p w14:paraId="2EE6EEE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5960</w:t>
            </w:r>
          </w:p>
        </w:tc>
        <w:tc>
          <w:tcPr>
            <w:tcW w:w="0" w:type="auto"/>
            <w:tcBorders>
              <w:top w:val="single" w:sz="6" w:space="0" w:color="DDDDDD"/>
              <w:left w:val="single" w:sz="6" w:space="0" w:color="DDDDDD"/>
            </w:tcBorders>
            <w:shd w:val="clear" w:color="auto" w:fill="FFFFFF"/>
            <w:hideMark/>
          </w:tcPr>
          <w:p w14:paraId="6C69212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中药材仓储</w:t>
            </w:r>
          </w:p>
        </w:tc>
        <w:tc>
          <w:tcPr>
            <w:tcW w:w="0" w:type="auto"/>
            <w:tcBorders>
              <w:top w:val="single" w:sz="6" w:space="0" w:color="DDDDDD"/>
              <w:left w:val="single" w:sz="6" w:space="0" w:color="DDDDDD"/>
            </w:tcBorders>
            <w:shd w:val="clear" w:color="auto" w:fill="FFFFFF"/>
            <w:hideMark/>
          </w:tcPr>
          <w:p w14:paraId="182B0A8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FB8877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0F6C03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538ACF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A502EE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599</w:t>
            </w:r>
          </w:p>
        </w:tc>
        <w:tc>
          <w:tcPr>
            <w:tcW w:w="0" w:type="auto"/>
            <w:tcBorders>
              <w:top w:val="single" w:sz="6" w:space="0" w:color="DDDDDD"/>
              <w:left w:val="single" w:sz="6" w:space="0" w:color="DDDDDD"/>
            </w:tcBorders>
            <w:shd w:val="clear" w:color="auto" w:fill="F9F9F9"/>
            <w:hideMark/>
          </w:tcPr>
          <w:p w14:paraId="0125714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5990</w:t>
            </w:r>
          </w:p>
        </w:tc>
        <w:tc>
          <w:tcPr>
            <w:tcW w:w="0" w:type="auto"/>
            <w:tcBorders>
              <w:top w:val="single" w:sz="6" w:space="0" w:color="DDDDDD"/>
              <w:left w:val="single" w:sz="6" w:space="0" w:color="DDDDDD"/>
            </w:tcBorders>
            <w:shd w:val="clear" w:color="auto" w:fill="F9F9F9"/>
            <w:hideMark/>
          </w:tcPr>
          <w:p w14:paraId="14784EB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其他仓储业</w:t>
            </w:r>
          </w:p>
        </w:tc>
        <w:tc>
          <w:tcPr>
            <w:tcW w:w="0" w:type="auto"/>
            <w:tcBorders>
              <w:top w:val="single" w:sz="6" w:space="0" w:color="DDDDDD"/>
              <w:left w:val="single" w:sz="6" w:space="0" w:color="DDDDDD"/>
            </w:tcBorders>
            <w:shd w:val="clear" w:color="auto" w:fill="F9F9F9"/>
            <w:hideMark/>
          </w:tcPr>
          <w:p w14:paraId="6670C81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D8C4D8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5309F8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5645DE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60</w:t>
            </w:r>
          </w:p>
        </w:tc>
        <w:tc>
          <w:tcPr>
            <w:tcW w:w="0" w:type="auto"/>
            <w:tcBorders>
              <w:top w:val="single" w:sz="6" w:space="0" w:color="DDDDDD"/>
              <w:left w:val="single" w:sz="6" w:space="0" w:color="DDDDDD"/>
            </w:tcBorders>
            <w:shd w:val="clear" w:color="auto" w:fill="FFFFFF"/>
            <w:hideMark/>
          </w:tcPr>
          <w:p w14:paraId="16731D5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938815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7C5F8E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邮政业</w:t>
            </w:r>
          </w:p>
        </w:tc>
        <w:tc>
          <w:tcPr>
            <w:tcW w:w="0" w:type="auto"/>
            <w:tcBorders>
              <w:top w:val="single" w:sz="6" w:space="0" w:color="DDDDDD"/>
              <w:left w:val="single" w:sz="6" w:space="0" w:color="DDDDDD"/>
            </w:tcBorders>
            <w:shd w:val="clear" w:color="auto" w:fill="FFFFFF"/>
            <w:hideMark/>
          </w:tcPr>
          <w:p w14:paraId="30EADF7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567F65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A87C1D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524F22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569DAB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601</w:t>
            </w:r>
          </w:p>
        </w:tc>
        <w:tc>
          <w:tcPr>
            <w:tcW w:w="0" w:type="auto"/>
            <w:tcBorders>
              <w:top w:val="single" w:sz="6" w:space="0" w:color="DDDDDD"/>
              <w:left w:val="single" w:sz="6" w:space="0" w:color="DDDDDD"/>
            </w:tcBorders>
            <w:shd w:val="clear" w:color="auto" w:fill="F9F9F9"/>
            <w:hideMark/>
          </w:tcPr>
          <w:p w14:paraId="48F7980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6010</w:t>
            </w:r>
          </w:p>
        </w:tc>
        <w:tc>
          <w:tcPr>
            <w:tcW w:w="0" w:type="auto"/>
            <w:tcBorders>
              <w:top w:val="single" w:sz="6" w:space="0" w:color="DDDDDD"/>
              <w:left w:val="single" w:sz="6" w:space="0" w:color="DDDDDD"/>
            </w:tcBorders>
            <w:shd w:val="clear" w:color="auto" w:fill="F9F9F9"/>
            <w:hideMark/>
          </w:tcPr>
          <w:p w14:paraId="5D91568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邮政基本服务</w:t>
            </w:r>
          </w:p>
        </w:tc>
        <w:tc>
          <w:tcPr>
            <w:tcW w:w="0" w:type="auto"/>
            <w:tcBorders>
              <w:top w:val="single" w:sz="6" w:space="0" w:color="DDDDDD"/>
              <w:left w:val="single" w:sz="6" w:space="0" w:color="DDDDDD"/>
            </w:tcBorders>
            <w:shd w:val="clear" w:color="auto" w:fill="F9F9F9"/>
            <w:hideMark/>
          </w:tcPr>
          <w:p w14:paraId="2BB18C8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指邮政企业或者受邮政企业委托的企业提供的信件、印刷品、包裹、汇兑、报刊发行等邮政服务,以及国家规定的其他邮政服务;不包括邮政企业提供的快递服务</w:t>
            </w:r>
          </w:p>
        </w:tc>
      </w:tr>
      <w:tr w:rsidR="00686E10" w:rsidRPr="00686E10" w14:paraId="641EDF1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061903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9E755F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AD8D9F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602</w:t>
            </w:r>
          </w:p>
        </w:tc>
        <w:tc>
          <w:tcPr>
            <w:tcW w:w="0" w:type="auto"/>
            <w:tcBorders>
              <w:top w:val="single" w:sz="6" w:space="0" w:color="DDDDDD"/>
              <w:left w:val="single" w:sz="6" w:space="0" w:color="DDDDDD"/>
            </w:tcBorders>
            <w:shd w:val="clear" w:color="auto" w:fill="FFFFFF"/>
            <w:hideMark/>
          </w:tcPr>
          <w:p w14:paraId="3C2EA34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6020</w:t>
            </w:r>
          </w:p>
        </w:tc>
        <w:tc>
          <w:tcPr>
            <w:tcW w:w="0" w:type="auto"/>
            <w:tcBorders>
              <w:top w:val="single" w:sz="6" w:space="0" w:color="DDDDDD"/>
              <w:left w:val="single" w:sz="6" w:space="0" w:color="DDDDDD"/>
            </w:tcBorders>
            <w:shd w:val="clear" w:color="auto" w:fill="FFFFFF"/>
            <w:hideMark/>
          </w:tcPr>
          <w:p w14:paraId="643AF71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快递服务</w:t>
            </w:r>
          </w:p>
        </w:tc>
        <w:tc>
          <w:tcPr>
            <w:tcW w:w="0" w:type="auto"/>
            <w:tcBorders>
              <w:top w:val="single" w:sz="6" w:space="0" w:color="DDDDDD"/>
              <w:left w:val="single" w:sz="6" w:space="0" w:color="DDDDDD"/>
            </w:tcBorders>
            <w:shd w:val="clear" w:color="auto" w:fill="FFFFFF"/>
            <w:hideMark/>
          </w:tcPr>
          <w:p w14:paraId="452629D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指快递服务组织在承诺的时限内快速完成的寄递服务</w:t>
            </w:r>
          </w:p>
        </w:tc>
      </w:tr>
      <w:tr w:rsidR="00686E10" w:rsidRPr="00686E10" w14:paraId="0710317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F61369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F792D4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6C9F8F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609</w:t>
            </w:r>
          </w:p>
        </w:tc>
        <w:tc>
          <w:tcPr>
            <w:tcW w:w="0" w:type="auto"/>
            <w:tcBorders>
              <w:top w:val="single" w:sz="6" w:space="0" w:color="DDDDDD"/>
              <w:left w:val="single" w:sz="6" w:space="0" w:color="DDDDDD"/>
            </w:tcBorders>
            <w:shd w:val="clear" w:color="auto" w:fill="F9F9F9"/>
            <w:hideMark/>
          </w:tcPr>
          <w:p w14:paraId="0D62151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6090</w:t>
            </w:r>
          </w:p>
        </w:tc>
        <w:tc>
          <w:tcPr>
            <w:tcW w:w="0" w:type="auto"/>
            <w:tcBorders>
              <w:top w:val="single" w:sz="6" w:space="0" w:color="DDDDDD"/>
              <w:left w:val="single" w:sz="6" w:space="0" w:color="DDDDDD"/>
            </w:tcBorders>
            <w:shd w:val="clear" w:color="auto" w:fill="F9F9F9"/>
            <w:hideMark/>
          </w:tcPr>
          <w:p w14:paraId="06CF237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其他寄递服务</w:t>
            </w:r>
          </w:p>
        </w:tc>
        <w:tc>
          <w:tcPr>
            <w:tcW w:w="0" w:type="auto"/>
            <w:tcBorders>
              <w:top w:val="single" w:sz="6" w:space="0" w:color="DDDDDD"/>
              <w:left w:val="single" w:sz="6" w:space="0" w:color="DDDDDD"/>
            </w:tcBorders>
            <w:shd w:val="clear" w:color="auto" w:fill="F9F9F9"/>
            <w:hideMark/>
          </w:tcPr>
          <w:p w14:paraId="539144F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指邮政企业和快递企业之外的企业提供的多种类型的寄递服务 </w:t>
            </w:r>
          </w:p>
        </w:tc>
      </w:tr>
      <w:tr w:rsidR="00686E10" w:rsidRPr="00686E10" w14:paraId="0A15102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3468BB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H</w:t>
            </w:r>
          </w:p>
        </w:tc>
        <w:tc>
          <w:tcPr>
            <w:tcW w:w="0" w:type="auto"/>
            <w:tcBorders>
              <w:top w:val="single" w:sz="6" w:space="0" w:color="DDDDDD"/>
              <w:left w:val="single" w:sz="6" w:space="0" w:color="DDDDDD"/>
            </w:tcBorders>
            <w:shd w:val="clear" w:color="auto" w:fill="FFFFFF"/>
            <w:hideMark/>
          </w:tcPr>
          <w:p w14:paraId="146B552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4AFB42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39F325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D5AAB9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住宿和餐饮业</w:t>
            </w:r>
          </w:p>
        </w:tc>
        <w:tc>
          <w:tcPr>
            <w:tcW w:w="0" w:type="auto"/>
            <w:tcBorders>
              <w:top w:val="single" w:sz="6" w:space="0" w:color="DDDDDD"/>
              <w:left w:val="single" w:sz="6" w:space="0" w:color="DDDDDD"/>
            </w:tcBorders>
            <w:shd w:val="clear" w:color="auto" w:fill="FFFFFF"/>
            <w:hideMark/>
          </w:tcPr>
          <w:p w14:paraId="7A7588F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本门类包括61和62大类</w:t>
            </w:r>
          </w:p>
        </w:tc>
      </w:tr>
      <w:tr w:rsidR="00686E10" w:rsidRPr="00686E10" w14:paraId="6AB9309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51A661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0CB4EB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61</w:t>
            </w:r>
          </w:p>
        </w:tc>
        <w:tc>
          <w:tcPr>
            <w:tcW w:w="0" w:type="auto"/>
            <w:tcBorders>
              <w:top w:val="single" w:sz="6" w:space="0" w:color="DDDDDD"/>
              <w:left w:val="single" w:sz="6" w:space="0" w:color="DDDDDD"/>
            </w:tcBorders>
            <w:shd w:val="clear" w:color="auto" w:fill="F9F9F9"/>
            <w:hideMark/>
          </w:tcPr>
          <w:p w14:paraId="5298359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44DFED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F371F8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住宿业</w:t>
            </w:r>
          </w:p>
        </w:tc>
        <w:tc>
          <w:tcPr>
            <w:tcW w:w="0" w:type="auto"/>
            <w:tcBorders>
              <w:top w:val="single" w:sz="6" w:space="0" w:color="DDDDDD"/>
              <w:left w:val="single" w:sz="6" w:space="0" w:color="DDDDDD"/>
            </w:tcBorders>
            <w:shd w:val="clear" w:color="auto" w:fill="F9F9F9"/>
            <w:hideMark/>
          </w:tcPr>
          <w:p w14:paraId="70C2580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指为旅行者提供短期留宿场所的活动,有些单位只提供住宿,也有些单位提供住宿、饮食、商务、娱乐一体的服务,本类不包括主要按月或按年长期出租房屋住所的活动</w:t>
            </w:r>
          </w:p>
        </w:tc>
      </w:tr>
      <w:tr w:rsidR="00686E10" w:rsidRPr="00686E10" w14:paraId="4121887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D8A9F9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A18882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A2BC0B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611</w:t>
            </w:r>
          </w:p>
        </w:tc>
        <w:tc>
          <w:tcPr>
            <w:tcW w:w="0" w:type="auto"/>
            <w:tcBorders>
              <w:top w:val="single" w:sz="6" w:space="0" w:color="DDDDDD"/>
              <w:left w:val="single" w:sz="6" w:space="0" w:color="DDDDDD"/>
            </w:tcBorders>
            <w:shd w:val="clear" w:color="auto" w:fill="FFFFFF"/>
            <w:hideMark/>
          </w:tcPr>
          <w:p w14:paraId="4B8C2A8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6110</w:t>
            </w:r>
          </w:p>
        </w:tc>
        <w:tc>
          <w:tcPr>
            <w:tcW w:w="0" w:type="auto"/>
            <w:tcBorders>
              <w:top w:val="single" w:sz="6" w:space="0" w:color="DDDDDD"/>
              <w:left w:val="single" w:sz="6" w:space="0" w:color="DDDDDD"/>
            </w:tcBorders>
            <w:shd w:val="clear" w:color="auto" w:fill="FFFFFF"/>
            <w:hideMark/>
          </w:tcPr>
          <w:p w14:paraId="5B4964C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旅游饭店</w:t>
            </w:r>
          </w:p>
        </w:tc>
        <w:tc>
          <w:tcPr>
            <w:tcW w:w="0" w:type="auto"/>
            <w:tcBorders>
              <w:top w:val="single" w:sz="6" w:space="0" w:color="DDDDDD"/>
              <w:left w:val="single" w:sz="6" w:space="0" w:color="DDDDDD"/>
            </w:tcBorders>
            <w:shd w:val="clear" w:color="auto" w:fill="FFFFFF"/>
            <w:hideMark/>
          </w:tcPr>
          <w:p w14:paraId="29ABDBF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指按照国家有关规定评定的旅游饭店和具有同等质量、水平的饭店活动</w:t>
            </w:r>
          </w:p>
        </w:tc>
      </w:tr>
      <w:tr w:rsidR="00686E10" w:rsidRPr="00686E10" w14:paraId="3450F5E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E7DF86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1AE7A5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D97C13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612</w:t>
            </w:r>
          </w:p>
        </w:tc>
        <w:tc>
          <w:tcPr>
            <w:tcW w:w="0" w:type="auto"/>
            <w:tcBorders>
              <w:top w:val="single" w:sz="6" w:space="0" w:color="DDDDDD"/>
              <w:left w:val="single" w:sz="6" w:space="0" w:color="DDDDDD"/>
            </w:tcBorders>
            <w:shd w:val="clear" w:color="auto" w:fill="F9F9F9"/>
            <w:hideMark/>
          </w:tcPr>
          <w:p w14:paraId="61DCD0A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F3E37F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一般旅馆</w:t>
            </w:r>
          </w:p>
        </w:tc>
        <w:tc>
          <w:tcPr>
            <w:tcW w:w="0" w:type="auto"/>
            <w:tcBorders>
              <w:top w:val="single" w:sz="6" w:space="0" w:color="DDDDDD"/>
              <w:left w:val="single" w:sz="6" w:space="0" w:color="DDDDDD"/>
            </w:tcBorders>
            <w:shd w:val="clear" w:color="auto" w:fill="F9F9F9"/>
            <w:hideMark/>
          </w:tcPr>
          <w:p w14:paraId="40F5E4A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指不具备评定旅游饭店和同等水平饭店的一般旅馆的活动</w:t>
            </w:r>
          </w:p>
        </w:tc>
      </w:tr>
      <w:tr w:rsidR="00686E10" w:rsidRPr="00686E10" w14:paraId="0291ADB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0F5F9E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780F71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9944E4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98CC01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6121</w:t>
            </w:r>
          </w:p>
        </w:tc>
        <w:tc>
          <w:tcPr>
            <w:tcW w:w="0" w:type="auto"/>
            <w:tcBorders>
              <w:top w:val="single" w:sz="6" w:space="0" w:color="DDDDDD"/>
              <w:left w:val="single" w:sz="6" w:space="0" w:color="DDDDDD"/>
            </w:tcBorders>
            <w:shd w:val="clear" w:color="auto" w:fill="FFFFFF"/>
            <w:hideMark/>
          </w:tcPr>
          <w:p w14:paraId="07B2A76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经济型连锁酒店</w:t>
            </w:r>
          </w:p>
        </w:tc>
        <w:tc>
          <w:tcPr>
            <w:tcW w:w="0" w:type="auto"/>
            <w:tcBorders>
              <w:top w:val="single" w:sz="6" w:space="0" w:color="DDDDDD"/>
              <w:left w:val="single" w:sz="6" w:space="0" w:color="DDDDDD"/>
            </w:tcBorders>
            <w:shd w:val="clear" w:color="auto" w:fill="FFFFFF"/>
            <w:hideMark/>
          </w:tcPr>
          <w:p w14:paraId="6BCBC00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指以客房为唯一或核心产品,以连锁为经营模式,统一装修风格,统一服务标准,面向大众、价格经济、满足消费者在外出住宿时对安全、卫生、便捷等方面基本要求的并具有国际接待水准的有限服务型住宿企业</w:t>
            </w:r>
          </w:p>
        </w:tc>
      </w:tr>
      <w:tr w:rsidR="00686E10" w:rsidRPr="00686E10" w14:paraId="6D40B5B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9C15C8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A06AEB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D69518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C69D14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6129</w:t>
            </w:r>
          </w:p>
        </w:tc>
        <w:tc>
          <w:tcPr>
            <w:tcW w:w="0" w:type="auto"/>
            <w:tcBorders>
              <w:top w:val="single" w:sz="6" w:space="0" w:color="DDDDDD"/>
              <w:left w:val="single" w:sz="6" w:space="0" w:color="DDDDDD"/>
            </w:tcBorders>
            <w:shd w:val="clear" w:color="auto" w:fill="F9F9F9"/>
            <w:hideMark/>
          </w:tcPr>
          <w:p w14:paraId="028F83C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其他一般旅馆</w:t>
            </w:r>
          </w:p>
        </w:tc>
        <w:tc>
          <w:tcPr>
            <w:tcW w:w="0" w:type="auto"/>
            <w:tcBorders>
              <w:top w:val="single" w:sz="6" w:space="0" w:color="DDDDDD"/>
              <w:left w:val="single" w:sz="6" w:space="0" w:color="DDDDDD"/>
            </w:tcBorders>
            <w:shd w:val="clear" w:color="auto" w:fill="F9F9F9"/>
            <w:hideMark/>
          </w:tcPr>
          <w:p w14:paraId="56BEB55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D1AC2B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687DA6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4D3D3E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D7611C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613</w:t>
            </w:r>
          </w:p>
        </w:tc>
        <w:tc>
          <w:tcPr>
            <w:tcW w:w="0" w:type="auto"/>
            <w:tcBorders>
              <w:top w:val="single" w:sz="6" w:space="0" w:color="DDDDDD"/>
              <w:left w:val="single" w:sz="6" w:space="0" w:color="DDDDDD"/>
            </w:tcBorders>
            <w:shd w:val="clear" w:color="auto" w:fill="FFFFFF"/>
            <w:hideMark/>
          </w:tcPr>
          <w:p w14:paraId="4593C6B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6130</w:t>
            </w:r>
          </w:p>
        </w:tc>
        <w:tc>
          <w:tcPr>
            <w:tcW w:w="0" w:type="auto"/>
            <w:tcBorders>
              <w:top w:val="single" w:sz="6" w:space="0" w:color="DDDDDD"/>
              <w:left w:val="single" w:sz="6" w:space="0" w:color="DDDDDD"/>
            </w:tcBorders>
            <w:shd w:val="clear" w:color="auto" w:fill="FFFFFF"/>
            <w:hideMark/>
          </w:tcPr>
          <w:p w14:paraId="513C589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民宿服务</w:t>
            </w:r>
          </w:p>
        </w:tc>
        <w:tc>
          <w:tcPr>
            <w:tcW w:w="0" w:type="auto"/>
            <w:tcBorders>
              <w:top w:val="single" w:sz="6" w:space="0" w:color="DDDDDD"/>
              <w:left w:val="single" w:sz="6" w:space="0" w:color="DDDDDD"/>
            </w:tcBorders>
            <w:shd w:val="clear" w:color="auto" w:fill="FFFFFF"/>
            <w:hideMark/>
          </w:tcPr>
          <w:p w14:paraId="132066F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指城乡居民及社会机构利用闲置房屋开展的住宿活动和短期出租公寓服务</w:t>
            </w:r>
          </w:p>
        </w:tc>
      </w:tr>
      <w:tr w:rsidR="00686E10" w:rsidRPr="00686E10" w14:paraId="2A786B4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6AD783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7E8DE1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B9D26F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614</w:t>
            </w:r>
          </w:p>
        </w:tc>
        <w:tc>
          <w:tcPr>
            <w:tcW w:w="0" w:type="auto"/>
            <w:tcBorders>
              <w:top w:val="single" w:sz="6" w:space="0" w:color="DDDDDD"/>
              <w:left w:val="single" w:sz="6" w:space="0" w:color="DDDDDD"/>
            </w:tcBorders>
            <w:shd w:val="clear" w:color="auto" w:fill="F9F9F9"/>
            <w:hideMark/>
          </w:tcPr>
          <w:p w14:paraId="46EBDEC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6140</w:t>
            </w:r>
          </w:p>
        </w:tc>
        <w:tc>
          <w:tcPr>
            <w:tcW w:w="0" w:type="auto"/>
            <w:tcBorders>
              <w:top w:val="single" w:sz="6" w:space="0" w:color="DDDDDD"/>
              <w:left w:val="single" w:sz="6" w:space="0" w:color="DDDDDD"/>
            </w:tcBorders>
            <w:shd w:val="clear" w:color="auto" w:fill="F9F9F9"/>
            <w:hideMark/>
          </w:tcPr>
          <w:p w14:paraId="61CED32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露营地服务</w:t>
            </w:r>
          </w:p>
        </w:tc>
        <w:tc>
          <w:tcPr>
            <w:tcW w:w="0" w:type="auto"/>
            <w:tcBorders>
              <w:top w:val="single" w:sz="6" w:space="0" w:color="DDDDDD"/>
              <w:left w:val="single" w:sz="6" w:space="0" w:color="DDDDDD"/>
            </w:tcBorders>
            <w:shd w:val="clear" w:color="auto" w:fill="F9F9F9"/>
            <w:hideMark/>
          </w:tcPr>
          <w:p w14:paraId="5687955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指在游览景区或其他地区,为自驾游、自行车游客及其他游客外出旅行提供使用自备露营设施(如帐篷、房车)或租借小木屋、移动别墅、房车等住宿和生活场所</w:t>
            </w:r>
          </w:p>
        </w:tc>
      </w:tr>
      <w:tr w:rsidR="00686E10" w:rsidRPr="00686E10" w14:paraId="58140A0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8B8E36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7F9BBD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2A9035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619</w:t>
            </w:r>
          </w:p>
        </w:tc>
        <w:tc>
          <w:tcPr>
            <w:tcW w:w="0" w:type="auto"/>
            <w:tcBorders>
              <w:top w:val="single" w:sz="6" w:space="0" w:color="DDDDDD"/>
              <w:left w:val="single" w:sz="6" w:space="0" w:color="DDDDDD"/>
            </w:tcBorders>
            <w:shd w:val="clear" w:color="auto" w:fill="FFFFFF"/>
            <w:hideMark/>
          </w:tcPr>
          <w:p w14:paraId="08F3378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6190</w:t>
            </w:r>
          </w:p>
        </w:tc>
        <w:tc>
          <w:tcPr>
            <w:tcW w:w="0" w:type="auto"/>
            <w:tcBorders>
              <w:top w:val="single" w:sz="6" w:space="0" w:color="DDDDDD"/>
              <w:left w:val="single" w:sz="6" w:space="0" w:color="DDDDDD"/>
            </w:tcBorders>
            <w:shd w:val="clear" w:color="auto" w:fill="FFFFFF"/>
            <w:hideMark/>
          </w:tcPr>
          <w:p w14:paraId="75A695C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其他住宿业</w:t>
            </w:r>
          </w:p>
        </w:tc>
        <w:tc>
          <w:tcPr>
            <w:tcW w:w="0" w:type="auto"/>
            <w:tcBorders>
              <w:top w:val="single" w:sz="6" w:space="0" w:color="DDDDDD"/>
              <w:left w:val="single" w:sz="6" w:space="0" w:color="DDDDDD"/>
            </w:tcBorders>
            <w:shd w:val="clear" w:color="auto" w:fill="FFFFFF"/>
            <w:hideMark/>
          </w:tcPr>
          <w:p w14:paraId="12CCDBA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指上述未列明的住宿服务</w:t>
            </w:r>
          </w:p>
        </w:tc>
      </w:tr>
      <w:tr w:rsidR="00686E10" w:rsidRPr="00686E10" w14:paraId="3E34488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3D0D53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D90FE7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62</w:t>
            </w:r>
          </w:p>
        </w:tc>
        <w:tc>
          <w:tcPr>
            <w:tcW w:w="0" w:type="auto"/>
            <w:tcBorders>
              <w:top w:val="single" w:sz="6" w:space="0" w:color="DDDDDD"/>
              <w:left w:val="single" w:sz="6" w:space="0" w:color="DDDDDD"/>
            </w:tcBorders>
            <w:shd w:val="clear" w:color="auto" w:fill="F9F9F9"/>
            <w:hideMark/>
          </w:tcPr>
          <w:p w14:paraId="4E7FFB3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ED660B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148917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餐饮业</w:t>
            </w:r>
          </w:p>
        </w:tc>
        <w:tc>
          <w:tcPr>
            <w:tcW w:w="0" w:type="auto"/>
            <w:tcBorders>
              <w:top w:val="single" w:sz="6" w:space="0" w:color="DDDDDD"/>
              <w:left w:val="single" w:sz="6" w:space="0" w:color="DDDDDD"/>
            </w:tcBorders>
            <w:shd w:val="clear" w:color="auto" w:fill="F9F9F9"/>
            <w:hideMark/>
          </w:tcPr>
          <w:p w14:paraId="78004A6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指通过即时制作加工、商业销售和服务性劳动等,向消费者提供食品和消费场所及设施的服务</w:t>
            </w:r>
          </w:p>
        </w:tc>
      </w:tr>
      <w:tr w:rsidR="00686E10" w:rsidRPr="00686E10" w14:paraId="3650255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6CE887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C55B33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EC82BC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621</w:t>
            </w:r>
          </w:p>
        </w:tc>
        <w:tc>
          <w:tcPr>
            <w:tcW w:w="0" w:type="auto"/>
            <w:tcBorders>
              <w:top w:val="single" w:sz="6" w:space="0" w:color="DDDDDD"/>
              <w:left w:val="single" w:sz="6" w:space="0" w:color="DDDDDD"/>
            </w:tcBorders>
            <w:shd w:val="clear" w:color="auto" w:fill="FFFFFF"/>
            <w:hideMark/>
          </w:tcPr>
          <w:p w14:paraId="5043539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6210</w:t>
            </w:r>
          </w:p>
        </w:tc>
        <w:tc>
          <w:tcPr>
            <w:tcW w:w="0" w:type="auto"/>
            <w:tcBorders>
              <w:top w:val="single" w:sz="6" w:space="0" w:color="DDDDDD"/>
              <w:left w:val="single" w:sz="6" w:space="0" w:color="DDDDDD"/>
            </w:tcBorders>
            <w:shd w:val="clear" w:color="auto" w:fill="FFFFFF"/>
            <w:hideMark/>
          </w:tcPr>
          <w:p w14:paraId="41E9D45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正餐服务</w:t>
            </w:r>
          </w:p>
        </w:tc>
        <w:tc>
          <w:tcPr>
            <w:tcW w:w="0" w:type="auto"/>
            <w:tcBorders>
              <w:top w:val="single" w:sz="6" w:space="0" w:color="DDDDDD"/>
              <w:left w:val="single" w:sz="6" w:space="0" w:color="DDDDDD"/>
            </w:tcBorders>
            <w:shd w:val="clear" w:color="auto" w:fill="FFFFFF"/>
            <w:hideMark/>
          </w:tcPr>
          <w:p w14:paraId="4282FDD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指在一定场所内提供以中餐、晚餐为主的各种中西式炒菜和主食,并由服务员送餐上桌的餐饮活动</w:t>
            </w:r>
          </w:p>
        </w:tc>
      </w:tr>
      <w:tr w:rsidR="00686E10" w:rsidRPr="00686E10" w14:paraId="1772A57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BB4B84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F0EF89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C64003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622</w:t>
            </w:r>
          </w:p>
        </w:tc>
        <w:tc>
          <w:tcPr>
            <w:tcW w:w="0" w:type="auto"/>
            <w:tcBorders>
              <w:top w:val="single" w:sz="6" w:space="0" w:color="DDDDDD"/>
              <w:left w:val="single" w:sz="6" w:space="0" w:color="DDDDDD"/>
            </w:tcBorders>
            <w:shd w:val="clear" w:color="auto" w:fill="F9F9F9"/>
            <w:hideMark/>
          </w:tcPr>
          <w:p w14:paraId="436A0B4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6220</w:t>
            </w:r>
          </w:p>
        </w:tc>
        <w:tc>
          <w:tcPr>
            <w:tcW w:w="0" w:type="auto"/>
            <w:tcBorders>
              <w:top w:val="single" w:sz="6" w:space="0" w:color="DDDDDD"/>
              <w:left w:val="single" w:sz="6" w:space="0" w:color="DDDDDD"/>
            </w:tcBorders>
            <w:shd w:val="clear" w:color="auto" w:fill="F9F9F9"/>
            <w:hideMark/>
          </w:tcPr>
          <w:p w14:paraId="563EE0C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快餐服务</w:t>
            </w:r>
          </w:p>
        </w:tc>
        <w:tc>
          <w:tcPr>
            <w:tcW w:w="0" w:type="auto"/>
            <w:tcBorders>
              <w:top w:val="single" w:sz="6" w:space="0" w:color="DDDDDD"/>
              <w:left w:val="single" w:sz="6" w:space="0" w:color="DDDDDD"/>
            </w:tcBorders>
            <w:shd w:val="clear" w:color="auto" w:fill="F9F9F9"/>
            <w:hideMark/>
          </w:tcPr>
          <w:p w14:paraId="4542318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指在一定场所内或通过特定设备提供快捷、便利的餐饮服务</w:t>
            </w:r>
          </w:p>
        </w:tc>
      </w:tr>
      <w:tr w:rsidR="00686E10" w:rsidRPr="00686E10" w14:paraId="78004CA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443950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FB85D7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EE5B19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623</w:t>
            </w:r>
          </w:p>
        </w:tc>
        <w:tc>
          <w:tcPr>
            <w:tcW w:w="0" w:type="auto"/>
            <w:tcBorders>
              <w:top w:val="single" w:sz="6" w:space="0" w:color="DDDDDD"/>
              <w:left w:val="single" w:sz="6" w:space="0" w:color="DDDDDD"/>
            </w:tcBorders>
            <w:shd w:val="clear" w:color="auto" w:fill="FFFFFF"/>
            <w:hideMark/>
          </w:tcPr>
          <w:p w14:paraId="7CDA92C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83E64B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饮料及冷饮服务</w:t>
            </w:r>
          </w:p>
        </w:tc>
        <w:tc>
          <w:tcPr>
            <w:tcW w:w="0" w:type="auto"/>
            <w:tcBorders>
              <w:top w:val="single" w:sz="6" w:space="0" w:color="DDDDDD"/>
              <w:left w:val="single" w:sz="6" w:space="0" w:color="DDDDDD"/>
            </w:tcBorders>
            <w:shd w:val="clear" w:color="auto" w:fill="FFFFFF"/>
            <w:hideMark/>
          </w:tcPr>
          <w:p w14:paraId="3CAA9AC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指在一定场所内以提供饮料和冷饮为主的服务</w:t>
            </w:r>
          </w:p>
        </w:tc>
      </w:tr>
      <w:tr w:rsidR="00686E10" w:rsidRPr="00686E10" w14:paraId="7D39481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E8ABC9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B72307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6BB35B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709066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6231</w:t>
            </w:r>
          </w:p>
        </w:tc>
        <w:tc>
          <w:tcPr>
            <w:tcW w:w="0" w:type="auto"/>
            <w:tcBorders>
              <w:top w:val="single" w:sz="6" w:space="0" w:color="DDDDDD"/>
              <w:left w:val="single" w:sz="6" w:space="0" w:color="DDDDDD"/>
            </w:tcBorders>
            <w:shd w:val="clear" w:color="auto" w:fill="F9F9F9"/>
            <w:hideMark/>
          </w:tcPr>
          <w:p w14:paraId="20474B2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茶馆服务</w:t>
            </w:r>
          </w:p>
        </w:tc>
        <w:tc>
          <w:tcPr>
            <w:tcW w:w="0" w:type="auto"/>
            <w:tcBorders>
              <w:top w:val="single" w:sz="6" w:space="0" w:color="DDDDDD"/>
              <w:left w:val="single" w:sz="6" w:space="0" w:color="DDDDDD"/>
            </w:tcBorders>
            <w:shd w:val="clear" w:color="auto" w:fill="F9F9F9"/>
            <w:hideMark/>
          </w:tcPr>
          <w:p w14:paraId="6A19DCD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91FF8A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98F987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4D8B55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8B0C51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0859C9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6232</w:t>
            </w:r>
          </w:p>
        </w:tc>
        <w:tc>
          <w:tcPr>
            <w:tcW w:w="0" w:type="auto"/>
            <w:tcBorders>
              <w:top w:val="single" w:sz="6" w:space="0" w:color="DDDDDD"/>
              <w:left w:val="single" w:sz="6" w:space="0" w:color="DDDDDD"/>
            </w:tcBorders>
            <w:shd w:val="clear" w:color="auto" w:fill="FFFFFF"/>
            <w:hideMark/>
          </w:tcPr>
          <w:p w14:paraId="10D5C86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咖啡馆服务</w:t>
            </w:r>
          </w:p>
        </w:tc>
        <w:tc>
          <w:tcPr>
            <w:tcW w:w="0" w:type="auto"/>
            <w:tcBorders>
              <w:top w:val="single" w:sz="6" w:space="0" w:color="DDDDDD"/>
              <w:left w:val="single" w:sz="6" w:space="0" w:color="DDDDDD"/>
            </w:tcBorders>
            <w:shd w:val="clear" w:color="auto" w:fill="FFFFFF"/>
            <w:hideMark/>
          </w:tcPr>
          <w:p w14:paraId="7475753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83F338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A9422B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004E22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665E9C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EC68D2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6233</w:t>
            </w:r>
          </w:p>
        </w:tc>
        <w:tc>
          <w:tcPr>
            <w:tcW w:w="0" w:type="auto"/>
            <w:tcBorders>
              <w:top w:val="single" w:sz="6" w:space="0" w:color="DDDDDD"/>
              <w:left w:val="single" w:sz="6" w:space="0" w:color="DDDDDD"/>
            </w:tcBorders>
            <w:shd w:val="clear" w:color="auto" w:fill="F9F9F9"/>
            <w:hideMark/>
          </w:tcPr>
          <w:p w14:paraId="2221CF6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酒吧服务 </w:t>
            </w:r>
          </w:p>
        </w:tc>
        <w:tc>
          <w:tcPr>
            <w:tcW w:w="0" w:type="auto"/>
            <w:tcBorders>
              <w:top w:val="single" w:sz="6" w:space="0" w:color="DDDDDD"/>
              <w:left w:val="single" w:sz="6" w:space="0" w:color="DDDDDD"/>
            </w:tcBorders>
            <w:shd w:val="clear" w:color="auto" w:fill="F9F9F9"/>
            <w:hideMark/>
          </w:tcPr>
          <w:p w14:paraId="061FAD1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5343B8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BA981E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0E9B1B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054A7A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AB0A58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6239</w:t>
            </w:r>
          </w:p>
        </w:tc>
        <w:tc>
          <w:tcPr>
            <w:tcW w:w="0" w:type="auto"/>
            <w:tcBorders>
              <w:top w:val="single" w:sz="6" w:space="0" w:color="DDDDDD"/>
              <w:left w:val="single" w:sz="6" w:space="0" w:color="DDDDDD"/>
            </w:tcBorders>
            <w:shd w:val="clear" w:color="auto" w:fill="FFFFFF"/>
            <w:hideMark/>
          </w:tcPr>
          <w:p w14:paraId="05CA3F0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其他饮料及冷饮服务</w:t>
            </w:r>
          </w:p>
        </w:tc>
        <w:tc>
          <w:tcPr>
            <w:tcW w:w="0" w:type="auto"/>
            <w:tcBorders>
              <w:top w:val="single" w:sz="6" w:space="0" w:color="DDDDDD"/>
              <w:left w:val="single" w:sz="6" w:space="0" w:color="DDDDDD"/>
            </w:tcBorders>
            <w:shd w:val="clear" w:color="auto" w:fill="FFFFFF"/>
            <w:hideMark/>
          </w:tcPr>
          <w:p w14:paraId="3AE0980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9428E5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FDB6ED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03944E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014BD8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624</w:t>
            </w:r>
          </w:p>
        </w:tc>
        <w:tc>
          <w:tcPr>
            <w:tcW w:w="0" w:type="auto"/>
            <w:tcBorders>
              <w:top w:val="single" w:sz="6" w:space="0" w:color="DDDDDD"/>
              <w:left w:val="single" w:sz="6" w:space="0" w:color="DDDDDD"/>
            </w:tcBorders>
            <w:shd w:val="clear" w:color="auto" w:fill="F9F9F9"/>
            <w:hideMark/>
          </w:tcPr>
          <w:p w14:paraId="56B8216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0E5AD0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餐饮配送及外卖送餐服务</w:t>
            </w:r>
          </w:p>
        </w:tc>
        <w:tc>
          <w:tcPr>
            <w:tcW w:w="0" w:type="auto"/>
            <w:tcBorders>
              <w:top w:val="single" w:sz="6" w:space="0" w:color="DDDDDD"/>
              <w:left w:val="single" w:sz="6" w:space="0" w:color="DDDDDD"/>
            </w:tcBorders>
            <w:shd w:val="clear" w:color="auto" w:fill="F9F9F9"/>
            <w:hideMark/>
          </w:tcPr>
          <w:p w14:paraId="362BCC1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8DB179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95C5C1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74634E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B6750A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58D603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6241</w:t>
            </w:r>
          </w:p>
        </w:tc>
        <w:tc>
          <w:tcPr>
            <w:tcW w:w="0" w:type="auto"/>
            <w:tcBorders>
              <w:top w:val="single" w:sz="6" w:space="0" w:color="DDDDDD"/>
              <w:left w:val="single" w:sz="6" w:space="0" w:color="DDDDDD"/>
            </w:tcBorders>
            <w:shd w:val="clear" w:color="auto" w:fill="FFFFFF"/>
            <w:hideMark/>
          </w:tcPr>
          <w:p w14:paraId="0BB035F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餐饮配送服务</w:t>
            </w:r>
          </w:p>
        </w:tc>
        <w:tc>
          <w:tcPr>
            <w:tcW w:w="0" w:type="auto"/>
            <w:tcBorders>
              <w:top w:val="single" w:sz="6" w:space="0" w:color="DDDDDD"/>
              <w:left w:val="single" w:sz="6" w:space="0" w:color="DDDDDD"/>
            </w:tcBorders>
            <w:shd w:val="clear" w:color="auto" w:fill="FFFFFF"/>
            <w:hideMark/>
          </w:tcPr>
          <w:p w14:paraId="0213B38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指根据协议或合同,为民航、铁路、学校、公司、机关等机构提供餐饮配送服务</w:t>
            </w:r>
          </w:p>
        </w:tc>
      </w:tr>
      <w:tr w:rsidR="00686E10" w:rsidRPr="00686E10" w14:paraId="3741910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825A62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763CE8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AF7F3C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54F08C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6242</w:t>
            </w:r>
          </w:p>
        </w:tc>
        <w:tc>
          <w:tcPr>
            <w:tcW w:w="0" w:type="auto"/>
            <w:tcBorders>
              <w:top w:val="single" w:sz="6" w:space="0" w:color="DDDDDD"/>
              <w:left w:val="single" w:sz="6" w:space="0" w:color="DDDDDD"/>
            </w:tcBorders>
            <w:shd w:val="clear" w:color="auto" w:fill="F9F9F9"/>
            <w:hideMark/>
          </w:tcPr>
          <w:p w14:paraId="640FC58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外卖送餐服务</w:t>
            </w:r>
          </w:p>
        </w:tc>
        <w:tc>
          <w:tcPr>
            <w:tcW w:w="0" w:type="auto"/>
            <w:tcBorders>
              <w:top w:val="single" w:sz="6" w:space="0" w:color="DDDDDD"/>
              <w:left w:val="single" w:sz="6" w:space="0" w:color="DDDDDD"/>
            </w:tcBorders>
            <w:shd w:val="clear" w:color="auto" w:fill="F9F9F9"/>
            <w:hideMark/>
          </w:tcPr>
          <w:p w14:paraId="4C1AB29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指根据消费者的订单和食品安全的要求,选择适当的交通工具、设备,按时、按质、按量送达消费者,并提供相应单据的服务</w:t>
            </w:r>
          </w:p>
        </w:tc>
      </w:tr>
      <w:tr w:rsidR="00686E10" w:rsidRPr="00686E10" w14:paraId="3D029E7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964F13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087802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94B836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629</w:t>
            </w:r>
          </w:p>
        </w:tc>
        <w:tc>
          <w:tcPr>
            <w:tcW w:w="0" w:type="auto"/>
            <w:tcBorders>
              <w:top w:val="single" w:sz="6" w:space="0" w:color="DDDDDD"/>
              <w:left w:val="single" w:sz="6" w:space="0" w:color="DDDDDD"/>
            </w:tcBorders>
            <w:shd w:val="clear" w:color="auto" w:fill="FFFFFF"/>
            <w:hideMark/>
          </w:tcPr>
          <w:p w14:paraId="70FDB5B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031853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其他餐饮业</w:t>
            </w:r>
          </w:p>
        </w:tc>
        <w:tc>
          <w:tcPr>
            <w:tcW w:w="0" w:type="auto"/>
            <w:tcBorders>
              <w:top w:val="single" w:sz="6" w:space="0" w:color="DDDDDD"/>
              <w:left w:val="single" w:sz="6" w:space="0" w:color="DDDDDD"/>
            </w:tcBorders>
            <w:shd w:val="clear" w:color="auto" w:fill="FFFFFF"/>
            <w:hideMark/>
          </w:tcPr>
          <w:p w14:paraId="16CFCD4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D3B3C2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8852EB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85EF2C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D93DE1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CBCA5A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6291</w:t>
            </w:r>
          </w:p>
        </w:tc>
        <w:tc>
          <w:tcPr>
            <w:tcW w:w="0" w:type="auto"/>
            <w:tcBorders>
              <w:top w:val="single" w:sz="6" w:space="0" w:color="DDDDDD"/>
              <w:left w:val="single" w:sz="6" w:space="0" w:color="DDDDDD"/>
            </w:tcBorders>
            <w:shd w:val="clear" w:color="auto" w:fill="F9F9F9"/>
            <w:hideMark/>
          </w:tcPr>
          <w:p w14:paraId="6C2BA41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小吃服务</w:t>
            </w:r>
          </w:p>
        </w:tc>
        <w:tc>
          <w:tcPr>
            <w:tcW w:w="0" w:type="auto"/>
            <w:tcBorders>
              <w:top w:val="single" w:sz="6" w:space="0" w:color="DDDDDD"/>
              <w:left w:val="single" w:sz="6" w:space="0" w:color="DDDDDD"/>
            </w:tcBorders>
            <w:shd w:val="clear" w:color="auto" w:fill="F9F9F9"/>
            <w:hideMark/>
          </w:tcPr>
          <w:p w14:paraId="6143485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指提供全天就餐的简便餐饮服务,包括路边小饭馆、农家饭馆、流动餐饮和单一小吃等餐饮服务</w:t>
            </w:r>
          </w:p>
        </w:tc>
      </w:tr>
      <w:tr w:rsidR="00686E10" w:rsidRPr="00686E10" w14:paraId="1FB5FC2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47F520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37A904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FFF28A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AC65AC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6299</w:t>
            </w:r>
          </w:p>
        </w:tc>
        <w:tc>
          <w:tcPr>
            <w:tcW w:w="0" w:type="auto"/>
            <w:tcBorders>
              <w:top w:val="single" w:sz="6" w:space="0" w:color="DDDDDD"/>
              <w:left w:val="single" w:sz="6" w:space="0" w:color="DDDDDD"/>
            </w:tcBorders>
            <w:shd w:val="clear" w:color="auto" w:fill="FFFFFF"/>
            <w:hideMark/>
          </w:tcPr>
          <w:p w14:paraId="6694E67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其他未列明餐饮业</w:t>
            </w:r>
          </w:p>
        </w:tc>
        <w:tc>
          <w:tcPr>
            <w:tcW w:w="0" w:type="auto"/>
            <w:tcBorders>
              <w:top w:val="single" w:sz="6" w:space="0" w:color="DDDDDD"/>
              <w:left w:val="single" w:sz="6" w:space="0" w:color="DDDDDD"/>
            </w:tcBorders>
            <w:shd w:val="clear" w:color="auto" w:fill="FFFFFF"/>
            <w:hideMark/>
          </w:tcPr>
          <w:p w14:paraId="795A7E8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9BCE80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3984E7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I</w:t>
            </w:r>
          </w:p>
        </w:tc>
        <w:tc>
          <w:tcPr>
            <w:tcW w:w="0" w:type="auto"/>
            <w:tcBorders>
              <w:top w:val="single" w:sz="6" w:space="0" w:color="DDDDDD"/>
              <w:left w:val="single" w:sz="6" w:space="0" w:color="DDDDDD"/>
            </w:tcBorders>
            <w:shd w:val="clear" w:color="auto" w:fill="F9F9F9"/>
            <w:hideMark/>
          </w:tcPr>
          <w:p w14:paraId="25064E2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DF1B0E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C1C22E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E73A60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信息传输、软件和信息技术服务业</w:t>
            </w:r>
          </w:p>
        </w:tc>
        <w:tc>
          <w:tcPr>
            <w:tcW w:w="0" w:type="auto"/>
            <w:tcBorders>
              <w:top w:val="single" w:sz="6" w:space="0" w:color="DDDDDD"/>
              <w:left w:val="single" w:sz="6" w:space="0" w:color="DDDDDD"/>
            </w:tcBorders>
            <w:shd w:val="clear" w:color="auto" w:fill="F9F9F9"/>
            <w:hideMark/>
          </w:tcPr>
          <w:p w14:paraId="55B41CA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本门类包括63～65大类</w:t>
            </w:r>
          </w:p>
        </w:tc>
      </w:tr>
      <w:tr w:rsidR="00686E10" w:rsidRPr="00686E10" w14:paraId="0AA27AC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F1EEDF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09C4C9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63</w:t>
            </w:r>
          </w:p>
        </w:tc>
        <w:tc>
          <w:tcPr>
            <w:tcW w:w="0" w:type="auto"/>
            <w:tcBorders>
              <w:top w:val="single" w:sz="6" w:space="0" w:color="DDDDDD"/>
              <w:left w:val="single" w:sz="6" w:space="0" w:color="DDDDDD"/>
            </w:tcBorders>
            <w:shd w:val="clear" w:color="auto" w:fill="FFFFFF"/>
            <w:hideMark/>
          </w:tcPr>
          <w:p w14:paraId="4732FC3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A03C9F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E68C53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电信、广播电视和卫星传输服务</w:t>
            </w:r>
          </w:p>
        </w:tc>
        <w:tc>
          <w:tcPr>
            <w:tcW w:w="0" w:type="auto"/>
            <w:tcBorders>
              <w:top w:val="single" w:sz="6" w:space="0" w:color="DDDDDD"/>
              <w:left w:val="single" w:sz="6" w:space="0" w:color="DDDDDD"/>
            </w:tcBorders>
            <w:shd w:val="clear" w:color="auto" w:fill="FFFFFF"/>
            <w:hideMark/>
          </w:tcPr>
          <w:p w14:paraId="2463258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95FD01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64C6DD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D1DE91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F84862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631</w:t>
            </w:r>
          </w:p>
        </w:tc>
        <w:tc>
          <w:tcPr>
            <w:tcW w:w="0" w:type="auto"/>
            <w:tcBorders>
              <w:top w:val="single" w:sz="6" w:space="0" w:color="DDDDDD"/>
              <w:left w:val="single" w:sz="6" w:space="0" w:color="DDDDDD"/>
            </w:tcBorders>
            <w:shd w:val="clear" w:color="auto" w:fill="F9F9F9"/>
            <w:hideMark/>
          </w:tcPr>
          <w:p w14:paraId="2A1B5BB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69B25C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电信</w:t>
            </w:r>
          </w:p>
        </w:tc>
        <w:tc>
          <w:tcPr>
            <w:tcW w:w="0" w:type="auto"/>
            <w:tcBorders>
              <w:top w:val="single" w:sz="6" w:space="0" w:color="DDDDDD"/>
              <w:left w:val="single" w:sz="6" w:space="0" w:color="DDDDDD"/>
            </w:tcBorders>
            <w:shd w:val="clear" w:color="auto" w:fill="F9F9F9"/>
            <w:hideMark/>
          </w:tcPr>
          <w:p w14:paraId="3904D4A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指利用有线、无线的电磁系统或者光电系统,传送、发射或者接收语音、文字、数据、图像以及其他任何形式信息的活动</w:t>
            </w:r>
          </w:p>
        </w:tc>
      </w:tr>
      <w:tr w:rsidR="00686E10" w:rsidRPr="00686E10" w14:paraId="52C0C04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BBE8A4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7CC693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7EC3FA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D522AF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6311</w:t>
            </w:r>
          </w:p>
        </w:tc>
        <w:tc>
          <w:tcPr>
            <w:tcW w:w="0" w:type="auto"/>
            <w:tcBorders>
              <w:top w:val="single" w:sz="6" w:space="0" w:color="DDDDDD"/>
              <w:left w:val="single" w:sz="6" w:space="0" w:color="DDDDDD"/>
            </w:tcBorders>
            <w:shd w:val="clear" w:color="auto" w:fill="FFFFFF"/>
            <w:hideMark/>
          </w:tcPr>
          <w:p w14:paraId="3446AB3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固定电信服务</w:t>
            </w:r>
          </w:p>
        </w:tc>
        <w:tc>
          <w:tcPr>
            <w:tcW w:w="0" w:type="auto"/>
            <w:tcBorders>
              <w:top w:val="single" w:sz="6" w:space="0" w:color="DDDDDD"/>
              <w:left w:val="single" w:sz="6" w:space="0" w:color="DDDDDD"/>
            </w:tcBorders>
            <w:shd w:val="clear" w:color="auto" w:fill="FFFFFF"/>
            <w:hideMark/>
          </w:tcPr>
          <w:p w14:paraId="1622DE8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指从事固定通信业务活动</w:t>
            </w:r>
          </w:p>
        </w:tc>
      </w:tr>
      <w:tr w:rsidR="00686E10" w:rsidRPr="00686E10" w14:paraId="71FA00A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79E5E8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19E4ED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143857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6640DA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6312</w:t>
            </w:r>
          </w:p>
        </w:tc>
        <w:tc>
          <w:tcPr>
            <w:tcW w:w="0" w:type="auto"/>
            <w:tcBorders>
              <w:top w:val="single" w:sz="6" w:space="0" w:color="DDDDDD"/>
              <w:left w:val="single" w:sz="6" w:space="0" w:color="DDDDDD"/>
            </w:tcBorders>
            <w:shd w:val="clear" w:color="auto" w:fill="F9F9F9"/>
            <w:hideMark/>
          </w:tcPr>
          <w:p w14:paraId="676BCCC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移动电信服务</w:t>
            </w:r>
          </w:p>
        </w:tc>
        <w:tc>
          <w:tcPr>
            <w:tcW w:w="0" w:type="auto"/>
            <w:tcBorders>
              <w:top w:val="single" w:sz="6" w:space="0" w:color="DDDDDD"/>
              <w:left w:val="single" w:sz="6" w:space="0" w:color="DDDDDD"/>
            </w:tcBorders>
            <w:shd w:val="clear" w:color="auto" w:fill="F9F9F9"/>
            <w:hideMark/>
          </w:tcPr>
          <w:p w14:paraId="2D9CC33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指从事移动通信业务活动</w:t>
            </w:r>
          </w:p>
        </w:tc>
      </w:tr>
      <w:tr w:rsidR="00686E10" w:rsidRPr="00686E10" w14:paraId="27B6565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EF7E12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6868BB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2AB85F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93EFFF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6319</w:t>
            </w:r>
          </w:p>
        </w:tc>
        <w:tc>
          <w:tcPr>
            <w:tcW w:w="0" w:type="auto"/>
            <w:tcBorders>
              <w:top w:val="single" w:sz="6" w:space="0" w:color="DDDDDD"/>
              <w:left w:val="single" w:sz="6" w:space="0" w:color="DDDDDD"/>
            </w:tcBorders>
            <w:shd w:val="clear" w:color="auto" w:fill="FFFFFF"/>
            <w:hideMark/>
          </w:tcPr>
          <w:p w14:paraId="60EE792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其他电信服务</w:t>
            </w:r>
          </w:p>
        </w:tc>
        <w:tc>
          <w:tcPr>
            <w:tcW w:w="0" w:type="auto"/>
            <w:tcBorders>
              <w:top w:val="single" w:sz="6" w:space="0" w:color="DDDDDD"/>
              <w:left w:val="single" w:sz="6" w:space="0" w:color="DDDDDD"/>
            </w:tcBorders>
            <w:shd w:val="clear" w:color="auto" w:fill="FFFFFF"/>
            <w:hideMark/>
          </w:tcPr>
          <w:p w14:paraId="37AA9F8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指除固定电信服务、移动电信服务外,利用固定、移动通信网从事的信息服务</w:t>
            </w:r>
          </w:p>
        </w:tc>
      </w:tr>
      <w:tr w:rsidR="00686E10" w:rsidRPr="00686E10" w14:paraId="36B298C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91ACA6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3D2BA5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644546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632</w:t>
            </w:r>
          </w:p>
        </w:tc>
        <w:tc>
          <w:tcPr>
            <w:tcW w:w="0" w:type="auto"/>
            <w:tcBorders>
              <w:top w:val="single" w:sz="6" w:space="0" w:color="DDDDDD"/>
              <w:left w:val="single" w:sz="6" w:space="0" w:color="DDDDDD"/>
            </w:tcBorders>
            <w:shd w:val="clear" w:color="auto" w:fill="F9F9F9"/>
            <w:hideMark/>
          </w:tcPr>
          <w:p w14:paraId="7667E73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B1DE80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广播电视传输服务</w:t>
            </w:r>
          </w:p>
        </w:tc>
        <w:tc>
          <w:tcPr>
            <w:tcW w:w="0" w:type="auto"/>
            <w:tcBorders>
              <w:top w:val="single" w:sz="6" w:space="0" w:color="DDDDDD"/>
              <w:left w:val="single" w:sz="6" w:space="0" w:color="DDDDDD"/>
            </w:tcBorders>
            <w:shd w:val="clear" w:color="auto" w:fill="F9F9F9"/>
            <w:hideMark/>
          </w:tcPr>
          <w:p w14:paraId="1559F25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F8357D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C9B9B0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8963C3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692106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C8D3A2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6321</w:t>
            </w:r>
          </w:p>
        </w:tc>
        <w:tc>
          <w:tcPr>
            <w:tcW w:w="0" w:type="auto"/>
            <w:tcBorders>
              <w:top w:val="single" w:sz="6" w:space="0" w:color="DDDDDD"/>
              <w:left w:val="single" w:sz="6" w:space="0" w:color="DDDDDD"/>
            </w:tcBorders>
            <w:shd w:val="clear" w:color="auto" w:fill="FFFFFF"/>
            <w:hideMark/>
          </w:tcPr>
          <w:p w14:paraId="70FDD7F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有线广播电视传输服务</w:t>
            </w:r>
          </w:p>
        </w:tc>
        <w:tc>
          <w:tcPr>
            <w:tcW w:w="0" w:type="auto"/>
            <w:tcBorders>
              <w:top w:val="single" w:sz="6" w:space="0" w:color="DDDDDD"/>
              <w:left w:val="single" w:sz="6" w:space="0" w:color="DDDDDD"/>
            </w:tcBorders>
            <w:shd w:val="clear" w:color="auto" w:fill="FFFFFF"/>
            <w:hideMark/>
          </w:tcPr>
          <w:p w14:paraId="5553161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指有线广播电视网络及其信息传输分发交换接入服务和信号的传输服务</w:t>
            </w:r>
          </w:p>
        </w:tc>
      </w:tr>
      <w:tr w:rsidR="00686E10" w:rsidRPr="00686E10" w14:paraId="6A060B6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CCD5A4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D0E003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D2BC37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2F71CA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6322</w:t>
            </w:r>
          </w:p>
        </w:tc>
        <w:tc>
          <w:tcPr>
            <w:tcW w:w="0" w:type="auto"/>
            <w:tcBorders>
              <w:top w:val="single" w:sz="6" w:space="0" w:color="DDDDDD"/>
              <w:left w:val="single" w:sz="6" w:space="0" w:color="DDDDDD"/>
            </w:tcBorders>
            <w:shd w:val="clear" w:color="auto" w:fill="F9F9F9"/>
            <w:hideMark/>
          </w:tcPr>
          <w:p w14:paraId="1D13EE5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无线广播电视传输服务</w:t>
            </w:r>
          </w:p>
        </w:tc>
        <w:tc>
          <w:tcPr>
            <w:tcW w:w="0" w:type="auto"/>
            <w:tcBorders>
              <w:top w:val="single" w:sz="6" w:space="0" w:color="DDDDDD"/>
              <w:left w:val="single" w:sz="6" w:space="0" w:color="DDDDDD"/>
            </w:tcBorders>
            <w:shd w:val="clear" w:color="auto" w:fill="F9F9F9"/>
            <w:hideMark/>
          </w:tcPr>
          <w:p w14:paraId="20AB631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指无线广播电视传输覆盖网及其信息传输分发交换服务信号的传输服务</w:t>
            </w:r>
          </w:p>
        </w:tc>
      </w:tr>
      <w:tr w:rsidR="00686E10" w:rsidRPr="00686E10" w14:paraId="3AB8011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4F04D4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1D174F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B81B95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633</w:t>
            </w:r>
          </w:p>
        </w:tc>
        <w:tc>
          <w:tcPr>
            <w:tcW w:w="0" w:type="auto"/>
            <w:tcBorders>
              <w:top w:val="single" w:sz="6" w:space="0" w:color="DDDDDD"/>
              <w:left w:val="single" w:sz="6" w:space="0" w:color="DDDDDD"/>
            </w:tcBorders>
            <w:shd w:val="clear" w:color="auto" w:fill="FFFFFF"/>
            <w:hideMark/>
          </w:tcPr>
          <w:p w14:paraId="2AB1327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AEA384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卫星传输服务</w:t>
            </w:r>
          </w:p>
        </w:tc>
        <w:tc>
          <w:tcPr>
            <w:tcW w:w="0" w:type="auto"/>
            <w:tcBorders>
              <w:top w:val="single" w:sz="6" w:space="0" w:color="DDDDDD"/>
              <w:left w:val="single" w:sz="6" w:space="0" w:color="DDDDDD"/>
            </w:tcBorders>
            <w:shd w:val="clear" w:color="auto" w:fill="FFFFFF"/>
            <w:hideMark/>
          </w:tcPr>
          <w:p w14:paraId="367ED4D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指利用卫星提供通讯传输和广播电视传输服务、以及导航、定位、测绘、气象、地质勘查、空间信息等应用服务</w:t>
            </w:r>
          </w:p>
        </w:tc>
      </w:tr>
      <w:tr w:rsidR="00686E10" w:rsidRPr="00686E10" w14:paraId="31C9DFA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00F9A8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1A8744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681A0F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608B6B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6331</w:t>
            </w:r>
          </w:p>
        </w:tc>
        <w:tc>
          <w:tcPr>
            <w:tcW w:w="0" w:type="auto"/>
            <w:tcBorders>
              <w:top w:val="single" w:sz="6" w:space="0" w:color="DDDDDD"/>
              <w:left w:val="single" w:sz="6" w:space="0" w:color="DDDDDD"/>
            </w:tcBorders>
            <w:shd w:val="clear" w:color="auto" w:fill="F9F9F9"/>
            <w:hideMark/>
          </w:tcPr>
          <w:p w14:paraId="2755560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广播电视卫星传输服务</w:t>
            </w:r>
          </w:p>
        </w:tc>
        <w:tc>
          <w:tcPr>
            <w:tcW w:w="0" w:type="auto"/>
            <w:tcBorders>
              <w:top w:val="single" w:sz="6" w:space="0" w:color="DDDDDD"/>
              <w:left w:val="single" w:sz="6" w:space="0" w:color="DDDDDD"/>
            </w:tcBorders>
            <w:shd w:val="clear" w:color="auto" w:fill="F9F9F9"/>
            <w:hideMark/>
          </w:tcPr>
          <w:p w14:paraId="0FD321F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34809E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89535D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F3EAFA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2E6596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A00073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6339</w:t>
            </w:r>
          </w:p>
        </w:tc>
        <w:tc>
          <w:tcPr>
            <w:tcW w:w="0" w:type="auto"/>
            <w:tcBorders>
              <w:top w:val="single" w:sz="6" w:space="0" w:color="DDDDDD"/>
              <w:left w:val="single" w:sz="6" w:space="0" w:color="DDDDDD"/>
            </w:tcBorders>
            <w:shd w:val="clear" w:color="auto" w:fill="FFFFFF"/>
            <w:hideMark/>
          </w:tcPr>
          <w:p w14:paraId="6E21205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其他卫星传输服务</w:t>
            </w:r>
          </w:p>
        </w:tc>
        <w:tc>
          <w:tcPr>
            <w:tcW w:w="0" w:type="auto"/>
            <w:tcBorders>
              <w:top w:val="single" w:sz="6" w:space="0" w:color="DDDDDD"/>
              <w:left w:val="single" w:sz="6" w:space="0" w:color="DDDDDD"/>
            </w:tcBorders>
            <w:shd w:val="clear" w:color="auto" w:fill="FFFFFF"/>
            <w:hideMark/>
          </w:tcPr>
          <w:p w14:paraId="07E3A54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9B9660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DB1BC5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693170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64</w:t>
            </w:r>
          </w:p>
        </w:tc>
        <w:tc>
          <w:tcPr>
            <w:tcW w:w="0" w:type="auto"/>
            <w:tcBorders>
              <w:top w:val="single" w:sz="6" w:space="0" w:color="DDDDDD"/>
              <w:left w:val="single" w:sz="6" w:space="0" w:color="DDDDDD"/>
            </w:tcBorders>
            <w:shd w:val="clear" w:color="auto" w:fill="F9F9F9"/>
            <w:hideMark/>
          </w:tcPr>
          <w:p w14:paraId="33E6E43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BCF1F0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3E616B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互联网和相关服务</w:t>
            </w:r>
          </w:p>
        </w:tc>
        <w:tc>
          <w:tcPr>
            <w:tcW w:w="0" w:type="auto"/>
            <w:tcBorders>
              <w:top w:val="single" w:sz="6" w:space="0" w:color="DDDDDD"/>
              <w:left w:val="single" w:sz="6" w:space="0" w:color="DDDDDD"/>
            </w:tcBorders>
            <w:shd w:val="clear" w:color="auto" w:fill="F9F9F9"/>
            <w:hideMark/>
          </w:tcPr>
          <w:p w14:paraId="7D02A67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001B70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88C980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4B10AD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6F9290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641</w:t>
            </w:r>
          </w:p>
        </w:tc>
        <w:tc>
          <w:tcPr>
            <w:tcW w:w="0" w:type="auto"/>
            <w:tcBorders>
              <w:top w:val="single" w:sz="6" w:space="0" w:color="DDDDDD"/>
              <w:left w:val="single" w:sz="6" w:space="0" w:color="DDDDDD"/>
            </w:tcBorders>
            <w:shd w:val="clear" w:color="auto" w:fill="FFFFFF"/>
            <w:hideMark/>
          </w:tcPr>
          <w:p w14:paraId="7FA7CC5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6410</w:t>
            </w:r>
          </w:p>
        </w:tc>
        <w:tc>
          <w:tcPr>
            <w:tcW w:w="0" w:type="auto"/>
            <w:tcBorders>
              <w:top w:val="single" w:sz="6" w:space="0" w:color="DDDDDD"/>
              <w:left w:val="single" w:sz="6" w:space="0" w:color="DDDDDD"/>
            </w:tcBorders>
            <w:shd w:val="clear" w:color="auto" w:fill="FFFFFF"/>
            <w:hideMark/>
          </w:tcPr>
          <w:p w14:paraId="63579E9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互联网接入及相关服务</w:t>
            </w:r>
          </w:p>
        </w:tc>
        <w:tc>
          <w:tcPr>
            <w:tcW w:w="0" w:type="auto"/>
            <w:tcBorders>
              <w:top w:val="single" w:sz="6" w:space="0" w:color="DDDDDD"/>
              <w:left w:val="single" w:sz="6" w:space="0" w:color="DDDDDD"/>
            </w:tcBorders>
            <w:shd w:val="clear" w:color="auto" w:fill="FFFFFF"/>
            <w:hideMark/>
          </w:tcPr>
          <w:p w14:paraId="336BF77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指除基础电信运营商外,基于基础传输网络为存储数据、数据处理及相关活动,提供接入互联网的有关应用设施的服务</w:t>
            </w:r>
          </w:p>
        </w:tc>
      </w:tr>
      <w:tr w:rsidR="00686E10" w:rsidRPr="00686E10" w14:paraId="6665630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CD7216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428ECB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10E1E3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642</w:t>
            </w:r>
          </w:p>
        </w:tc>
        <w:tc>
          <w:tcPr>
            <w:tcW w:w="0" w:type="auto"/>
            <w:tcBorders>
              <w:top w:val="single" w:sz="6" w:space="0" w:color="DDDDDD"/>
              <w:left w:val="single" w:sz="6" w:space="0" w:color="DDDDDD"/>
            </w:tcBorders>
            <w:shd w:val="clear" w:color="auto" w:fill="F9F9F9"/>
            <w:hideMark/>
          </w:tcPr>
          <w:p w14:paraId="15A9255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50AC89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互联网信息服务 </w:t>
            </w:r>
          </w:p>
        </w:tc>
        <w:tc>
          <w:tcPr>
            <w:tcW w:w="0" w:type="auto"/>
            <w:tcBorders>
              <w:top w:val="single" w:sz="6" w:space="0" w:color="DDDDDD"/>
              <w:left w:val="single" w:sz="6" w:space="0" w:color="DDDDDD"/>
            </w:tcBorders>
            <w:shd w:val="clear" w:color="auto" w:fill="F9F9F9"/>
            <w:hideMark/>
          </w:tcPr>
          <w:p w14:paraId="59BDEE2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除基础电信运营商外,通过互联网提供在线信息、电子邮箱、数据检索、网络游戏、网上新闻、网上音乐等信息服务;不包括互联网支付、互联网基金销售、互联网保险、互联网信托和互联网消费金融,有关内容列入相应的金融行业中</w:t>
            </w:r>
          </w:p>
        </w:tc>
      </w:tr>
      <w:tr w:rsidR="00686E10" w:rsidRPr="00686E10" w14:paraId="64C1734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A960A5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918A2C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1294B9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8469D0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6421</w:t>
            </w:r>
          </w:p>
        </w:tc>
        <w:tc>
          <w:tcPr>
            <w:tcW w:w="0" w:type="auto"/>
            <w:tcBorders>
              <w:top w:val="single" w:sz="6" w:space="0" w:color="DDDDDD"/>
              <w:left w:val="single" w:sz="6" w:space="0" w:color="DDDDDD"/>
            </w:tcBorders>
            <w:shd w:val="clear" w:color="auto" w:fill="FFFFFF"/>
            <w:hideMark/>
          </w:tcPr>
          <w:p w14:paraId="0802EAF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互联网搜索服务</w:t>
            </w:r>
          </w:p>
        </w:tc>
        <w:tc>
          <w:tcPr>
            <w:tcW w:w="0" w:type="auto"/>
            <w:tcBorders>
              <w:top w:val="single" w:sz="6" w:space="0" w:color="DDDDDD"/>
              <w:left w:val="single" w:sz="6" w:space="0" w:color="DDDDDD"/>
            </w:tcBorders>
            <w:shd w:val="clear" w:color="auto" w:fill="FFFFFF"/>
            <w:hideMark/>
          </w:tcPr>
          <w:p w14:paraId="72FCBBE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A2B566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C6FFCB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F3E48A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376F32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55C1FD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6422</w:t>
            </w:r>
          </w:p>
        </w:tc>
        <w:tc>
          <w:tcPr>
            <w:tcW w:w="0" w:type="auto"/>
            <w:tcBorders>
              <w:top w:val="single" w:sz="6" w:space="0" w:color="DDDDDD"/>
              <w:left w:val="single" w:sz="6" w:space="0" w:color="DDDDDD"/>
            </w:tcBorders>
            <w:shd w:val="clear" w:color="auto" w:fill="F9F9F9"/>
            <w:hideMark/>
          </w:tcPr>
          <w:p w14:paraId="6A3EB68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互联网游戏服务</w:t>
            </w:r>
          </w:p>
        </w:tc>
        <w:tc>
          <w:tcPr>
            <w:tcW w:w="0" w:type="auto"/>
            <w:tcBorders>
              <w:top w:val="single" w:sz="6" w:space="0" w:color="DDDDDD"/>
              <w:left w:val="single" w:sz="6" w:space="0" w:color="DDDDDD"/>
            </w:tcBorders>
            <w:shd w:val="clear" w:color="auto" w:fill="F9F9F9"/>
            <w:hideMark/>
          </w:tcPr>
          <w:p w14:paraId="02EC314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含互联网电子竞技服务</w:t>
            </w:r>
          </w:p>
        </w:tc>
      </w:tr>
      <w:tr w:rsidR="00686E10" w:rsidRPr="00686E10" w14:paraId="080AFDC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B9E463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1F8C7E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019E8E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D087C5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6429</w:t>
            </w:r>
          </w:p>
        </w:tc>
        <w:tc>
          <w:tcPr>
            <w:tcW w:w="0" w:type="auto"/>
            <w:tcBorders>
              <w:top w:val="single" w:sz="6" w:space="0" w:color="DDDDDD"/>
              <w:left w:val="single" w:sz="6" w:space="0" w:color="DDDDDD"/>
            </w:tcBorders>
            <w:shd w:val="clear" w:color="auto" w:fill="FFFFFF"/>
            <w:hideMark/>
          </w:tcPr>
          <w:p w14:paraId="39963B9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互联网其他信息服务</w:t>
            </w:r>
          </w:p>
        </w:tc>
        <w:tc>
          <w:tcPr>
            <w:tcW w:w="0" w:type="auto"/>
            <w:tcBorders>
              <w:top w:val="single" w:sz="6" w:space="0" w:color="DDDDDD"/>
              <w:left w:val="single" w:sz="6" w:space="0" w:color="DDDDDD"/>
            </w:tcBorders>
            <w:shd w:val="clear" w:color="auto" w:fill="FFFFFF"/>
            <w:hideMark/>
          </w:tcPr>
          <w:p w14:paraId="5379F07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E0C643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8B7123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241932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8B81A1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643</w:t>
            </w:r>
          </w:p>
        </w:tc>
        <w:tc>
          <w:tcPr>
            <w:tcW w:w="0" w:type="auto"/>
            <w:tcBorders>
              <w:top w:val="single" w:sz="6" w:space="0" w:color="DDDDDD"/>
              <w:left w:val="single" w:sz="6" w:space="0" w:color="DDDDDD"/>
            </w:tcBorders>
            <w:shd w:val="clear" w:color="auto" w:fill="F9F9F9"/>
            <w:hideMark/>
          </w:tcPr>
          <w:p w14:paraId="49CD97A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F40D86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互联网平台</w:t>
            </w:r>
          </w:p>
        </w:tc>
        <w:tc>
          <w:tcPr>
            <w:tcW w:w="0" w:type="auto"/>
            <w:tcBorders>
              <w:top w:val="single" w:sz="6" w:space="0" w:color="DDDDDD"/>
              <w:left w:val="single" w:sz="6" w:space="0" w:color="DDDDDD"/>
            </w:tcBorders>
            <w:shd w:val="clear" w:color="auto" w:fill="F9F9F9"/>
            <w:hideMark/>
          </w:tcPr>
          <w:p w14:paraId="25BA103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F7037D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C6E980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9CC42E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C2F6E7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2AD76D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6431</w:t>
            </w:r>
          </w:p>
        </w:tc>
        <w:tc>
          <w:tcPr>
            <w:tcW w:w="0" w:type="auto"/>
            <w:tcBorders>
              <w:top w:val="single" w:sz="6" w:space="0" w:color="DDDDDD"/>
              <w:left w:val="single" w:sz="6" w:space="0" w:color="DDDDDD"/>
            </w:tcBorders>
            <w:shd w:val="clear" w:color="auto" w:fill="FFFFFF"/>
            <w:hideMark/>
          </w:tcPr>
          <w:p w14:paraId="73B4E50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互联网生产服务平台</w:t>
            </w:r>
          </w:p>
        </w:tc>
        <w:tc>
          <w:tcPr>
            <w:tcW w:w="0" w:type="auto"/>
            <w:tcBorders>
              <w:top w:val="single" w:sz="6" w:space="0" w:color="DDDDDD"/>
              <w:left w:val="single" w:sz="6" w:space="0" w:color="DDDDDD"/>
            </w:tcBorders>
            <w:shd w:val="clear" w:color="auto" w:fill="FFFFFF"/>
            <w:hideMark/>
          </w:tcPr>
          <w:p w14:paraId="7DC23B7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指专门为生产服务提供第三</w:t>
            </w:r>
            <w:proofErr w:type="gramStart"/>
            <w:r w:rsidRPr="00686E10">
              <w:rPr>
                <w:rFonts w:ascii="微软雅黑" w:eastAsia="微软雅黑" w:hAnsi="微软雅黑" w:cs="宋体" w:hint="eastAsia"/>
                <w:color w:val="222222"/>
                <w:kern w:val="0"/>
                <w:szCs w:val="21"/>
              </w:rPr>
              <w:t>方服务</w:t>
            </w:r>
            <w:proofErr w:type="gramEnd"/>
            <w:r w:rsidRPr="00686E10">
              <w:rPr>
                <w:rFonts w:ascii="微软雅黑" w:eastAsia="微软雅黑" w:hAnsi="微软雅黑" w:cs="宋体" w:hint="eastAsia"/>
                <w:color w:val="222222"/>
                <w:kern w:val="0"/>
                <w:szCs w:val="21"/>
              </w:rPr>
              <w:t>平台的互联网活动,包括互联网大宗商品交易平台、互联网货物运输平台等</w:t>
            </w:r>
          </w:p>
        </w:tc>
      </w:tr>
      <w:tr w:rsidR="00686E10" w:rsidRPr="00686E10" w14:paraId="4A8F509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F1B3DC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31E9D4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884119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DA3D08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6432</w:t>
            </w:r>
          </w:p>
        </w:tc>
        <w:tc>
          <w:tcPr>
            <w:tcW w:w="0" w:type="auto"/>
            <w:tcBorders>
              <w:top w:val="single" w:sz="6" w:space="0" w:color="DDDDDD"/>
              <w:left w:val="single" w:sz="6" w:space="0" w:color="DDDDDD"/>
            </w:tcBorders>
            <w:shd w:val="clear" w:color="auto" w:fill="F9F9F9"/>
            <w:hideMark/>
          </w:tcPr>
          <w:p w14:paraId="2083C2D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互联网生活服务平台</w:t>
            </w:r>
          </w:p>
        </w:tc>
        <w:tc>
          <w:tcPr>
            <w:tcW w:w="0" w:type="auto"/>
            <w:tcBorders>
              <w:top w:val="single" w:sz="6" w:space="0" w:color="DDDDDD"/>
              <w:left w:val="single" w:sz="6" w:space="0" w:color="DDDDDD"/>
            </w:tcBorders>
            <w:shd w:val="clear" w:color="auto" w:fill="F9F9F9"/>
            <w:hideMark/>
          </w:tcPr>
          <w:p w14:paraId="79D7100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指专门为居民生活服务提供第三</w:t>
            </w:r>
            <w:proofErr w:type="gramStart"/>
            <w:r w:rsidRPr="00686E10">
              <w:rPr>
                <w:rFonts w:ascii="微软雅黑" w:eastAsia="微软雅黑" w:hAnsi="微软雅黑" w:cs="宋体" w:hint="eastAsia"/>
                <w:color w:val="222222"/>
                <w:kern w:val="0"/>
                <w:szCs w:val="21"/>
              </w:rPr>
              <w:t>方服务</w:t>
            </w:r>
            <w:proofErr w:type="gramEnd"/>
            <w:r w:rsidRPr="00686E10">
              <w:rPr>
                <w:rFonts w:ascii="微软雅黑" w:eastAsia="微软雅黑" w:hAnsi="微软雅黑" w:cs="宋体" w:hint="eastAsia"/>
                <w:color w:val="222222"/>
                <w:kern w:val="0"/>
                <w:szCs w:val="21"/>
              </w:rPr>
              <w:t>平台的互联网活动,包括互联网销售平台、</w:t>
            </w:r>
            <w:proofErr w:type="gramStart"/>
            <w:r w:rsidRPr="00686E10">
              <w:rPr>
                <w:rFonts w:ascii="微软雅黑" w:eastAsia="微软雅黑" w:hAnsi="微软雅黑" w:cs="宋体" w:hint="eastAsia"/>
                <w:color w:val="222222"/>
                <w:kern w:val="0"/>
                <w:szCs w:val="21"/>
              </w:rPr>
              <w:t>互联网约车服务</w:t>
            </w:r>
            <w:proofErr w:type="gramEnd"/>
            <w:r w:rsidRPr="00686E10">
              <w:rPr>
                <w:rFonts w:ascii="微软雅黑" w:eastAsia="微软雅黑" w:hAnsi="微软雅黑" w:cs="宋体" w:hint="eastAsia"/>
                <w:color w:val="222222"/>
                <w:kern w:val="0"/>
                <w:szCs w:val="21"/>
              </w:rPr>
              <w:t>平台、互联网旅游出行服务平台、互联网体育平台等</w:t>
            </w:r>
          </w:p>
        </w:tc>
      </w:tr>
      <w:tr w:rsidR="00686E10" w:rsidRPr="00686E10" w14:paraId="4C06455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713553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BB83CA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5FC86B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3C8504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6433</w:t>
            </w:r>
          </w:p>
        </w:tc>
        <w:tc>
          <w:tcPr>
            <w:tcW w:w="0" w:type="auto"/>
            <w:tcBorders>
              <w:top w:val="single" w:sz="6" w:space="0" w:color="DDDDDD"/>
              <w:left w:val="single" w:sz="6" w:space="0" w:color="DDDDDD"/>
            </w:tcBorders>
            <w:shd w:val="clear" w:color="auto" w:fill="FFFFFF"/>
            <w:hideMark/>
          </w:tcPr>
          <w:p w14:paraId="16BD7A8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互联网科技创新平台</w:t>
            </w:r>
          </w:p>
        </w:tc>
        <w:tc>
          <w:tcPr>
            <w:tcW w:w="0" w:type="auto"/>
            <w:tcBorders>
              <w:top w:val="single" w:sz="6" w:space="0" w:color="DDDDDD"/>
              <w:left w:val="single" w:sz="6" w:space="0" w:color="DDDDDD"/>
            </w:tcBorders>
            <w:shd w:val="clear" w:color="auto" w:fill="FFFFFF"/>
            <w:hideMark/>
          </w:tcPr>
          <w:p w14:paraId="7E13789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指专门为科技创新、创业等提供第三</w:t>
            </w:r>
            <w:proofErr w:type="gramStart"/>
            <w:r w:rsidRPr="00686E10">
              <w:rPr>
                <w:rFonts w:ascii="微软雅黑" w:eastAsia="微软雅黑" w:hAnsi="微软雅黑" w:cs="宋体" w:hint="eastAsia"/>
                <w:color w:val="222222"/>
                <w:kern w:val="0"/>
                <w:szCs w:val="21"/>
              </w:rPr>
              <w:t>方服务</w:t>
            </w:r>
            <w:proofErr w:type="gramEnd"/>
            <w:r w:rsidRPr="00686E10">
              <w:rPr>
                <w:rFonts w:ascii="微软雅黑" w:eastAsia="微软雅黑" w:hAnsi="微软雅黑" w:cs="宋体" w:hint="eastAsia"/>
                <w:color w:val="222222"/>
                <w:kern w:val="0"/>
                <w:szCs w:val="21"/>
              </w:rPr>
              <w:t>平台的互联网活动,包括</w:t>
            </w:r>
            <w:proofErr w:type="gramStart"/>
            <w:r w:rsidRPr="00686E10">
              <w:rPr>
                <w:rFonts w:ascii="微软雅黑" w:eastAsia="微软雅黑" w:hAnsi="微软雅黑" w:cs="宋体" w:hint="eastAsia"/>
                <w:color w:val="222222"/>
                <w:kern w:val="0"/>
                <w:szCs w:val="21"/>
              </w:rPr>
              <w:t>网络众创平台</w:t>
            </w:r>
            <w:proofErr w:type="gramEnd"/>
            <w:r w:rsidRPr="00686E10">
              <w:rPr>
                <w:rFonts w:ascii="微软雅黑" w:eastAsia="微软雅黑" w:hAnsi="微软雅黑" w:cs="宋体" w:hint="eastAsia"/>
                <w:color w:val="222222"/>
                <w:kern w:val="0"/>
                <w:szCs w:val="21"/>
              </w:rPr>
              <w:t>、</w:t>
            </w:r>
            <w:proofErr w:type="gramStart"/>
            <w:r w:rsidRPr="00686E10">
              <w:rPr>
                <w:rFonts w:ascii="微软雅黑" w:eastAsia="微软雅黑" w:hAnsi="微软雅黑" w:cs="宋体" w:hint="eastAsia"/>
                <w:color w:val="222222"/>
                <w:kern w:val="0"/>
                <w:szCs w:val="21"/>
              </w:rPr>
              <w:t>网络众包平台</w:t>
            </w:r>
            <w:proofErr w:type="gramEnd"/>
            <w:r w:rsidRPr="00686E10">
              <w:rPr>
                <w:rFonts w:ascii="微软雅黑" w:eastAsia="微软雅黑" w:hAnsi="微软雅黑" w:cs="宋体" w:hint="eastAsia"/>
                <w:color w:val="222222"/>
                <w:kern w:val="0"/>
                <w:szCs w:val="21"/>
              </w:rPr>
              <w:t>、</w:t>
            </w:r>
            <w:proofErr w:type="gramStart"/>
            <w:r w:rsidRPr="00686E10">
              <w:rPr>
                <w:rFonts w:ascii="微软雅黑" w:eastAsia="微软雅黑" w:hAnsi="微软雅黑" w:cs="宋体" w:hint="eastAsia"/>
                <w:color w:val="222222"/>
                <w:kern w:val="0"/>
                <w:szCs w:val="21"/>
              </w:rPr>
              <w:t>网络众扶平台</w:t>
            </w:r>
            <w:proofErr w:type="gramEnd"/>
            <w:r w:rsidRPr="00686E10">
              <w:rPr>
                <w:rFonts w:ascii="微软雅黑" w:eastAsia="微软雅黑" w:hAnsi="微软雅黑" w:cs="宋体" w:hint="eastAsia"/>
                <w:color w:val="222222"/>
                <w:kern w:val="0"/>
                <w:szCs w:val="21"/>
              </w:rPr>
              <w:t>、技术创新网络平台、技术交易网络平台、科技成果网络推广平台、知识产权交易平台、开源社区平台等</w:t>
            </w:r>
          </w:p>
        </w:tc>
      </w:tr>
      <w:tr w:rsidR="00686E10" w:rsidRPr="00686E10" w14:paraId="01AE042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79F30F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127229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566DC0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61435A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6434</w:t>
            </w:r>
          </w:p>
        </w:tc>
        <w:tc>
          <w:tcPr>
            <w:tcW w:w="0" w:type="auto"/>
            <w:tcBorders>
              <w:top w:val="single" w:sz="6" w:space="0" w:color="DDDDDD"/>
              <w:left w:val="single" w:sz="6" w:space="0" w:color="DDDDDD"/>
            </w:tcBorders>
            <w:shd w:val="clear" w:color="auto" w:fill="F9F9F9"/>
            <w:hideMark/>
          </w:tcPr>
          <w:p w14:paraId="505B7FE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互联网公共服务平台</w:t>
            </w:r>
          </w:p>
        </w:tc>
        <w:tc>
          <w:tcPr>
            <w:tcW w:w="0" w:type="auto"/>
            <w:tcBorders>
              <w:top w:val="single" w:sz="6" w:space="0" w:color="DDDDDD"/>
              <w:left w:val="single" w:sz="6" w:space="0" w:color="DDDDDD"/>
            </w:tcBorders>
            <w:shd w:val="clear" w:color="auto" w:fill="F9F9F9"/>
            <w:hideMark/>
          </w:tcPr>
          <w:p w14:paraId="614726F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指专门为公共服务提供第三</w:t>
            </w:r>
            <w:proofErr w:type="gramStart"/>
            <w:r w:rsidRPr="00686E10">
              <w:rPr>
                <w:rFonts w:ascii="微软雅黑" w:eastAsia="微软雅黑" w:hAnsi="微软雅黑" w:cs="宋体" w:hint="eastAsia"/>
                <w:color w:val="222222"/>
                <w:kern w:val="0"/>
                <w:szCs w:val="21"/>
              </w:rPr>
              <w:t>方服务</w:t>
            </w:r>
            <w:proofErr w:type="gramEnd"/>
            <w:r w:rsidRPr="00686E10">
              <w:rPr>
                <w:rFonts w:ascii="微软雅黑" w:eastAsia="微软雅黑" w:hAnsi="微软雅黑" w:cs="宋体" w:hint="eastAsia"/>
                <w:color w:val="222222"/>
                <w:kern w:val="0"/>
                <w:szCs w:val="21"/>
              </w:rPr>
              <w:t>平台的互联网活动</w:t>
            </w:r>
          </w:p>
        </w:tc>
      </w:tr>
      <w:tr w:rsidR="00686E10" w:rsidRPr="00686E10" w14:paraId="2206328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BE332A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619FCC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E02D77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E10CCE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6439</w:t>
            </w:r>
          </w:p>
        </w:tc>
        <w:tc>
          <w:tcPr>
            <w:tcW w:w="0" w:type="auto"/>
            <w:tcBorders>
              <w:top w:val="single" w:sz="6" w:space="0" w:color="DDDDDD"/>
              <w:left w:val="single" w:sz="6" w:space="0" w:color="DDDDDD"/>
            </w:tcBorders>
            <w:shd w:val="clear" w:color="auto" w:fill="FFFFFF"/>
            <w:hideMark/>
          </w:tcPr>
          <w:p w14:paraId="4590B16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其他互联网平台</w:t>
            </w:r>
          </w:p>
        </w:tc>
        <w:tc>
          <w:tcPr>
            <w:tcW w:w="0" w:type="auto"/>
            <w:tcBorders>
              <w:top w:val="single" w:sz="6" w:space="0" w:color="DDDDDD"/>
              <w:left w:val="single" w:sz="6" w:space="0" w:color="DDDDDD"/>
            </w:tcBorders>
            <w:shd w:val="clear" w:color="auto" w:fill="FFFFFF"/>
            <w:hideMark/>
          </w:tcPr>
          <w:p w14:paraId="5AF271D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9F8B23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2CC39D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FD3785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EBCAB3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644</w:t>
            </w:r>
          </w:p>
        </w:tc>
        <w:tc>
          <w:tcPr>
            <w:tcW w:w="0" w:type="auto"/>
            <w:tcBorders>
              <w:top w:val="single" w:sz="6" w:space="0" w:color="DDDDDD"/>
              <w:left w:val="single" w:sz="6" w:space="0" w:color="DDDDDD"/>
            </w:tcBorders>
            <w:shd w:val="clear" w:color="auto" w:fill="F9F9F9"/>
            <w:hideMark/>
          </w:tcPr>
          <w:p w14:paraId="2702839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6440</w:t>
            </w:r>
          </w:p>
        </w:tc>
        <w:tc>
          <w:tcPr>
            <w:tcW w:w="0" w:type="auto"/>
            <w:tcBorders>
              <w:top w:val="single" w:sz="6" w:space="0" w:color="DDDDDD"/>
              <w:left w:val="single" w:sz="6" w:space="0" w:color="DDDDDD"/>
            </w:tcBorders>
            <w:shd w:val="clear" w:color="auto" w:fill="F9F9F9"/>
            <w:hideMark/>
          </w:tcPr>
          <w:p w14:paraId="267E89A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互联网安全服务</w:t>
            </w:r>
          </w:p>
        </w:tc>
        <w:tc>
          <w:tcPr>
            <w:tcW w:w="0" w:type="auto"/>
            <w:tcBorders>
              <w:top w:val="single" w:sz="6" w:space="0" w:color="DDDDDD"/>
              <w:left w:val="single" w:sz="6" w:space="0" w:color="DDDDDD"/>
            </w:tcBorders>
            <w:shd w:val="clear" w:color="auto" w:fill="F9F9F9"/>
            <w:hideMark/>
          </w:tcPr>
          <w:p w14:paraId="5F72963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包括网络安全监控,以及网络服务质量、可信度和安全等评估测评活动</w:t>
            </w:r>
          </w:p>
        </w:tc>
      </w:tr>
      <w:tr w:rsidR="00686E10" w:rsidRPr="00686E10" w14:paraId="25E5932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4D8B3D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87898E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58F70B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645</w:t>
            </w:r>
          </w:p>
        </w:tc>
        <w:tc>
          <w:tcPr>
            <w:tcW w:w="0" w:type="auto"/>
            <w:tcBorders>
              <w:top w:val="single" w:sz="6" w:space="0" w:color="DDDDDD"/>
              <w:left w:val="single" w:sz="6" w:space="0" w:color="DDDDDD"/>
            </w:tcBorders>
            <w:shd w:val="clear" w:color="auto" w:fill="FFFFFF"/>
            <w:hideMark/>
          </w:tcPr>
          <w:p w14:paraId="1AE34A2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6450</w:t>
            </w:r>
          </w:p>
        </w:tc>
        <w:tc>
          <w:tcPr>
            <w:tcW w:w="0" w:type="auto"/>
            <w:tcBorders>
              <w:top w:val="single" w:sz="6" w:space="0" w:color="DDDDDD"/>
              <w:left w:val="single" w:sz="6" w:space="0" w:color="DDDDDD"/>
            </w:tcBorders>
            <w:shd w:val="clear" w:color="auto" w:fill="FFFFFF"/>
            <w:hideMark/>
          </w:tcPr>
          <w:p w14:paraId="1C9FE2B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互联网数据服务</w:t>
            </w:r>
          </w:p>
        </w:tc>
        <w:tc>
          <w:tcPr>
            <w:tcW w:w="0" w:type="auto"/>
            <w:tcBorders>
              <w:top w:val="single" w:sz="6" w:space="0" w:color="DDDDDD"/>
              <w:left w:val="single" w:sz="6" w:space="0" w:color="DDDDDD"/>
            </w:tcBorders>
            <w:shd w:val="clear" w:color="auto" w:fill="FFFFFF"/>
            <w:hideMark/>
          </w:tcPr>
          <w:p w14:paraId="3CC9D46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指以互联网技术为基础的大数据处理、云存储、云计算、</w:t>
            </w:r>
            <w:proofErr w:type="gramStart"/>
            <w:r w:rsidRPr="00686E10">
              <w:rPr>
                <w:rFonts w:ascii="微软雅黑" w:eastAsia="微软雅黑" w:hAnsi="微软雅黑" w:cs="宋体" w:hint="eastAsia"/>
                <w:color w:val="222222"/>
                <w:kern w:val="0"/>
                <w:szCs w:val="21"/>
              </w:rPr>
              <w:t>云加工</w:t>
            </w:r>
            <w:proofErr w:type="gramEnd"/>
            <w:r w:rsidRPr="00686E10">
              <w:rPr>
                <w:rFonts w:ascii="微软雅黑" w:eastAsia="微软雅黑" w:hAnsi="微软雅黑" w:cs="宋体" w:hint="eastAsia"/>
                <w:color w:val="222222"/>
                <w:kern w:val="0"/>
                <w:szCs w:val="21"/>
              </w:rPr>
              <w:t>等服务</w:t>
            </w:r>
          </w:p>
        </w:tc>
      </w:tr>
      <w:tr w:rsidR="00686E10" w:rsidRPr="00686E10" w14:paraId="6D32D43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34A6FE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9B3774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4F4164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649</w:t>
            </w:r>
          </w:p>
        </w:tc>
        <w:tc>
          <w:tcPr>
            <w:tcW w:w="0" w:type="auto"/>
            <w:tcBorders>
              <w:top w:val="single" w:sz="6" w:space="0" w:color="DDDDDD"/>
              <w:left w:val="single" w:sz="6" w:space="0" w:color="DDDDDD"/>
            </w:tcBorders>
            <w:shd w:val="clear" w:color="auto" w:fill="F9F9F9"/>
            <w:hideMark/>
          </w:tcPr>
          <w:p w14:paraId="63080ED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6490</w:t>
            </w:r>
          </w:p>
        </w:tc>
        <w:tc>
          <w:tcPr>
            <w:tcW w:w="0" w:type="auto"/>
            <w:tcBorders>
              <w:top w:val="single" w:sz="6" w:space="0" w:color="DDDDDD"/>
              <w:left w:val="single" w:sz="6" w:space="0" w:color="DDDDDD"/>
            </w:tcBorders>
            <w:shd w:val="clear" w:color="auto" w:fill="F9F9F9"/>
            <w:hideMark/>
          </w:tcPr>
          <w:p w14:paraId="472F296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其他互联网服务</w:t>
            </w:r>
          </w:p>
        </w:tc>
        <w:tc>
          <w:tcPr>
            <w:tcW w:w="0" w:type="auto"/>
            <w:tcBorders>
              <w:top w:val="single" w:sz="6" w:space="0" w:color="DDDDDD"/>
              <w:left w:val="single" w:sz="6" w:space="0" w:color="DDDDDD"/>
            </w:tcBorders>
            <w:shd w:val="clear" w:color="auto" w:fill="F9F9F9"/>
            <w:hideMark/>
          </w:tcPr>
          <w:p w14:paraId="7754043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指除基础电信运营商服务、互联网接入及相关服务、互联网信息服务以外的其他未列明互联网服务</w:t>
            </w:r>
          </w:p>
        </w:tc>
      </w:tr>
      <w:tr w:rsidR="00686E10" w:rsidRPr="00686E10" w14:paraId="6223644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2038C1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D22D11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65</w:t>
            </w:r>
          </w:p>
        </w:tc>
        <w:tc>
          <w:tcPr>
            <w:tcW w:w="0" w:type="auto"/>
            <w:tcBorders>
              <w:top w:val="single" w:sz="6" w:space="0" w:color="DDDDDD"/>
              <w:left w:val="single" w:sz="6" w:space="0" w:color="DDDDDD"/>
            </w:tcBorders>
            <w:shd w:val="clear" w:color="auto" w:fill="FFFFFF"/>
            <w:hideMark/>
          </w:tcPr>
          <w:p w14:paraId="6BBBF45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4995BB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A5F3DB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软件和信息技术服务业</w:t>
            </w:r>
          </w:p>
        </w:tc>
        <w:tc>
          <w:tcPr>
            <w:tcW w:w="0" w:type="auto"/>
            <w:tcBorders>
              <w:top w:val="single" w:sz="6" w:space="0" w:color="DDDDDD"/>
              <w:left w:val="single" w:sz="6" w:space="0" w:color="DDDDDD"/>
            </w:tcBorders>
            <w:shd w:val="clear" w:color="auto" w:fill="FFFFFF"/>
            <w:hideMark/>
          </w:tcPr>
          <w:p w14:paraId="22CE5F1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指对信息传输、信息制作、信息提供和信息接收过程中产生的技术问题或技术需求所提供的服务 </w:t>
            </w:r>
          </w:p>
        </w:tc>
      </w:tr>
      <w:tr w:rsidR="00686E10" w:rsidRPr="00686E10" w14:paraId="301CDD9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2CBC17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DCA478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427CB1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651</w:t>
            </w:r>
          </w:p>
        </w:tc>
        <w:tc>
          <w:tcPr>
            <w:tcW w:w="0" w:type="auto"/>
            <w:tcBorders>
              <w:top w:val="single" w:sz="6" w:space="0" w:color="DDDDDD"/>
              <w:left w:val="single" w:sz="6" w:space="0" w:color="DDDDDD"/>
            </w:tcBorders>
            <w:shd w:val="clear" w:color="auto" w:fill="F9F9F9"/>
            <w:hideMark/>
          </w:tcPr>
          <w:p w14:paraId="75A6D3D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C190E6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软件开发</w:t>
            </w:r>
          </w:p>
        </w:tc>
        <w:tc>
          <w:tcPr>
            <w:tcW w:w="0" w:type="auto"/>
            <w:tcBorders>
              <w:top w:val="single" w:sz="6" w:space="0" w:color="DDDDDD"/>
              <w:left w:val="single" w:sz="6" w:space="0" w:color="DDDDDD"/>
            </w:tcBorders>
            <w:shd w:val="clear" w:color="auto" w:fill="F9F9F9"/>
            <w:hideMark/>
          </w:tcPr>
          <w:p w14:paraId="084A940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09A4E9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E6E44B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74F36A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4EFE55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23E9B3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6511</w:t>
            </w:r>
          </w:p>
        </w:tc>
        <w:tc>
          <w:tcPr>
            <w:tcW w:w="0" w:type="auto"/>
            <w:tcBorders>
              <w:top w:val="single" w:sz="6" w:space="0" w:color="DDDDDD"/>
              <w:left w:val="single" w:sz="6" w:space="0" w:color="DDDDDD"/>
            </w:tcBorders>
            <w:shd w:val="clear" w:color="auto" w:fill="FFFFFF"/>
            <w:hideMark/>
          </w:tcPr>
          <w:p w14:paraId="76D6626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基础软件开发</w:t>
            </w:r>
          </w:p>
        </w:tc>
        <w:tc>
          <w:tcPr>
            <w:tcW w:w="0" w:type="auto"/>
            <w:tcBorders>
              <w:top w:val="single" w:sz="6" w:space="0" w:color="DDDDDD"/>
              <w:left w:val="single" w:sz="6" w:space="0" w:color="DDDDDD"/>
            </w:tcBorders>
            <w:shd w:val="clear" w:color="auto" w:fill="FFFFFF"/>
            <w:hideMark/>
          </w:tcPr>
          <w:p w14:paraId="198AE5B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指能够对硬件资源进行调度和管理、为应用软件提供运行支撑的软件,包括操作系统、数据库、中间件、各类固件等</w:t>
            </w:r>
          </w:p>
        </w:tc>
      </w:tr>
      <w:tr w:rsidR="00686E10" w:rsidRPr="00686E10" w14:paraId="0729154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AC6569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5F4C73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A8C08B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93705A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6512</w:t>
            </w:r>
          </w:p>
        </w:tc>
        <w:tc>
          <w:tcPr>
            <w:tcW w:w="0" w:type="auto"/>
            <w:tcBorders>
              <w:top w:val="single" w:sz="6" w:space="0" w:color="DDDDDD"/>
              <w:left w:val="single" w:sz="6" w:space="0" w:color="DDDDDD"/>
            </w:tcBorders>
            <w:shd w:val="clear" w:color="auto" w:fill="F9F9F9"/>
            <w:hideMark/>
          </w:tcPr>
          <w:p w14:paraId="7EDFF7A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支撑软件开发</w:t>
            </w:r>
          </w:p>
        </w:tc>
        <w:tc>
          <w:tcPr>
            <w:tcW w:w="0" w:type="auto"/>
            <w:tcBorders>
              <w:top w:val="single" w:sz="6" w:space="0" w:color="DDDDDD"/>
              <w:left w:val="single" w:sz="6" w:space="0" w:color="DDDDDD"/>
            </w:tcBorders>
            <w:shd w:val="clear" w:color="auto" w:fill="F9F9F9"/>
            <w:hideMark/>
          </w:tcPr>
          <w:p w14:paraId="712DDAA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指软件开发过程中使用到的支撑软件开发的工具和集成环境、测试工具软件等</w:t>
            </w:r>
          </w:p>
        </w:tc>
      </w:tr>
      <w:tr w:rsidR="00686E10" w:rsidRPr="00686E10" w14:paraId="6F37702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E210C1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4D9D85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44EA4A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8107DD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6513</w:t>
            </w:r>
          </w:p>
        </w:tc>
        <w:tc>
          <w:tcPr>
            <w:tcW w:w="0" w:type="auto"/>
            <w:tcBorders>
              <w:top w:val="single" w:sz="6" w:space="0" w:color="DDDDDD"/>
              <w:left w:val="single" w:sz="6" w:space="0" w:color="DDDDDD"/>
            </w:tcBorders>
            <w:shd w:val="clear" w:color="auto" w:fill="FFFFFF"/>
            <w:hideMark/>
          </w:tcPr>
          <w:p w14:paraId="1BB806F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应用软件开发</w:t>
            </w:r>
          </w:p>
        </w:tc>
        <w:tc>
          <w:tcPr>
            <w:tcW w:w="0" w:type="auto"/>
            <w:tcBorders>
              <w:top w:val="single" w:sz="6" w:space="0" w:color="DDDDDD"/>
              <w:left w:val="single" w:sz="6" w:space="0" w:color="DDDDDD"/>
            </w:tcBorders>
            <w:shd w:val="clear" w:color="auto" w:fill="FFFFFF"/>
            <w:hideMark/>
          </w:tcPr>
          <w:p w14:paraId="7DEFAFC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指独立销售的面向应用需求的软件和解决方案软件等,包括通用软件、工业软件、行业软件、嵌入式应用软件等</w:t>
            </w:r>
          </w:p>
        </w:tc>
      </w:tr>
      <w:tr w:rsidR="00686E10" w:rsidRPr="00686E10" w14:paraId="0E7AA00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CD5B88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E149D0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7D835A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C8E74E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6519</w:t>
            </w:r>
          </w:p>
        </w:tc>
        <w:tc>
          <w:tcPr>
            <w:tcW w:w="0" w:type="auto"/>
            <w:tcBorders>
              <w:top w:val="single" w:sz="6" w:space="0" w:color="DDDDDD"/>
              <w:left w:val="single" w:sz="6" w:space="0" w:color="DDDDDD"/>
            </w:tcBorders>
            <w:shd w:val="clear" w:color="auto" w:fill="F9F9F9"/>
            <w:hideMark/>
          </w:tcPr>
          <w:p w14:paraId="702673D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其他软件开发</w:t>
            </w:r>
          </w:p>
        </w:tc>
        <w:tc>
          <w:tcPr>
            <w:tcW w:w="0" w:type="auto"/>
            <w:tcBorders>
              <w:top w:val="single" w:sz="6" w:space="0" w:color="DDDDDD"/>
              <w:left w:val="single" w:sz="6" w:space="0" w:color="DDDDDD"/>
            </w:tcBorders>
            <w:shd w:val="clear" w:color="auto" w:fill="F9F9F9"/>
            <w:hideMark/>
          </w:tcPr>
          <w:p w14:paraId="0E37D1D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指未列明的软件开发,如平台软件、信息安全软件等</w:t>
            </w:r>
          </w:p>
        </w:tc>
      </w:tr>
      <w:tr w:rsidR="00686E10" w:rsidRPr="00686E10" w14:paraId="50450DE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15A858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8C1B3C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A1BDA4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652</w:t>
            </w:r>
          </w:p>
        </w:tc>
        <w:tc>
          <w:tcPr>
            <w:tcW w:w="0" w:type="auto"/>
            <w:tcBorders>
              <w:top w:val="single" w:sz="6" w:space="0" w:color="DDDDDD"/>
              <w:left w:val="single" w:sz="6" w:space="0" w:color="DDDDDD"/>
            </w:tcBorders>
            <w:shd w:val="clear" w:color="auto" w:fill="FFFFFF"/>
            <w:hideMark/>
          </w:tcPr>
          <w:p w14:paraId="3991939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6520</w:t>
            </w:r>
          </w:p>
        </w:tc>
        <w:tc>
          <w:tcPr>
            <w:tcW w:w="0" w:type="auto"/>
            <w:tcBorders>
              <w:top w:val="single" w:sz="6" w:space="0" w:color="DDDDDD"/>
              <w:left w:val="single" w:sz="6" w:space="0" w:color="DDDDDD"/>
            </w:tcBorders>
            <w:shd w:val="clear" w:color="auto" w:fill="FFFFFF"/>
            <w:hideMark/>
          </w:tcPr>
          <w:p w14:paraId="20D89BE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集成电路设计</w:t>
            </w:r>
          </w:p>
        </w:tc>
        <w:tc>
          <w:tcPr>
            <w:tcW w:w="0" w:type="auto"/>
            <w:tcBorders>
              <w:top w:val="single" w:sz="6" w:space="0" w:color="DDDDDD"/>
              <w:left w:val="single" w:sz="6" w:space="0" w:color="DDDDDD"/>
            </w:tcBorders>
            <w:shd w:val="clear" w:color="auto" w:fill="FFFFFF"/>
            <w:hideMark/>
          </w:tcPr>
          <w:p w14:paraId="30E159F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指IC设计服务,即企业开展的集成电路功能研发、设计等服务</w:t>
            </w:r>
          </w:p>
        </w:tc>
      </w:tr>
      <w:tr w:rsidR="00686E10" w:rsidRPr="00686E10" w14:paraId="144711F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4343BF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2ECC6F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09A154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653</w:t>
            </w:r>
          </w:p>
        </w:tc>
        <w:tc>
          <w:tcPr>
            <w:tcW w:w="0" w:type="auto"/>
            <w:tcBorders>
              <w:top w:val="single" w:sz="6" w:space="0" w:color="DDDDDD"/>
              <w:left w:val="single" w:sz="6" w:space="0" w:color="DDDDDD"/>
            </w:tcBorders>
            <w:shd w:val="clear" w:color="auto" w:fill="F9F9F9"/>
            <w:hideMark/>
          </w:tcPr>
          <w:p w14:paraId="222FF27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47530E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信息系统集成和</w:t>
            </w:r>
            <w:proofErr w:type="gramStart"/>
            <w:r w:rsidRPr="00686E10">
              <w:rPr>
                <w:rFonts w:ascii="微软雅黑" w:eastAsia="微软雅黑" w:hAnsi="微软雅黑" w:cs="宋体" w:hint="eastAsia"/>
                <w:color w:val="222222"/>
                <w:kern w:val="0"/>
                <w:szCs w:val="21"/>
              </w:rPr>
              <w:t>物联网</w:t>
            </w:r>
            <w:proofErr w:type="gramEnd"/>
            <w:r w:rsidRPr="00686E10">
              <w:rPr>
                <w:rFonts w:ascii="微软雅黑" w:eastAsia="微软雅黑" w:hAnsi="微软雅黑" w:cs="宋体" w:hint="eastAsia"/>
                <w:color w:val="222222"/>
                <w:kern w:val="0"/>
                <w:szCs w:val="21"/>
              </w:rPr>
              <w:t>技术服务</w:t>
            </w:r>
          </w:p>
        </w:tc>
        <w:tc>
          <w:tcPr>
            <w:tcW w:w="0" w:type="auto"/>
            <w:tcBorders>
              <w:top w:val="single" w:sz="6" w:space="0" w:color="DDDDDD"/>
              <w:left w:val="single" w:sz="6" w:space="0" w:color="DDDDDD"/>
            </w:tcBorders>
            <w:shd w:val="clear" w:color="auto" w:fill="F9F9F9"/>
            <w:hideMark/>
          </w:tcPr>
          <w:p w14:paraId="3EE28CF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C88EFA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589CF1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2DB217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BA09AB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B5C444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6531</w:t>
            </w:r>
          </w:p>
        </w:tc>
        <w:tc>
          <w:tcPr>
            <w:tcW w:w="0" w:type="auto"/>
            <w:tcBorders>
              <w:top w:val="single" w:sz="6" w:space="0" w:color="DDDDDD"/>
              <w:left w:val="single" w:sz="6" w:space="0" w:color="DDDDDD"/>
            </w:tcBorders>
            <w:shd w:val="clear" w:color="auto" w:fill="FFFFFF"/>
            <w:hideMark/>
          </w:tcPr>
          <w:p w14:paraId="7DB55ED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信息系统集成服务</w:t>
            </w:r>
          </w:p>
        </w:tc>
        <w:tc>
          <w:tcPr>
            <w:tcW w:w="0" w:type="auto"/>
            <w:tcBorders>
              <w:top w:val="single" w:sz="6" w:space="0" w:color="DDDDDD"/>
              <w:left w:val="single" w:sz="6" w:space="0" w:color="DDDDDD"/>
            </w:tcBorders>
            <w:shd w:val="clear" w:color="auto" w:fill="FFFFFF"/>
            <w:hideMark/>
          </w:tcPr>
          <w:p w14:paraId="32045DA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基于需方业务需求进行的信息系统需求分析和系统设计,并通过结构化的综合布缆系统、计算机网络技术和软件技术,将各个分离的设备、功能和信息等集成到相互关联的、统一和协调的系统之中,以及为信息系统的正常运行提供支持的服务;包括信息系统设计、集成实施、运行维护等服务</w:t>
            </w:r>
          </w:p>
        </w:tc>
      </w:tr>
      <w:tr w:rsidR="00686E10" w:rsidRPr="00686E10" w14:paraId="387B879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C5FF2A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7EBCD3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C2DE40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791708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6532</w:t>
            </w:r>
          </w:p>
        </w:tc>
        <w:tc>
          <w:tcPr>
            <w:tcW w:w="0" w:type="auto"/>
            <w:tcBorders>
              <w:top w:val="single" w:sz="6" w:space="0" w:color="DDDDDD"/>
              <w:left w:val="single" w:sz="6" w:space="0" w:color="DDDDDD"/>
            </w:tcBorders>
            <w:shd w:val="clear" w:color="auto" w:fill="F9F9F9"/>
            <w:hideMark/>
          </w:tcPr>
          <w:p w14:paraId="5195D2C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物联网技术服务</w:t>
            </w:r>
          </w:p>
        </w:tc>
        <w:tc>
          <w:tcPr>
            <w:tcW w:w="0" w:type="auto"/>
            <w:tcBorders>
              <w:top w:val="single" w:sz="6" w:space="0" w:color="DDDDDD"/>
              <w:left w:val="single" w:sz="6" w:space="0" w:color="DDDDDD"/>
            </w:tcBorders>
            <w:shd w:val="clear" w:color="auto" w:fill="F9F9F9"/>
            <w:hideMark/>
          </w:tcPr>
          <w:p w14:paraId="7BC4659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指提供各种物联网技术支持服务</w:t>
            </w:r>
          </w:p>
        </w:tc>
      </w:tr>
      <w:tr w:rsidR="00686E10" w:rsidRPr="00686E10" w14:paraId="5CBCDC1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60D650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AE987B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C08977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654</w:t>
            </w:r>
          </w:p>
        </w:tc>
        <w:tc>
          <w:tcPr>
            <w:tcW w:w="0" w:type="auto"/>
            <w:tcBorders>
              <w:top w:val="single" w:sz="6" w:space="0" w:color="DDDDDD"/>
              <w:left w:val="single" w:sz="6" w:space="0" w:color="DDDDDD"/>
            </w:tcBorders>
            <w:shd w:val="clear" w:color="auto" w:fill="FFFFFF"/>
            <w:hideMark/>
          </w:tcPr>
          <w:p w14:paraId="20A70F7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6540</w:t>
            </w:r>
          </w:p>
        </w:tc>
        <w:tc>
          <w:tcPr>
            <w:tcW w:w="0" w:type="auto"/>
            <w:tcBorders>
              <w:top w:val="single" w:sz="6" w:space="0" w:color="DDDDDD"/>
              <w:left w:val="single" w:sz="6" w:space="0" w:color="DDDDDD"/>
            </w:tcBorders>
            <w:shd w:val="clear" w:color="auto" w:fill="FFFFFF"/>
            <w:hideMark/>
          </w:tcPr>
          <w:p w14:paraId="4409F9D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运行维护服务</w:t>
            </w:r>
          </w:p>
        </w:tc>
        <w:tc>
          <w:tcPr>
            <w:tcW w:w="0" w:type="auto"/>
            <w:tcBorders>
              <w:top w:val="single" w:sz="6" w:space="0" w:color="DDDDDD"/>
              <w:left w:val="single" w:sz="6" w:space="0" w:color="DDDDDD"/>
            </w:tcBorders>
            <w:shd w:val="clear" w:color="auto" w:fill="FFFFFF"/>
            <w:hideMark/>
          </w:tcPr>
          <w:p w14:paraId="4DC369C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指基础环境运行维护、网络运行维护、软件运行维护、硬件运行维护、其他运行维护服务</w:t>
            </w:r>
          </w:p>
        </w:tc>
      </w:tr>
      <w:tr w:rsidR="00686E10" w:rsidRPr="00686E10" w14:paraId="41D100A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4553DE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535441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7826A3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655</w:t>
            </w:r>
          </w:p>
        </w:tc>
        <w:tc>
          <w:tcPr>
            <w:tcW w:w="0" w:type="auto"/>
            <w:tcBorders>
              <w:top w:val="single" w:sz="6" w:space="0" w:color="DDDDDD"/>
              <w:left w:val="single" w:sz="6" w:space="0" w:color="DDDDDD"/>
            </w:tcBorders>
            <w:shd w:val="clear" w:color="auto" w:fill="F9F9F9"/>
            <w:hideMark/>
          </w:tcPr>
          <w:p w14:paraId="7131B8D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6550</w:t>
            </w:r>
          </w:p>
        </w:tc>
        <w:tc>
          <w:tcPr>
            <w:tcW w:w="0" w:type="auto"/>
            <w:tcBorders>
              <w:top w:val="single" w:sz="6" w:space="0" w:color="DDDDDD"/>
              <w:left w:val="single" w:sz="6" w:space="0" w:color="DDDDDD"/>
            </w:tcBorders>
            <w:shd w:val="clear" w:color="auto" w:fill="F9F9F9"/>
            <w:hideMark/>
          </w:tcPr>
          <w:p w14:paraId="1B8CE96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信息处理和存储支持服务</w:t>
            </w:r>
          </w:p>
        </w:tc>
        <w:tc>
          <w:tcPr>
            <w:tcW w:w="0" w:type="auto"/>
            <w:tcBorders>
              <w:top w:val="single" w:sz="6" w:space="0" w:color="DDDDDD"/>
              <w:left w:val="single" w:sz="6" w:space="0" w:color="DDDDDD"/>
            </w:tcBorders>
            <w:shd w:val="clear" w:color="auto" w:fill="F9F9F9"/>
            <w:hideMark/>
          </w:tcPr>
          <w:p w14:paraId="07E39B7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指供方向需方提供的信息和数据的分析、整理、计算、编辑、存储等加工处理服务,以及应用软件、信息系统基础设施等租用服务;包括在线企业资源规划(ERP)、在线杀毒、服务器托管、虚拟主机等</w:t>
            </w:r>
          </w:p>
        </w:tc>
      </w:tr>
      <w:tr w:rsidR="00686E10" w:rsidRPr="00686E10" w14:paraId="36B7A88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A12ABE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959C7B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44E6DB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656</w:t>
            </w:r>
          </w:p>
        </w:tc>
        <w:tc>
          <w:tcPr>
            <w:tcW w:w="0" w:type="auto"/>
            <w:tcBorders>
              <w:top w:val="single" w:sz="6" w:space="0" w:color="DDDDDD"/>
              <w:left w:val="single" w:sz="6" w:space="0" w:color="DDDDDD"/>
            </w:tcBorders>
            <w:shd w:val="clear" w:color="auto" w:fill="FFFFFF"/>
            <w:hideMark/>
          </w:tcPr>
          <w:p w14:paraId="5FD33FC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6560</w:t>
            </w:r>
          </w:p>
        </w:tc>
        <w:tc>
          <w:tcPr>
            <w:tcW w:w="0" w:type="auto"/>
            <w:tcBorders>
              <w:top w:val="single" w:sz="6" w:space="0" w:color="DDDDDD"/>
              <w:left w:val="single" w:sz="6" w:space="0" w:color="DDDDDD"/>
            </w:tcBorders>
            <w:shd w:val="clear" w:color="auto" w:fill="FFFFFF"/>
            <w:hideMark/>
          </w:tcPr>
          <w:p w14:paraId="464351C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信息技术咨询服务</w:t>
            </w:r>
          </w:p>
        </w:tc>
        <w:tc>
          <w:tcPr>
            <w:tcW w:w="0" w:type="auto"/>
            <w:tcBorders>
              <w:top w:val="single" w:sz="6" w:space="0" w:color="DDDDDD"/>
              <w:left w:val="single" w:sz="6" w:space="0" w:color="DDDDDD"/>
            </w:tcBorders>
            <w:shd w:val="clear" w:color="auto" w:fill="FFFFFF"/>
            <w:hideMark/>
          </w:tcPr>
          <w:p w14:paraId="1FA5CD0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指在信息资源开发利用、工程建设、人员培训、管理体系建设、技术支撑等方面向需方提供的管理或技术咨询评估服务;包括信息化规划、信息技术管理咨询、信息系统工程监理、测试评估、信息技术培训等</w:t>
            </w:r>
          </w:p>
        </w:tc>
      </w:tr>
      <w:tr w:rsidR="00686E10" w:rsidRPr="00686E10" w14:paraId="6A73ED6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EC8860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DCB801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2FE6E6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657</w:t>
            </w:r>
          </w:p>
        </w:tc>
        <w:tc>
          <w:tcPr>
            <w:tcW w:w="0" w:type="auto"/>
            <w:tcBorders>
              <w:top w:val="single" w:sz="6" w:space="0" w:color="DDDDDD"/>
              <w:left w:val="single" w:sz="6" w:space="0" w:color="DDDDDD"/>
            </w:tcBorders>
            <w:shd w:val="clear" w:color="auto" w:fill="F9F9F9"/>
            <w:hideMark/>
          </w:tcPr>
          <w:p w14:paraId="25DEB3D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BA64F7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数字内容服务</w:t>
            </w:r>
          </w:p>
        </w:tc>
        <w:tc>
          <w:tcPr>
            <w:tcW w:w="0" w:type="auto"/>
            <w:tcBorders>
              <w:top w:val="single" w:sz="6" w:space="0" w:color="DDDDDD"/>
              <w:left w:val="single" w:sz="6" w:space="0" w:color="DDDDDD"/>
            </w:tcBorders>
            <w:shd w:val="clear" w:color="auto" w:fill="F9F9F9"/>
            <w:hideMark/>
          </w:tcPr>
          <w:p w14:paraId="66446F6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指数字内容的加工处理,即将图片、文字、视频、音频等信息内容运用数字化技术进行加工处理并整合应用的服务</w:t>
            </w:r>
          </w:p>
        </w:tc>
      </w:tr>
      <w:tr w:rsidR="00686E10" w:rsidRPr="00686E10" w14:paraId="1CBBE9A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C689BA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42952A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055A96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15116F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6571</w:t>
            </w:r>
          </w:p>
        </w:tc>
        <w:tc>
          <w:tcPr>
            <w:tcW w:w="0" w:type="auto"/>
            <w:tcBorders>
              <w:top w:val="single" w:sz="6" w:space="0" w:color="DDDDDD"/>
              <w:left w:val="single" w:sz="6" w:space="0" w:color="DDDDDD"/>
            </w:tcBorders>
            <w:shd w:val="clear" w:color="auto" w:fill="FFFFFF"/>
            <w:hideMark/>
          </w:tcPr>
          <w:p w14:paraId="1EE996F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地理遥感信息服务</w:t>
            </w:r>
          </w:p>
        </w:tc>
        <w:tc>
          <w:tcPr>
            <w:tcW w:w="0" w:type="auto"/>
            <w:tcBorders>
              <w:top w:val="single" w:sz="6" w:space="0" w:color="DDDDDD"/>
              <w:left w:val="single" w:sz="6" w:space="0" w:color="DDDDDD"/>
            </w:tcBorders>
            <w:shd w:val="clear" w:color="auto" w:fill="FFFFFF"/>
            <w:hideMark/>
          </w:tcPr>
          <w:p w14:paraId="0251F1F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互联网地图服务软件、地理信息系统软件、测绘软件、遥感软件、导航与位置服务软件、地图制图软件等,以及地理信息加工处理(包括导航电子地图制作、遥感影像处理等)、地理信息系统工程服务、导航及位置服务等</w:t>
            </w:r>
          </w:p>
        </w:tc>
      </w:tr>
      <w:tr w:rsidR="00686E10" w:rsidRPr="00686E10" w14:paraId="2460F74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FFFA33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D2571A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084D3E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2C30BE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6572</w:t>
            </w:r>
          </w:p>
        </w:tc>
        <w:tc>
          <w:tcPr>
            <w:tcW w:w="0" w:type="auto"/>
            <w:tcBorders>
              <w:top w:val="single" w:sz="6" w:space="0" w:color="DDDDDD"/>
              <w:left w:val="single" w:sz="6" w:space="0" w:color="DDDDDD"/>
            </w:tcBorders>
            <w:shd w:val="clear" w:color="auto" w:fill="F9F9F9"/>
            <w:hideMark/>
          </w:tcPr>
          <w:p w14:paraId="6FAC90D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动漫、游戏数字内容服务</w:t>
            </w:r>
          </w:p>
        </w:tc>
        <w:tc>
          <w:tcPr>
            <w:tcW w:w="0" w:type="auto"/>
            <w:tcBorders>
              <w:top w:val="single" w:sz="6" w:space="0" w:color="DDDDDD"/>
              <w:left w:val="single" w:sz="6" w:space="0" w:color="DDDDDD"/>
            </w:tcBorders>
            <w:shd w:val="clear" w:color="auto" w:fill="F9F9F9"/>
            <w:hideMark/>
          </w:tcPr>
          <w:p w14:paraId="4A3D152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E96D0B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6FBE3B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85AE94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2B3F27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C6925A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6579</w:t>
            </w:r>
          </w:p>
        </w:tc>
        <w:tc>
          <w:tcPr>
            <w:tcW w:w="0" w:type="auto"/>
            <w:tcBorders>
              <w:top w:val="single" w:sz="6" w:space="0" w:color="DDDDDD"/>
              <w:left w:val="single" w:sz="6" w:space="0" w:color="DDDDDD"/>
            </w:tcBorders>
            <w:shd w:val="clear" w:color="auto" w:fill="FFFFFF"/>
            <w:hideMark/>
          </w:tcPr>
          <w:p w14:paraId="48D7605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其他数字内容服务</w:t>
            </w:r>
          </w:p>
        </w:tc>
        <w:tc>
          <w:tcPr>
            <w:tcW w:w="0" w:type="auto"/>
            <w:tcBorders>
              <w:top w:val="single" w:sz="6" w:space="0" w:color="DDDDDD"/>
              <w:left w:val="single" w:sz="6" w:space="0" w:color="DDDDDD"/>
            </w:tcBorders>
            <w:shd w:val="clear" w:color="auto" w:fill="FFFFFF"/>
            <w:hideMark/>
          </w:tcPr>
          <w:p w14:paraId="0999066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含数字文化和数字体育内容服务</w:t>
            </w:r>
          </w:p>
        </w:tc>
      </w:tr>
      <w:tr w:rsidR="00686E10" w:rsidRPr="00686E10" w14:paraId="700BBBE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AD0F02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C9966C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407AD2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659</w:t>
            </w:r>
          </w:p>
        </w:tc>
        <w:tc>
          <w:tcPr>
            <w:tcW w:w="0" w:type="auto"/>
            <w:tcBorders>
              <w:top w:val="single" w:sz="6" w:space="0" w:color="DDDDDD"/>
              <w:left w:val="single" w:sz="6" w:space="0" w:color="DDDDDD"/>
            </w:tcBorders>
            <w:shd w:val="clear" w:color="auto" w:fill="F9F9F9"/>
            <w:hideMark/>
          </w:tcPr>
          <w:p w14:paraId="658A0C4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C06D81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其他信息技术服务业</w:t>
            </w:r>
          </w:p>
        </w:tc>
        <w:tc>
          <w:tcPr>
            <w:tcW w:w="0" w:type="auto"/>
            <w:tcBorders>
              <w:top w:val="single" w:sz="6" w:space="0" w:color="DDDDDD"/>
              <w:left w:val="single" w:sz="6" w:space="0" w:color="DDDDDD"/>
            </w:tcBorders>
            <w:shd w:val="clear" w:color="auto" w:fill="F9F9F9"/>
            <w:hideMark/>
          </w:tcPr>
          <w:p w14:paraId="2D9CB65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09E90D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D34BC1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B20FEF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BE3566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B76781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6591</w:t>
            </w:r>
          </w:p>
        </w:tc>
        <w:tc>
          <w:tcPr>
            <w:tcW w:w="0" w:type="auto"/>
            <w:tcBorders>
              <w:top w:val="single" w:sz="6" w:space="0" w:color="DDDDDD"/>
              <w:left w:val="single" w:sz="6" w:space="0" w:color="DDDDDD"/>
            </w:tcBorders>
            <w:shd w:val="clear" w:color="auto" w:fill="FFFFFF"/>
            <w:hideMark/>
          </w:tcPr>
          <w:p w14:paraId="6AEB1AD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呼叫中心</w:t>
            </w:r>
          </w:p>
        </w:tc>
        <w:tc>
          <w:tcPr>
            <w:tcW w:w="0" w:type="auto"/>
            <w:tcBorders>
              <w:top w:val="single" w:sz="6" w:space="0" w:color="DDDDDD"/>
              <w:left w:val="single" w:sz="6" w:space="0" w:color="DDDDDD"/>
            </w:tcBorders>
            <w:shd w:val="clear" w:color="auto" w:fill="FFFFFF"/>
            <w:hideMark/>
          </w:tcPr>
          <w:p w14:paraId="5871CBA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受企事业单位委托,利用与公用电话网或因特网连接的呼叫中心系统和数据库技术,经过信息采集、加工、存储等建立信息库,通过固定网、移动网或因特网等公众通信网络向用户提供有关该企事业单位的业务咨询、信息咨询和数据查询等服务</w:t>
            </w:r>
          </w:p>
        </w:tc>
      </w:tr>
      <w:tr w:rsidR="00686E10" w:rsidRPr="00686E10" w14:paraId="1BCCD3A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E26A93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C37B16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F9C817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21FD16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6599</w:t>
            </w:r>
          </w:p>
        </w:tc>
        <w:tc>
          <w:tcPr>
            <w:tcW w:w="0" w:type="auto"/>
            <w:tcBorders>
              <w:top w:val="single" w:sz="6" w:space="0" w:color="DDDDDD"/>
              <w:left w:val="single" w:sz="6" w:space="0" w:color="DDDDDD"/>
            </w:tcBorders>
            <w:shd w:val="clear" w:color="auto" w:fill="F9F9F9"/>
            <w:hideMark/>
          </w:tcPr>
          <w:p w14:paraId="79B0489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其他未列明信息技术服务业</w:t>
            </w:r>
          </w:p>
        </w:tc>
        <w:tc>
          <w:tcPr>
            <w:tcW w:w="0" w:type="auto"/>
            <w:tcBorders>
              <w:top w:val="single" w:sz="6" w:space="0" w:color="DDDDDD"/>
              <w:left w:val="single" w:sz="6" w:space="0" w:color="DDDDDD"/>
            </w:tcBorders>
            <w:shd w:val="clear" w:color="auto" w:fill="F9F9F9"/>
            <w:hideMark/>
          </w:tcPr>
          <w:p w14:paraId="7ADD6DD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BF588E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BE0D78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J</w:t>
            </w:r>
          </w:p>
        </w:tc>
        <w:tc>
          <w:tcPr>
            <w:tcW w:w="0" w:type="auto"/>
            <w:tcBorders>
              <w:top w:val="single" w:sz="6" w:space="0" w:color="DDDDDD"/>
              <w:left w:val="single" w:sz="6" w:space="0" w:color="DDDDDD"/>
            </w:tcBorders>
            <w:shd w:val="clear" w:color="auto" w:fill="FFFFFF"/>
            <w:hideMark/>
          </w:tcPr>
          <w:p w14:paraId="1BB94DC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EE9AF2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5F209B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16ABBE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金融业</w:t>
            </w:r>
          </w:p>
        </w:tc>
        <w:tc>
          <w:tcPr>
            <w:tcW w:w="0" w:type="auto"/>
            <w:tcBorders>
              <w:top w:val="single" w:sz="6" w:space="0" w:color="DDDDDD"/>
              <w:left w:val="single" w:sz="6" w:space="0" w:color="DDDDDD"/>
            </w:tcBorders>
            <w:shd w:val="clear" w:color="auto" w:fill="FFFFFF"/>
            <w:hideMark/>
          </w:tcPr>
          <w:p w14:paraId="36B8007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本门类包括66～69大类</w:t>
            </w:r>
          </w:p>
        </w:tc>
      </w:tr>
      <w:tr w:rsidR="00686E10" w:rsidRPr="00686E10" w14:paraId="7DCD27C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591D2F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6565D4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66</w:t>
            </w:r>
          </w:p>
        </w:tc>
        <w:tc>
          <w:tcPr>
            <w:tcW w:w="0" w:type="auto"/>
            <w:tcBorders>
              <w:top w:val="single" w:sz="6" w:space="0" w:color="DDDDDD"/>
              <w:left w:val="single" w:sz="6" w:space="0" w:color="DDDDDD"/>
            </w:tcBorders>
            <w:shd w:val="clear" w:color="auto" w:fill="F9F9F9"/>
            <w:hideMark/>
          </w:tcPr>
          <w:p w14:paraId="1A44BAE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9C297B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9432DF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货币金融服务</w:t>
            </w:r>
          </w:p>
        </w:tc>
        <w:tc>
          <w:tcPr>
            <w:tcW w:w="0" w:type="auto"/>
            <w:tcBorders>
              <w:top w:val="single" w:sz="6" w:space="0" w:color="DDDDDD"/>
              <w:left w:val="single" w:sz="6" w:space="0" w:color="DDDDDD"/>
            </w:tcBorders>
            <w:shd w:val="clear" w:color="auto" w:fill="F9F9F9"/>
            <w:hideMark/>
          </w:tcPr>
          <w:p w14:paraId="4147E29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234890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27BE47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5F8AE1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03B10F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661</w:t>
            </w:r>
          </w:p>
        </w:tc>
        <w:tc>
          <w:tcPr>
            <w:tcW w:w="0" w:type="auto"/>
            <w:tcBorders>
              <w:top w:val="single" w:sz="6" w:space="0" w:color="DDDDDD"/>
              <w:left w:val="single" w:sz="6" w:space="0" w:color="DDDDDD"/>
            </w:tcBorders>
            <w:shd w:val="clear" w:color="auto" w:fill="FFFFFF"/>
            <w:hideMark/>
          </w:tcPr>
          <w:p w14:paraId="05072D4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6610</w:t>
            </w:r>
          </w:p>
        </w:tc>
        <w:tc>
          <w:tcPr>
            <w:tcW w:w="0" w:type="auto"/>
            <w:tcBorders>
              <w:top w:val="single" w:sz="6" w:space="0" w:color="DDDDDD"/>
              <w:left w:val="single" w:sz="6" w:space="0" w:color="DDDDDD"/>
            </w:tcBorders>
            <w:shd w:val="clear" w:color="auto" w:fill="FFFFFF"/>
            <w:hideMark/>
          </w:tcPr>
          <w:p w14:paraId="7F5FAF5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中央银行服务</w:t>
            </w:r>
          </w:p>
        </w:tc>
        <w:tc>
          <w:tcPr>
            <w:tcW w:w="0" w:type="auto"/>
            <w:tcBorders>
              <w:top w:val="single" w:sz="6" w:space="0" w:color="DDDDDD"/>
              <w:left w:val="single" w:sz="6" w:space="0" w:color="DDDDDD"/>
            </w:tcBorders>
            <w:shd w:val="clear" w:color="auto" w:fill="FFFFFF"/>
            <w:hideMark/>
          </w:tcPr>
          <w:p w14:paraId="14D6743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proofErr w:type="gramStart"/>
            <w:r w:rsidRPr="00686E10">
              <w:rPr>
                <w:rFonts w:ascii="微软雅黑" w:eastAsia="微软雅黑" w:hAnsi="微软雅黑" w:cs="宋体" w:hint="eastAsia"/>
                <w:color w:val="222222"/>
                <w:kern w:val="0"/>
                <w:szCs w:val="21"/>
              </w:rPr>
              <w:t>指代表</w:t>
            </w:r>
            <w:proofErr w:type="gramEnd"/>
            <w:r w:rsidRPr="00686E10">
              <w:rPr>
                <w:rFonts w:ascii="微软雅黑" w:eastAsia="微软雅黑" w:hAnsi="微软雅黑" w:cs="宋体" w:hint="eastAsia"/>
                <w:color w:val="222222"/>
                <w:kern w:val="0"/>
                <w:szCs w:val="21"/>
              </w:rPr>
              <w:t>政府管理金融活动,并制定和执行货币政策,维护金融稳定,管理金融市场的特殊金融机构的活动</w:t>
            </w:r>
          </w:p>
        </w:tc>
      </w:tr>
      <w:tr w:rsidR="00686E10" w:rsidRPr="00686E10" w14:paraId="5B8C778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47A2D8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E319FA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0C609E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662</w:t>
            </w:r>
          </w:p>
        </w:tc>
        <w:tc>
          <w:tcPr>
            <w:tcW w:w="0" w:type="auto"/>
            <w:tcBorders>
              <w:top w:val="single" w:sz="6" w:space="0" w:color="DDDDDD"/>
              <w:left w:val="single" w:sz="6" w:space="0" w:color="DDDDDD"/>
            </w:tcBorders>
            <w:shd w:val="clear" w:color="auto" w:fill="F9F9F9"/>
            <w:hideMark/>
          </w:tcPr>
          <w:p w14:paraId="2876CD0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0A3F41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货币银行服务</w:t>
            </w:r>
          </w:p>
        </w:tc>
        <w:tc>
          <w:tcPr>
            <w:tcW w:w="0" w:type="auto"/>
            <w:tcBorders>
              <w:top w:val="single" w:sz="6" w:space="0" w:color="DDDDDD"/>
              <w:left w:val="single" w:sz="6" w:space="0" w:color="DDDDDD"/>
            </w:tcBorders>
            <w:shd w:val="clear" w:color="auto" w:fill="F9F9F9"/>
            <w:hideMark/>
          </w:tcPr>
          <w:p w14:paraId="5CD7BD7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指除中央银行以外的各类银行所从事存款、贷款和信用卡等货币媒介活动,还包括在中国开展货币业务的外资银行及分支机构的活动</w:t>
            </w:r>
          </w:p>
        </w:tc>
      </w:tr>
      <w:tr w:rsidR="00686E10" w:rsidRPr="00686E10" w14:paraId="3C5E685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6D2C5E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EFEB71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CC2991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078CA5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6621</w:t>
            </w:r>
          </w:p>
        </w:tc>
        <w:tc>
          <w:tcPr>
            <w:tcW w:w="0" w:type="auto"/>
            <w:tcBorders>
              <w:top w:val="single" w:sz="6" w:space="0" w:color="DDDDDD"/>
              <w:left w:val="single" w:sz="6" w:space="0" w:color="DDDDDD"/>
            </w:tcBorders>
            <w:shd w:val="clear" w:color="auto" w:fill="FFFFFF"/>
            <w:hideMark/>
          </w:tcPr>
          <w:p w14:paraId="64F87A5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商业银行服务</w:t>
            </w:r>
          </w:p>
        </w:tc>
        <w:tc>
          <w:tcPr>
            <w:tcW w:w="0" w:type="auto"/>
            <w:tcBorders>
              <w:top w:val="single" w:sz="6" w:space="0" w:color="DDDDDD"/>
              <w:left w:val="single" w:sz="6" w:space="0" w:color="DDDDDD"/>
            </w:tcBorders>
            <w:shd w:val="clear" w:color="auto" w:fill="FFFFFF"/>
            <w:hideMark/>
          </w:tcPr>
          <w:p w14:paraId="2B7B830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52CE50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CD52E9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96A1D8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6FC358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49EB30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6622</w:t>
            </w:r>
          </w:p>
        </w:tc>
        <w:tc>
          <w:tcPr>
            <w:tcW w:w="0" w:type="auto"/>
            <w:tcBorders>
              <w:top w:val="single" w:sz="6" w:space="0" w:color="DDDDDD"/>
              <w:left w:val="single" w:sz="6" w:space="0" w:color="DDDDDD"/>
            </w:tcBorders>
            <w:shd w:val="clear" w:color="auto" w:fill="F9F9F9"/>
            <w:hideMark/>
          </w:tcPr>
          <w:p w14:paraId="4746900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政策性银行服务</w:t>
            </w:r>
          </w:p>
        </w:tc>
        <w:tc>
          <w:tcPr>
            <w:tcW w:w="0" w:type="auto"/>
            <w:tcBorders>
              <w:top w:val="single" w:sz="6" w:space="0" w:color="DDDDDD"/>
              <w:left w:val="single" w:sz="6" w:space="0" w:color="DDDDDD"/>
            </w:tcBorders>
            <w:shd w:val="clear" w:color="auto" w:fill="F9F9F9"/>
            <w:hideMark/>
          </w:tcPr>
          <w:p w14:paraId="790FFB6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316383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65C11F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5292BE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785551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11D507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6623</w:t>
            </w:r>
          </w:p>
        </w:tc>
        <w:tc>
          <w:tcPr>
            <w:tcW w:w="0" w:type="auto"/>
            <w:tcBorders>
              <w:top w:val="single" w:sz="6" w:space="0" w:color="DDDDDD"/>
              <w:left w:val="single" w:sz="6" w:space="0" w:color="DDDDDD"/>
            </w:tcBorders>
            <w:shd w:val="clear" w:color="auto" w:fill="FFFFFF"/>
            <w:hideMark/>
          </w:tcPr>
          <w:p w14:paraId="2CA465D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信用合作社服务</w:t>
            </w:r>
          </w:p>
        </w:tc>
        <w:tc>
          <w:tcPr>
            <w:tcW w:w="0" w:type="auto"/>
            <w:tcBorders>
              <w:top w:val="single" w:sz="6" w:space="0" w:color="DDDDDD"/>
              <w:left w:val="single" w:sz="6" w:space="0" w:color="DDDDDD"/>
            </w:tcBorders>
            <w:shd w:val="clear" w:color="auto" w:fill="FFFFFF"/>
            <w:hideMark/>
          </w:tcPr>
          <w:p w14:paraId="39E3613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DB4063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677E57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0AA91E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AACCB1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1F8590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6624</w:t>
            </w:r>
          </w:p>
        </w:tc>
        <w:tc>
          <w:tcPr>
            <w:tcW w:w="0" w:type="auto"/>
            <w:tcBorders>
              <w:top w:val="single" w:sz="6" w:space="0" w:color="DDDDDD"/>
              <w:left w:val="single" w:sz="6" w:space="0" w:color="DDDDDD"/>
            </w:tcBorders>
            <w:shd w:val="clear" w:color="auto" w:fill="F9F9F9"/>
            <w:hideMark/>
          </w:tcPr>
          <w:p w14:paraId="0F7CE87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农村资金互助社服务</w:t>
            </w:r>
          </w:p>
        </w:tc>
        <w:tc>
          <w:tcPr>
            <w:tcW w:w="0" w:type="auto"/>
            <w:tcBorders>
              <w:top w:val="single" w:sz="6" w:space="0" w:color="DDDDDD"/>
              <w:left w:val="single" w:sz="6" w:space="0" w:color="DDDDDD"/>
            </w:tcBorders>
            <w:shd w:val="clear" w:color="auto" w:fill="F9F9F9"/>
            <w:hideMark/>
          </w:tcPr>
          <w:p w14:paraId="45EF058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指经银行业监督管理机构批准,由自愿入股组成的社区互助性银行业金融业务</w:t>
            </w:r>
          </w:p>
        </w:tc>
      </w:tr>
      <w:tr w:rsidR="00686E10" w:rsidRPr="00686E10" w14:paraId="6F10C6B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E60A8E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D3C963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85C606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AEC0D4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6629</w:t>
            </w:r>
          </w:p>
        </w:tc>
        <w:tc>
          <w:tcPr>
            <w:tcW w:w="0" w:type="auto"/>
            <w:tcBorders>
              <w:top w:val="single" w:sz="6" w:space="0" w:color="DDDDDD"/>
              <w:left w:val="single" w:sz="6" w:space="0" w:color="DDDDDD"/>
            </w:tcBorders>
            <w:shd w:val="clear" w:color="auto" w:fill="FFFFFF"/>
            <w:hideMark/>
          </w:tcPr>
          <w:p w14:paraId="1CC5B14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其他货币银行服务</w:t>
            </w:r>
          </w:p>
        </w:tc>
        <w:tc>
          <w:tcPr>
            <w:tcW w:w="0" w:type="auto"/>
            <w:tcBorders>
              <w:top w:val="single" w:sz="6" w:space="0" w:color="DDDDDD"/>
              <w:left w:val="single" w:sz="6" w:space="0" w:color="DDDDDD"/>
            </w:tcBorders>
            <w:shd w:val="clear" w:color="auto" w:fill="FFFFFF"/>
            <w:hideMark/>
          </w:tcPr>
          <w:p w14:paraId="672E1CB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EB11EB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1A333D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D089A2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E0E4B9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663</w:t>
            </w:r>
          </w:p>
        </w:tc>
        <w:tc>
          <w:tcPr>
            <w:tcW w:w="0" w:type="auto"/>
            <w:tcBorders>
              <w:top w:val="single" w:sz="6" w:space="0" w:color="DDDDDD"/>
              <w:left w:val="single" w:sz="6" w:space="0" w:color="DDDDDD"/>
            </w:tcBorders>
            <w:shd w:val="clear" w:color="auto" w:fill="F9F9F9"/>
            <w:hideMark/>
          </w:tcPr>
          <w:p w14:paraId="3576CB0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956B59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非货币银行服务</w:t>
            </w:r>
          </w:p>
        </w:tc>
        <w:tc>
          <w:tcPr>
            <w:tcW w:w="0" w:type="auto"/>
            <w:tcBorders>
              <w:top w:val="single" w:sz="6" w:space="0" w:color="DDDDDD"/>
              <w:left w:val="single" w:sz="6" w:space="0" w:color="DDDDDD"/>
            </w:tcBorders>
            <w:shd w:val="clear" w:color="auto" w:fill="F9F9F9"/>
            <w:hideMark/>
          </w:tcPr>
          <w:p w14:paraId="7E82101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指主要与非货币媒介机构以各种方式发放贷款有关的金融服务</w:t>
            </w:r>
          </w:p>
        </w:tc>
      </w:tr>
      <w:tr w:rsidR="00686E10" w:rsidRPr="00686E10" w14:paraId="1E6DF45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BF37DB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72B84C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B921E0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F9630C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6631</w:t>
            </w:r>
          </w:p>
        </w:tc>
        <w:tc>
          <w:tcPr>
            <w:tcW w:w="0" w:type="auto"/>
            <w:tcBorders>
              <w:top w:val="single" w:sz="6" w:space="0" w:color="DDDDDD"/>
              <w:left w:val="single" w:sz="6" w:space="0" w:color="DDDDDD"/>
            </w:tcBorders>
            <w:shd w:val="clear" w:color="auto" w:fill="FFFFFF"/>
            <w:hideMark/>
          </w:tcPr>
          <w:p w14:paraId="6FD949E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融资租赁服务</w:t>
            </w:r>
          </w:p>
        </w:tc>
        <w:tc>
          <w:tcPr>
            <w:tcW w:w="0" w:type="auto"/>
            <w:tcBorders>
              <w:top w:val="single" w:sz="6" w:space="0" w:color="DDDDDD"/>
              <w:left w:val="single" w:sz="6" w:space="0" w:color="DDDDDD"/>
            </w:tcBorders>
            <w:shd w:val="clear" w:color="auto" w:fill="FFFFFF"/>
            <w:hideMark/>
          </w:tcPr>
          <w:p w14:paraId="7DF440F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指经中国银行保险监督管理委员会批准的金融租赁公司及经地方金融监管部门批准的融资租赁公司的活动</w:t>
            </w:r>
          </w:p>
        </w:tc>
      </w:tr>
      <w:tr w:rsidR="00686E10" w:rsidRPr="00686E10" w14:paraId="0096562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B42892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293E90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F5F2E7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186A0A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6632</w:t>
            </w:r>
          </w:p>
        </w:tc>
        <w:tc>
          <w:tcPr>
            <w:tcW w:w="0" w:type="auto"/>
            <w:tcBorders>
              <w:top w:val="single" w:sz="6" w:space="0" w:color="DDDDDD"/>
              <w:left w:val="single" w:sz="6" w:space="0" w:color="DDDDDD"/>
            </w:tcBorders>
            <w:shd w:val="clear" w:color="auto" w:fill="F9F9F9"/>
            <w:hideMark/>
          </w:tcPr>
          <w:p w14:paraId="64CD6E6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财务公司服务 </w:t>
            </w:r>
          </w:p>
        </w:tc>
        <w:tc>
          <w:tcPr>
            <w:tcW w:w="0" w:type="auto"/>
            <w:tcBorders>
              <w:top w:val="single" w:sz="6" w:space="0" w:color="DDDDDD"/>
              <w:left w:val="single" w:sz="6" w:space="0" w:color="DDDDDD"/>
            </w:tcBorders>
            <w:shd w:val="clear" w:color="auto" w:fill="F9F9F9"/>
            <w:hideMark/>
          </w:tcPr>
          <w:p w14:paraId="3811091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指经银行业监督管理部门批准,为企业融资提供的金融活动</w:t>
            </w:r>
          </w:p>
        </w:tc>
      </w:tr>
      <w:tr w:rsidR="00686E10" w:rsidRPr="00686E10" w14:paraId="23A3382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273E2B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2CE854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7DC4D4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98E43D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6633</w:t>
            </w:r>
          </w:p>
        </w:tc>
        <w:tc>
          <w:tcPr>
            <w:tcW w:w="0" w:type="auto"/>
            <w:tcBorders>
              <w:top w:val="single" w:sz="6" w:space="0" w:color="DDDDDD"/>
              <w:left w:val="single" w:sz="6" w:space="0" w:color="DDDDDD"/>
            </w:tcBorders>
            <w:shd w:val="clear" w:color="auto" w:fill="FFFFFF"/>
            <w:hideMark/>
          </w:tcPr>
          <w:p w14:paraId="21CE344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典当</w:t>
            </w:r>
          </w:p>
        </w:tc>
        <w:tc>
          <w:tcPr>
            <w:tcW w:w="0" w:type="auto"/>
            <w:tcBorders>
              <w:top w:val="single" w:sz="6" w:space="0" w:color="DDDDDD"/>
              <w:left w:val="single" w:sz="6" w:space="0" w:color="DDDDDD"/>
            </w:tcBorders>
            <w:shd w:val="clear" w:color="auto" w:fill="FFFFFF"/>
            <w:hideMark/>
          </w:tcPr>
          <w:p w14:paraId="7EB93E9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指以动产、不动产或其他财产权利质押或抵押的融资活动</w:t>
            </w:r>
          </w:p>
        </w:tc>
      </w:tr>
      <w:tr w:rsidR="00686E10" w:rsidRPr="00686E10" w14:paraId="62EAC54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7AD9EB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AAE799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27B8F0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92A5B4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6634</w:t>
            </w:r>
          </w:p>
        </w:tc>
        <w:tc>
          <w:tcPr>
            <w:tcW w:w="0" w:type="auto"/>
            <w:tcBorders>
              <w:top w:val="single" w:sz="6" w:space="0" w:color="DDDDDD"/>
              <w:left w:val="single" w:sz="6" w:space="0" w:color="DDDDDD"/>
            </w:tcBorders>
            <w:shd w:val="clear" w:color="auto" w:fill="F9F9F9"/>
            <w:hideMark/>
          </w:tcPr>
          <w:p w14:paraId="08FC8FE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汽车金融公司服务</w:t>
            </w:r>
          </w:p>
        </w:tc>
        <w:tc>
          <w:tcPr>
            <w:tcW w:w="0" w:type="auto"/>
            <w:tcBorders>
              <w:top w:val="single" w:sz="6" w:space="0" w:color="DDDDDD"/>
              <w:left w:val="single" w:sz="6" w:space="0" w:color="DDDDDD"/>
            </w:tcBorders>
            <w:shd w:val="clear" w:color="auto" w:fill="F9F9F9"/>
            <w:hideMark/>
          </w:tcPr>
          <w:p w14:paraId="5C2A6ED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指经中国银监会批准设立的专门为中国境内的汽车购买者及销售者提供金融服务的非银行金融机构的活动</w:t>
            </w:r>
          </w:p>
        </w:tc>
      </w:tr>
      <w:tr w:rsidR="00686E10" w:rsidRPr="00686E10" w14:paraId="452C54B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39E53A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BFD513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0209ED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E7B6AD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6635</w:t>
            </w:r>
          </w:p>
        </w:tc>
        <w:tc>
          <w:tcPr>
            <w:tcW w:w="0" w:type="auto"/>
            <w:tcBorders>
              <w:top w:val="single" w:sz="6" w:space="0" w:color="DDDDDD"/>
              <w:left w:val="single" w:sz="6" w:space="0" w:color="DDDDDD"/>
            </w:tcBorders>
            <w:shd w:val="clear" w:color="auto" w:fill="FFFFFF"/>
            <w:hideMark/>
          </w:tcPr>
          <w:p w14:paraId="2FBF6D5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小额贷款公司服务 </w:t>
            </w:r>
          </w:p>
        </w:tc>
        <w:tc>
          <w:tcPr>
            <w:tcW w:w="0" w:type="auto"/>
            <w:tcBorders>
              <w:top w:val="single" w:sz="6" w:space="0" w:color="DDDDDD"/>
              <w:left w:val="single" w:sz="6" w:space="0" w:color="DDDDDD"/>
            </w:tcBorders>
            <w:shd w:val="clear" w:color="auto" w:fill="FFFFFF"/>
            <w:hideMark/>
          </w:tcPr>
          <w:p w14:paraId="5DD1656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指经地方政府批准设立的小额贷款公司的活动</w:t>
            </w:r>
          </w:p>
        </w:tc>
      </w:tr>
      <w:tr w:rsidR="00686E10" w:rsidRPr="00686E10" w14:paraId="0F3B34C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0BA0B8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C5A06B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4C0D3A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4839AF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6636</w:t>
            </w:r>
          </w:p>
        </w:tc>
        <w:tc>
          <w:tcPr>
            <w:tcW w:w="0" w:type="auto"/>
            <w:tcBorders>
              <w:top w:val="single" w:sz="6" w:space="0" w:color="DDDDDD"/>
              <w:left w:val="single" w:sz="6" w:space="0" w:color="DDDDDD"/>
            </w:tcBorders>
            <w:shd w:val="clear" w:color="auto" w:fill="F9F9F9"/>
            <w:hideMark/>
          </w:tcPr>
          <w:p w14:paraId="67DC905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消费金融公司服务 </w:t>
            </w:r>
          </w:p>
        </w:tc>
        <w:tc>
          <w:tcPr>
            <w:tcW w:w="0" w:type="auto"/>
            <w:tcBorders>
              <w:top w:val="single" w:sz="6" w:space="0" w:color="DDDDDD"/>
              <w:left w:val="single" w:sz="6" w:space="0" w:color="DDDDDD"/>
            </w:tcBorders>
            <w:shd w:val="clear" w:color="auto" w:fill="F9F9F9"/>
            <w:hideMark/>
          </w:tcPr>
          <w:p w14:paraId="1399D2D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指经中国银监会批准设立的为中国境内居民个人提供以消费(不包括购买房屋和汽车)为目的贷款的非银行金融机构的活动</w:t>
            </w:r>
          </w:p>
        </w:tc>
      </w:tr>
      <w:tr w:rsidR="00686E10" w:rsidRPr="00686E10" w14:paraId="68EF151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D64EE5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417777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34EC23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F7D4B0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6637</w:t>
            </w:r>
          </w:p>
        </w:tc>
        <w:tc>
          <w:tcPr>
            <w:tcW w:w="0" w:type="auto"/>
            <w:tcBorders>
              <w:top w:val="single" w:sz="6" w:space="0" w:color="DDDDDD"/>
              <w:left w:val="single" w:sz="6" w:space="0" w:color="DDDDDD"/>
            </w:tcBorders>
            <w:shd w:val="clear" w:color="auto" w:fill="FFFFFF"/>
            <w:hideMark/>
          </w:tcPr>
          <w:p w14:paraId="24B3912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网络借贷服务</w:t>
            </w:r>
          </w:p>
        </w:tc>
        <w:tc>
          <w:tcPr>
            <w:tcW w:w="0" w:type="auto"/>
            <w:tcBorders>
              <w:top w:val="single" w:sz="6" w:space="0" w:color="DDDDDD"/>
              <w:left w:val="single" w:sz="6" w:space="0" w:color="DDDDDD"/>
            </w:tcBorders>
            <w:shd w:val="clear" w:color="auto" w:fill="FFFFFF"/>
            <w:hideMark/>
          </w:tcPr>
          <w:p w14:paraId="17D5321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指依法成立,专门从事网络借贷信息中介业务活动的金融信息中介公司,以及个体和个体之间通过互联网平台实现的直接借贷,个体包含自然人、法人及其他组织</w:t>
            </w:r>
          </w:p>
        </w:tc>
      </w:tr>
      <w:tr w:rsidR="00686E10" w:rsidRPr="00686E10" w14:paraId="76B2E12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708D57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8F131D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81193C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55F9D4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6639</w:t>
            </w:r>
          </w:p>
        </w:tc>
        <w:tc>
          <w:tcPr>
            <w:tcW w:w="0" w:type="auto"/>
            <w:tcBorders>
              <w:top w:val="single" w:sz="6" w:space="0" w:color="DDDDDD"/>
              <w:left w:val="single" w:sz="6" w:space="0" w:color="DDDDDD"/>
            </w:tcBorders>
            <w:shd w:val="clear" w:color="auto" w:fill="F9F9F9"/>
            <w:hideMark/>
          </w:tcPr>
          <w:p w14:paraId="6022628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其他非货币银行服务</w:t>
            </w:r>
          </w:p>
        </w:tc>
        <w:tc>
          <w:tcPr>
            <w:tcW w:w="0" w:type="auto"/>
            <w:tcBorders>
              <w:top w:val="single" w:sz="6" w:space="0" w:color="DDDDDD"/>
              <w:left w:val="single" w:sz="6" w:space="0" w:color="DDDDDD"/>
            </w:tcBorders>
            <w:shd w:val="clear" w:color="auto" w:fill="F9F9F9"/>
            <w:hideMark/>
          </w:tcPr>
          <w:p w14:paraId="222B6AF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指上述未包括的从事融资、抵押等非货币银行的服务,包括各种消费信贷抵押顾问和经纪人的活动;还包括金融</w:t>
            </w:r>
            <w:proofErr w:type="gramStart"/>
            <w:r w:rsidRPr="00686E10">
              <w:rPr>
                <w:rFonts w:ascii="微软雅黑" w:eastAsia="微软雅黑" w:hAnsi="微软雅黑" w:cs="宋体" w:hint="eastAsia"/>
                <w:color w:val="222222"/>
                <w:kern w:val="0"/>
                <w:szCs w:val="21"/>
              </w:rPr>
              <w:t>保理活动</w:t>
            </w:r>
            <w:proofErr w:type="gramEnd"/>
          </w:p>
        </w:tc>
      </w:tr>
      <w:tr w:rsidR="00686E10" w:rsidRPr="00686E10" w14:paraId="46D76C7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774EFE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C23930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BCC834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664</w:t>
            </w:r>
          </w:p>
        </w:tc>
        <w:tc>
          <w:tcPr>
            <w:tcW w:w="0" w:type="auto"/>
            <w:tcBorders>
              <w:top w:val="single" w:sz="6" w:space="0" w:color="DDDDDD"/>
              <w:left w:val="single" w:sz="6" w:space="0" w:color="DDDDDD"/>
            </w:tcBorders>
            <w:shd w:val="clear" w:color="auto" w:fill="FFFFFF"/>
            <w:hideMark/>
          </w:tcPr>
          <w:p w14:paraId="5FD43D7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6640</w:t>
            </w:r>
          </w:p>
        </w:tc>
        <w:tc>
          <w:tcPr>
            <w:tcW w:w="0" w:type="auto"/>
            <w:tcBorders>
              <w:top w:val="single" w:sz="6" w:space="0" w:color="DDDDDD"/>
              <w:left w:val="single" w:sz="6" w:space="0" w:color="DDDDDD"/>
            </w:tcBorders>
            <w:shd w:val="clear" w:color="auto" w:fill="FFFFFF"/>
            <w:hideMark/>
          </w:tcPr>
          <w:p w14:paraId="6C45CFF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银行理财服务</w:t>
            </w:r>
          </w:p>
        </w:tc>
        <w:tc>
          <w:tcPr>
            <w:tcW w:w="0" w:type="auto"/>
            <w:tcBorders>
              <w:top w:val="single" w:sz="6" w:space="0" w:color="DDDDDD"/>
              <w:left w:val="single" w:sz="6" w:space="0" w:color="DDDDDD"/>
            </w:tcBorders>
            <w:shd w:val="clear" w:color="auto" w:fill="FFFFFF"/>
            <w:hideMark/>
          </w:tcPr>
          <w:p w14:paraId="4D47641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指银行提供的非保本理财产品服务</w:t>
            </w:r>
          </w:p>
        </w:tc>
      </w:tr>
      <w:tr w:rsidR="00686E10" w:rsidRPr="00686E10" w14:paraId="05684AF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16A091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BEAD59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B1040A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665</w:t>
            </w:r>
          </w:p>
        </w:tc>
        <w:tc>
          <w:tcPr>
            <w:tcW w:w="0" w:type="auto"/>
            <w:tcBorders>
              <w:top w:val="single" w:sz="6" w:space="0" w:color="DDDDDD"/>
              <w:left w:val="single" w:sz="6" w:space="0" w:color="DDDDDD"/>
            </w:tcBorders>
            <w:shd w:val="clear" w:color="auto" w:fill="F9F9F9"/>
            <w:hideMark/>
          </w:tcPr>
          <w:p w14:paraId="298DB91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6650</w:t>
            </w:r>
          </w:p>
        </w:tc>
        <w:tc>
          <w:tcPr>
            <w:tcW w:w="0" w:type="auto"/>
            <w:tcBorders>
              <w:top w:val="single" w:sz="6" w:space="0" w:color="DDDDDD"/>
              <w:left w:val="single" w:sz="6" w:space="0" w:color="DDDDDD"/>
            </w:tcBorders>
            <w:shd w:val="clear" w:color="auto" w:fill="F9F9F9"/>
            <w:hideMark/>
          </w:tcPr>
          <w:p w14:paraId="3D01659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银行监管服务</w:t>
            </w:r>
          </w:p>
        </w:tc>
        <w:tc>
          <w:tcPr>
            <w:tcW w:w="0" w:type="auto"/>
            <w:tcBorders>
              <w:top w:val="single" w:sz="6" w:space="0" w:color="DDDDDD"/>
              <w:left w:val="single" w:sz="6" w:space="0" w:color="DDDDDD"/>
            </w:tcBorders>
            <w:shd w:val="clear" w:color="auto" w:fill="F9F9F9"/>
            <w:hideMark/>
          </w:tcPr>
          <w:p w14:paraId="79A3365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proofErr w:type="gramStart"/>
            <w:r w:rsidRPr="00686E10">
              <w:rPr>
                <w:rFonts w:ascii="微软雅黑" w:eastAsia="微软雅黑" w:hAnsi="微软雅黑" w:cs="宋体" w:hint="eastAsia"/>
                <w:color w:val="222222"/>
                <w:kern w:val="0"/>
                <w:szCs w:val="21"/>
              </w:rPr>
              <w:t>指代表</w:t>
            </w:r>
            <w:proofErr w:type="gramEnd"/>
            <w:r w:rsidRPr="00686E10">
              <w:rPr>
                <w:rFonts w:ascii="微软雅黑" w:eastAsia="微软雅黑" w:hAnsi="微软雅黑" w:cs="宋体" w:hint="eastAsia"/>
                <w:color w:val="222222"/>
                <w:kern w:val="0"/>
                <w:szCs w:val="21"/>
              </w:rPr>
              <w:t>政府管理银行业活动,制定并发布对银行业金融机构及其业务活动监督管理的规章、规则</w:t>
            </w:r>
          </w:p>
        </w:tc>
      </w:tr>
      <w:tr w:rsidR="00686E10" w:rsidRPr="00686E10" w14:paraId="5CF0E6C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D11021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08AA2D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67</w:t>
            </w:r>
          </w:p>
        </w:tc>
        <w:tc>
          <w:tcPr>
            <w:tcW w:w="0" w:type="auto"/>
            <w:tcBorders>
              <w:top w:val="single" w:sz="6" w:space="0" w:color="DDDDDD"/>
              <w:left w:val="single" w:sz="6" w:space="0" w:color="DDDDDD"/>
            </w:tcBorders>
            <w:shd w:val="clear" w:color="auto" w:fill="FFFFFF"/>
            <w:hideMark/>
          </w:tcPr>
          <w:p w14:paraId="41970F6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B373D8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13F828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资本市场服务</w:t>
            </w:r>
          </w:p>
        </w:tc>
        <w:tc>
          <w:tcPr>
            <w:tcW w:w="0" w:type="auto"/>
            <w:tcBorders>
              <w:top w:val="single" w:sz="6" w:space="0" w:color="DDDDDD"/>
              <w:left w:val="single" w:sz="6" w:space="0" w:color="DDDDDD"/>
            </w:tcBorders>
            <w:shd w:val="clear" w:color="auto" w:fill="FFFFFF"/>
            <w:hideMark/>
          </w:tcPr>
          <w:p w14:paraId="2C809C1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B17415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0D385D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DC25F7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4D6758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671</w:t>
            </w:r>
          </w:p>
        </w:tc>
        <w:tc>
          <w:tcPr>
            <w:tcW w:w="0" w:type="auto"/>
            <w:tcBorders>
              <w:top w:val="single" w:sz="6" w:space="0" w:color="DDDDDD"/>
              <w:left w:val="single" w:sz="6" w:space="0" w:color="DDDDDD"/>
            </w:tcBorders>
            <w:shd w:val="clear" w:color="auto" w:fill="F9F9F9"/>
            <w:hideMark/>
          </w:tcPr>
          <w:p w14:paraId="4267DFE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605D10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证券市场服务</w:t>
            </w:r>
          </w:p>
        </w:tc>
        <w:tc>
          <w:tcPr>
            <w:tcW w:w="0" w:type="auto"/>
            <w:tcBorders>
              <w:top w:val="single" w:sz="6" w:space="0" w:color="DDDDDD"/>
              <w:left w:val="single" w:sz="6" w:space="0" w:color="DDDDDD"/>
            </w:tcBorders>
            <w:shd w:val="clear" w:color="auto" w:fill="F9F9F9"/>
            <w:hideMark/>
          </w:tcPr>
          <w:p w14:paraId="482FC14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1C7E6E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632CAC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599E6D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C3AC3D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578E0B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6711</w:t>
            </w:r>
          </w:p>
        </w:tc>
        <w:tc>
          <w:tcPr>
            <w:tcW w:w="0" w:type="auto"/>
            <w:tcBorders>
              <w:top w:val="single" w:sz="6" w:space="0" w:color="DDDDDD"/>
              <w:left w:val="single" w:sz="6" w:space="0" w:color="DDDDDD"/>
            </w:tcBorders>
            <w:shd w:val="clear" w:color="auto" w:fill="FFFFFF"/>
            <w:hideMark/>
          </w:tcPr>
          <w:p w14:paraId="095251E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证券市场管理服务</w:t>
            </w:r>
          </w:p>
        </w:tc>
        <w:tc>
          <w:tcPr>
            <w:tcW w:w="0" w:type="auto"/>
            <w:tcBorders>
              <w:top w:val="single" w:sz="6" w:space="0" w:color="DDDDDD"/>
              <w:left w:val="single" w:sz="6" w:space="0" w:color="DDDDDD"/>
            </w:tcBorders>
            <w:shd w:val="clear" w:color="auto" w:fill="FFFFFF"/>
            <w:hideMark/>
          </w:tcPr>
          <w:p w14:paraId="361D014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指非政府机关进行的证券市场经营和监管,包括证券交易所、登记结算机构的活动</w:t>
            </w:r>
          </w:p>
        </w:tc>
      </w:tr>
      <w:tr w:rsidR="00686E10" w:rsidRPr="00686E10" w14:paraId="0D34BD4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CF0FB8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3EEA0A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495A6A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C27C7F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6712</w:t>
            </w:r>
          </w:p>
        </w:tc>
        <w:tc>
          <w:tcPr>
            <w:tcW w:w="0" w:type="auto"/>
            <w:tcBorders>
              <w:top w:val="single" w:sz="6" w:space="0" w:color="DDDDDD"/>
              <w:left w:val="single" w:sz="6" w:space="0" w:color="DDDDDD"/>
            </w:tcBorders>
            <w:shd w:val="clear" w:color="auto" w:fill="F9F9F9"/>
            <w:hideMark/>
          </w:tcPr>
          <w:p w14:paraId="0D2EFA1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证券经纪交易服务</w:t>
            </w:r>
          </w:p>
        </w:tc>
        <w:tc>
          <w:tcPr>
            <w:tcW w:w="0" w:type="auto"/>
            <w:tcBorders>
              <w:top w:val="single" w:sz="6" w:space="0" w:color="DDDDDD"/>
              <w:left w:val="single" w:sz="6" w:space="0" w:color="DDDDDD"/>
            </w:tcBorders>
            <w:shd w:val="clear" w:color="auto" w:fill="F9F9F9"/>
            <w:hideMark/>
          </w:tcPr>
          <w:p w14:paraId="5E3E0AE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指在金融市场上代他人进行交易、代理发行证券和其他有关活动,包括证券经纪、证券承销与保荐、融资融券业务、客户资产管理业务等活动</w:t>
            </w:r>
          </w:p>
        </w:tc>
      </w:tr>
      <w:tr w:rsidR="00686E10" w:rsidRPr="00686E10" w14:paraId="7567D96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B4ED8B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ADD931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161B22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672</w:t>
            </w:r>
          </w:p>
        </w:tc>
        <w:tc>
          <w:tcPr>
            <w:tcW w:w="0" w:type="auto"/>
            <w:tcBorders>
              <w:top w:val="single" w:sz="6" w:space="0" w:color="DDDDDD"/>
              <w:left w:val="single" w:sz="6" w:space="0" w:color="DDDDDD"/>
            </w:tcBorders>
            <w:shd w:val="clear" w:color="auto" w:fill="FFFFFF"/>
            <w:hideMark/>
          </w:tcPr>
          <w:p w14:paraId="1BFD3EB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6720</w:t>
            </w:r>
          </w:p>
        </w:tc>
        <w:tc>
          <w:tcPr>
            <w:tcW w:w="0" w:type="auto"/>
            <w:tcBorders>
              <w:top w:val="single" w:sz="6" w:space="0" w:color="DDDDDD"/>
              <w:left w:val="single" w:sz="6" w:space="0" w:color="DDDDDD"/>
            </w:tcBorders>
            <w:shd w:val="clear" w:color="auto" w:fill="FFFFFF"/>
            <w:hideMark/>
          </w:tcPr>
          <w:p w14:paraId="5D5CC30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公开募集证券投资基金</w:t>
            </w:r>
          </w:p>
        </w:tc>
        <w:tc>
          <w:tcPr>
            <w:tcW w:w="0" w:type="auto"/>
            <w:tcBorders>
              <w:top w:val="single" w:sz="6" w:space="0" w:color="DDDDDD"/>
              <w:left w:val="single" w:sz="6" w:space="0" w:color="DDDDDD"/>
            </w:tcBorders>
            <w:shd w:val="clear" w:color="auto" w:fill="FFFFFF"/>
            <w:hideMark/>
          </w:tcPr>
          <w:p w14:paraId="4AB3F91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指向不特定投资者公开发行受益凭证的证券投资基金,由专业基金管理人管理,在法律的严格监管下进行投资,依照《公开募集证券投资基金运作管理办法》进行运作(包括基金投资类理财服务)</w:t>
            </w:r>
          </w:p>
        </w:tc>
      </w:tr>
      <w:tr w:rsidR="00686E10" w:rsidRPr="00686E10" w14:paraId="06882F5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C0BE31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F12C1E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DA522F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673</w:t>
            </w:r>
          </w:p>
        </w:tc>
        <w:tc>
          <w:tcPr>
            <w:tcW w:w="0" w:type="auto"/>
            <w:tcBorders>
              <w:top w:val="single" w:sz="6" w:space="0" w:color="DDDDDD"/>
              <w:left w:val="single" w:sz="6" w:space="0" w:color="DDDDDD"/>
            </w:tcBorders>
            <w:shd w:val="clear" w:color="auto" w:fill="F9F9F9"/>
            <w:hideMark/>
          </w:tcPr>
          <w:p w14:paraId="733A4C9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E99435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非公开募集证券投资基金</w:t>
            </w:r>
          </w:p>
        </w:tc>
        <w:tc>
          <w:tcPr>
            <w:tcW w:w="0" w:type="auto"/>
            <w:tcBorders>
              <w:top w:val="single" w:sz="6" w:space="0" w:color="DDDDDD"/>
              <w:left w:val="single" w:sz="6" w:space="0" w:color="DDDDDD"/>
            </w:tcBorders>
            <w:shd w:val="clear" w:color="auto" w:fill="F9F9F9"/>
            <w:hideMark/>
          </w:tcPr>
          <w:p w14:paraId="78B9AF5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指以投资活动为目的设立,非公开募集,由基金管理人或者普通合伙人管理的基金,依照《私募投资基金监督管理暂行办法》进行运作</w:t>
            </w:r>
          </w:p>
        </w:tc>
      </w:tr>
      <w:tr w:rsidR="00686E10" w:rsidRPr="00686E10" w14:paraId="2FBC8B0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18CDFF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478EBE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DFE1F2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8FF1F0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6731</w:t>
            </w:r>
          </w:p>
        </w:tc>
        <w:tc>
          <w:tcPr>
            <w:tcW w:w="0" w:type="auto"/>
            <w:tcBorders>
              <w:top w:val="single" w:sz="6" w:space="0" w:color="DDDDDD"/>
              <w:left w:val="single" w:sz="6" w:space="0" w:color="DDDDDD"/>
            </w:tcBorders>
            <w:shd w:val="clear" w:color="auto" w:fill="FFFFFF"/>
            <w:hideMark/>
          </w:tcPr>
          <w:p w14:paraId="3E54FD1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创业投资基金</w:t>
            </w:r>
          </w:p>
        </w:tc>
        <w:tc>
          <w:tcPr>
            <w:tcW w:w="0" w:type="auto"/>
            <w:tcBorders>
              <w:top w:val="single" w:sz="6" w:space="0" w:color="DDDDDD"/>
              <w:left w:val="single" w:sz="6" w:space="0" w:color="DDDDDD"/>
            </w:tcBorders>
            <w:shd w:val="clear" w:color="auto" w:fill="FFFFFF"/>
            <w:hideMark/>
          </w:tcPr>
          <w:p w14:paraId="5D7D6C9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指向处于创业各阶段的成长性企业进行股权投资,以期所投资的企业成熟或相对成熟后主要通过股权转让获得增值收益的基金</w:t>
            </w:r>
          </w:p>
        </w:tc>
      </w:tr>
      <w:tr w:rsidR="00686E10" w:rsidRPr="00686E10" w14:paraId="0A2C8FA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F2EEDD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666A6C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B18BBC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EE927B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6732</w:t>
            </w:r>
          </w:p>
        </w:tc>
        <w:tc>
          <w:tcPr>
            <w:tcW w:w="0" w:type="auto"/>
            <w:tcBorders>
              <w:top w:val="single" w:sz="6" w:space="0" w:color="DDDDDD"/>
              <w:left w:val="single" w:sz="6" w:space="0" w:color="DDDDDD"/>
            </w:tcBorders>
            <w:shd w:val="clear" w:color="auto" w:fill="F9F9F9"/>
            <w:hideMark/>
          </w:tcPr>
          <w:p w14:paraId="31A4C66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天使投资</w:t>
            </w:r>
          </w:p>
        </w:tc>
        <w:tc>
          <w:tcPr>
            <w:tcW w:w="0" w:type="auto"/>
            <w:tcBorders>
              <w:top w:val="single" w:sz="6" w:space="0" w:color="DDDDDD"/>
              <w:left w:val="single" w:sz="6" w:space="0" w:color="DDDDDD"/>
            </w:tcBorders>
            <w:shd w:val="clear" w:color="auto" w:fill="F9F9F9"/>
            <w:hideMark/>
          </w:tcPr>
          <w:p w14:paraId="195C6F7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指除被投资企业职员及其家庭成员和直系亲属以外的个人以其自有资金开展的创业投资的活动</w:t>
            </w:r>
          </w:p>
        </w:tc>
      </w:tr>
      <w:tr w:rsidR="00686E10" w:rsidRPr="00686E10" w14:paraId="43C7514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A8FE3B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D1ED7F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34FF05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CC398E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6739</w:t>
            </w:r>
          </w:p>
        </w:tc>
        <w:tc>
          <w:tcPr>
            <w:tcW w:w="0" w:type="auto"/>
            <w:tcBorders>
              <w:top w:val="single" w:sz="6" w:space="0" w:color="DDDDDD"/>
              <w:left w:val="single" w:sz="6" w:space="0" w:color="DDDDDD"/>
            </w:tcBorders>
            <w:shd w:val="clear" w:color="auto" w:fill="FFFFFF"/>
            <w:hideMark/>
          </w:tcPr>
          <w:p w14:paraId="76CF018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其他非公开募集证券投资基金</w:t>
            </w:r>
          </w:p>
        </w:tc>
        <w:tc>
          <w:tcPr>
            <w:tcW w:w="0" w:type="auto"/>
            <w:tcBorders>
              <w:top w:val="single" w:sz="6" w:space="0" w:color="DDDDDD"/>
              <w:left w:val="single" w:sz="6" w:space="0" w:color="DDDDDD"/>
            </w:tcBorders>
            <w:shd w:val="clear" w:color="auto" w:fill="FFFFFF"/>
            <w:hideMark/>
          </w:tcPr>
          <w:p w14:paraId="7E7AB03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包括基金投资类理财服务</w:t>
            </w:r>
          </w:p>
        </w:tc>
      </w:tr>
      <w:tr w:rsidR="00686E10" w:rsidRPr="00686E10" w14:paraId="32C466C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084D64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31DF77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FABE34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674</w:t>
            </w:r>
          </w:p>
        </w:tc>
        <w:tc>
          <w:tcPr>
            <w:tcW w:w="0" w:type="auto"/>
            <w:tcBorders>
              <w:top w:val="single" w:sz="6" w:space="0" w:color="DDDDDD"/>
              <w:left w:val="single" w:sz="6" w:space="0" w:color="DDDDDD"/>
            </w:tcBorders>
            <w:shd w:val="clear" w:color="auto" w:fill="F9F9F9"/>
            <w:hideMark/>
          </w:tcPr>
          <w:p w14:paraId="003BF4F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731621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期货市场服务</w:t>
            </w:r>
          </w:p>
        </w:tc>
        <w:tc>
          <w:tcPr>
            <w:tcW w:w="0" w:type="auto"/>
            <w:tcBorders>
              <w:top w:val="single" w:sz="6" w:space="0" w:color="DDDDDD"/>
              <w:left w:val="single" w:sz="6" w:space="0" w:color="DDDDDD"/>
            </w:tcBorders>
            <w:shd w:val="clear" w:color="auto" w:fill="F9F9F9"/>
            <w:hideMark/>
          </w:tcPr>
          <w:p w14:paraId="5C8D460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BDE938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3A86D8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F7E066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0C909D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B8A73B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6741</w:t>
            </w:r>
          </w:p>
        </w:tc>
        <w:tc>
          <w:tcPr>
            <w:tcW w:w="0" w:type="auto"/>
            <w:tcBorders>
              <w:top w:val="single" w:sz="6" w:space="0" w:color="DDDDDD"/>
              <w:left w:val="single" w:sz="6" w:space="0" w:color="DDDDDD"/>
            </w:tcBorders>
            <w:shd w:val="clear" w:color="auto" w:fill="FFFFFF"/>
            <w:hideMark/>
          </w:tcPr>
          <w:p w14:paraId="4984FBD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期货市场管理服务</w:t>
            </w:r>
          </w:p>
        </w:tc>
        <w:tc>
          <w:tcPr>
            <w:tcW w:w="0" w:type="auto"/>
            <w:tcBorders>
              <w:top w:val="single" w:sz="6" w:space="0" w:color="DDDDDD"/>
              <w:left w:val="single" w:sz="6" w:space="0" w:color="DDDDDD"/>
            </w:tcBorders>
            <w:shd w:val="clear" w:color="auto" w:fill="FFFFFF"/>
            <w:hideMark/>
          </w:tcPr>
          <w:p w14:paraId="0DBDF7F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指非政府机关进行的期货市场经营和监管,包括商品期货交易所、金融期货交易所、期货保证金监控中心的活动</w:t>
            </w:r>
          </w:p>
        </w:tc>
      </w:tr>
      <w:tr w:rsidR="00686E10" w:rsidRPr="00686E10" w14:paraId="4A305D6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4CF536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0BE6AD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41548D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F993E2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6749</w:t>
            </w:r>
          </w:p>
        </w:tc>
        <w:tc>
          <w:tcPr>
            <w:tcW w:w="0" w:type="auto"/>
            <w:tcBorders>
              <w:top w:val="single" w:sz="6" w:space="0" w:color="DDDDDD"/>
              <w:left w:val="single" w:sz="6" w:space="0" w:color="DDDDDD"/>
            </w:tcBorders>
            <w:shd w:val="clear" w:color="auto" w:fill="F9F9F9"/>
            <w:hideMark/>
          </w:tcPr>
          <w:p w14:paraId="64F2E96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其他期货市场服务</w:t>
            </w:r>
          </w:p>
        </w:tc>
        <w:tc>
          <w:tcPr>
            <w:tcW w:w="0" w:type="auto"/>
            <w:tcBorders>
              <w:top w:val="single" w:sz="6" w:space="0" w:color="DDDDDD"/>
              <w:left w:val="single" w:sz="6" w:space="0" w:color="DDDDDD"/>
            </w:tcBorders>
            <w:shd w:val="clear" w:color="auto" w:fill="F9F9F9"/>
            <w:hideMark/>
          </w:tcPr>
          <w:p w14:paraId="55F2443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指商品合约经纪及其他未列明的期货市场的服务</w:t>
            </w:r>
          </w:p>
        </w:tc>
      </w:tr>
      <w:tr w:rsidR="00686E10" w:rsidRPr="00686E10" w14:paraId="1B728F8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C7C2DA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2F1505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EA300A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675</w:t>
            </w:r>
          </w:p>
        </w:tc>
        <w:tc>
          <w:tcPr>
            <w:tcW w:w="0" w:type="auto"/>
            <w:tcBorders>
              <w:top w:val="single" w:sz="6" w:space="0" w:color="DDDDDD"/>
              <w:left w:val="single" w:sz="6" w:space="0" w:color="DDDDDD"/>
            </w:tcBorders>
            <w:shd w:val="clear" w:color="auto" w:fill="FFFFFF"/>
            <w:hideMark/>
          </w:tcPr>
          <w:p w14:paraId="4E5DD11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6750</w:t>
            </w:r>
          </w:p>
        </w:tc>
        <w:tc>
          <w:tcPr>
            <w:tcW w:w="0" w:type="auto"/>
            <w:tcBorders>
              <w:top w:val="single" w:sz="6" w:space="0" w:color="DDDDDD"/>
              <w:left w:val="single" w:sz="6" w:space="0" w:color="DDDDDD"/>
            </w:tcBorders>
            <w:shd w:val="clear" w:color="auto" w:fill="FFFFFF"/>
            <w:hideMark/>
          </w:tcPr>
          <w:p w14:paraId="002BC4B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证券期货监管服务</w:t>
            </w:r>
          </w:p>
        </w:tc>
        <w:tc>
          <w:tcPr>
            <w:tcW w:w="0" w:type="auto"/>
            <w:tcBorders>
              <w:top w:val="single" w:sz="6" w:space="0" w:color="DDDDDD"/>
              <w:left w:val="single" w:sz="6" w:space="0" w:color="DDDDDD"/>
            </w:tcBorders>
            <w:shd w:val="clear" w:color="auto" w:fill="FFFFFF"/>
            <w:hideMark/>
          </w:tcPr>
          <w:p w14:paraId="2A26540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指由政府或行业自律组织进行的对证券期货市场的监管活动</w:t>
            </w:r>
          </w:p>
        </w:tc>
      </w:tr>
      <w:tr w:rsidR="00686E10" w:rsidRPr="00686E10" w14:paraId="0A164CF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4F9D18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EE77EC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1F6AF1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676</w:t>
            </w:r>
          </w:p>
        </w:tc>
        <w:tc>
          <w:tcPr>
            <w:tcW w:w="0" w:type="auto"/>
            <w:tcBorders>
              <w:top w:val="single" w:sz="6" w:space="0" w:color="DDDDDD"/>
              <w:left w:val="single" w:sz="6" w:space="0" w:color="DDDDDD"/>
            </w:tcBorders>
            <w:shd w:val="clear" w:color="auto" w:fill="F9F9F9"/>
            <w:hideMark/>
          </w:tcPr>
          <w:p w14:paraId="0FA804A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6760</w:t>
            </w:r>
          </w:p>
        </w:tc>
        <w:tc>
          <w:tcPr>
            <w:tcW w:w="0" w:type="auto"/>
            <w:tcBorders>
              <w:top w:val="single" w:sz="6" w:space="0" w:color="DDDDDD"/>
              <w:left w:val="single" w:sz="6" w:space="0" w:color="DDDDDD"/>
            </w:tcBorders>
            <w:shd w:val="clear" w:color="auto" w:fill="F9F9F9"/>
            <w:hideMark/>
          </w:tcPr>
          <w:p w14:paraId="3BC7922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资本投资服务</w:t>
            </w:r>
          </w:p>
        </w:tc>
        <w:tc>
          <w:tcPr>
            <w:tcW w:w="0" w:type="auto"/>
            <w:tcBorders>
              <w:top w:val="single" w:sz="6" w:space="0" w:color="DDDDDD"/>
              <w:left w:val="single" w:sz="6" w:space="0" w:color="DDDDDD"/>
            </w:tcBorders>
            <w:shd w:val="clear" w:color="auto" w:fill="F9F9F9"/>
            <w:hideMark/>
          </w:tcPr>
          <w:p w14:paraId="723F867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指经批准的证券投资机构的自营投资、直接投资活动和其他投资活动</w:t>
            </w:r>
          </w:p>
        </w:tc>
      </w:tr>
      <w:tr w:rsidR="00686E10" w:rsidRPr="00686E10" w14:paraId="78A0739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493490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164FB8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A11C15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679</w:t>
            </w:r>
          </w:p>
        </w:tc>
        <w:tc>
          <w:tcPr>
            <w:tcW w:w="0" w:type="auto"/>
            <w:tcBorders>
              <w:top w:val="single" w:sz="6" w:space="0" w:color="DDDDDD"/>
              <w:left w:val="single" w:sz="6" w:space="0" w:color="DDDDDD"/>
            </w:tcBorders>
            <w:shd w:val="clear" w:color="auto" w:fill="FFFFFF"/>
            <w:hideMark/>
          </w:tcPr>
          <w:p w14:paraId="2633A82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6790</w:t>
            </w:r>
          </w:p>
        </w:tc>
        <w:tc>
          <w:tcPr>
            <w:tcW w:w="0" w:type="auto"/>
            <w:tcBorders>
              <w:top w:val="single" w:sz="6" w:space="0" w:color="DDDDDD"/>
              <w:left w:val="single" w:sz="6" w:space="0" w:color="DDDDDD"/>
            </w:tcBorders>
            <w:shd w:val="clear" w:color="auto" w:fill="FFFFFF"/>
            <w:hideMark/>
          </w:tcPr>
          <w:p w14:paraId="26C605A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其他资本市场服务</w:t>
            </w:r>
          </w:p>
        </w:tc>
        <w:tc>
          <w:tcPr>
            <w:tcW w:w="0" w:type="auto"/>
            <w:tcBorders>
              <w:top w:val="single" w:sz="6" w:space="0" w:color="DDDDDD"/>
              <w:left w:val="single" w:sz="6" w:space="0" w:color="DDDDDD"/>
            </w:tcBorders>
            <w:shd w:val="clear" w:color="auto" w:fill="FFFFFF"/>
            <w:hideMark/>
          </w:tcPr>
          <w:p w14:paraId="15D3C7B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指投资咨询服务、财务咨询服务、资信评级服务,以及其他未列明的资本市场的服务</w:t>
            </w:r>
          </w:p>
        </w:tc>
      </w:tr>
      <w:tr w:rsidR="00686E10" w:rsidRPr="00686E10" w14:paraId="2DF50E5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E80559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C5FFF3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68</w:t>
            </w:r>
          </w:p>
        </w:tc>
        <w:tc>
          <w:tcPr>
            <w:tcW w:w="0" w:type="auto"/>
            <w:tcBorders>
              <w:top w:val="single" w:sz="6" w:space="0" w:color="DDDDDD"/>
              <w:left w:val="single" w:sz="6" w:space="0" w:color="DDDDDD"/>
            </w:tcBorders>
            <w:shd w:val="clear" w:color="auto" w:fill="F9F9F9"/>
            <w:hideMark/>
          </w:tcPr>
          <w:p w14:paraId="69CF6CE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592888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18D7BD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保险业</w:t>
            </w:r>
          </w:p>
        </w:tc>
        <w:tc>
          <w:tcPr>
            <w:tcW w:w="0" w:type="auto"/>
            <w:tcBorders>
              <w:top w:val="single" w:sz="6" w:space="0" w:color="DDDDDD"/>
              <w:left w:val="single" w:sz="6" w:space="0" w:color="DDDDDD"/>
            </w:tcBorders>
            <w:shd w:val="clear" w:color="auto" w:fill="F9F9F9"/>
            <w:hideMark/>
          </w:tcPr>
          <w:p w14:paraId="5BD5A3A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8EA41C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D333DE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1DA7FC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6653D0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681</w:t>
            </w:r>
          </w:p>
        </w:tc>
        <w:tc>
          <w:tcPr>
            <w:tcW w:w="0" w:type="auto"/>
            <w:tcBorders>
              <w:top w:val="single" w:sz="6" w:space="0" w:color="DDDDDD"/>
              <w:left w:val="single" w:sz="6" w:space="0" w:color="DDDDDD"/>
            </w:tcBorders>
            <w:shd w:val="clear" w:color="auto" w:fill="FFFFFF"/>
            <w:hideMark/>
          </w:tcPr>
          <w:p w14:paraId="04E3FF4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9C6162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人身保险</w:t>
            </w:r>
          </w:p>
        </w:tc>
        <w:tc>
          <w:tcPr>
            <w:tcW w:w="0" w:type="auto"/>
            <w:tcBorders>
              <w:top w:val="single" w:sz="6" w:space="0" w:color="DDDDDD"/>
              <w:left w:val="single" w:sz="6" w:space="0" w:color="DDDDDD"/>
            </w:tcBorders>
            <w:shd w:val="clear" w:color="auto" w:fill="FFFFFF"/>
            <w:hideMark/>
          </w:tcPr>
          <w:p w14:paraId="7F4D70B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指以人的寿命和身体为保险标的</w:t>
            </w:r>
            <w:proofErr w:type="gramStart"/>
            <w:r w:rsidRPr="00686E10">
              <w:rPr>
                <w:rFonts w:ascii="微软雅黑" w:eastAsia="微软雅黑" w:hAnsi="微软雅黑" w:cs="宋体" w:hint="eastAsia"/>
                <w:color w:val="222222"/>
                <w:kern w:val="0"/>
                <w:szCs w:val="21"/>
              </w:rPr>
              <w:t>的</w:t>
            </w:r>
            <w:proofErr w:type="gramEnd"/>
            <w:r w:rsidRPr="00686E10">
              <w:rPr>
                <w:rFonts w:ascii="微软雅黑" w:eastAsia="微软雅黑" w:hAnsi="微软雅黑" w:cs="宋体" w:hint="eastAsia"/>
                <w:color w:val="222222"/>
                <w:kern w:val="0"/>
                <w:szCs w:val="21"/>
              </w:rPr>
              <w:t>保险活动,包括人寿保险、年金保险、健康保险和意外伤害保险</w:t>
            </w:r>
          </w:p>
        </w:tc>
      </w:tr>
      <w:tr w:rsidR="00686E10" w:rsidRPr="00686E10" w14:paraId="5BF7660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DEA176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88FC4E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E816B2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5F932A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6811</w:t>
            </w:r>
          </w:p>
        </w:tc>
        <w:tc>
          <w:tcPr>
            <w:tcW w:w="0" w:type="auto"/>
            <w:tcBorders>
              <w:top w:val="single" w:sz="6" w:space="0" w:color="DDDDDD"/>
              <w:left w:val="single" w:sz="6" w:space="0" w:color="DDDDDD"/>
            </w:tcBorders>
            <w:shd w:val="clear" w:color="auto" w:fill="F9F9F9"/>
            <w:hideMark/>
          </w:tcPr>
          <w:p w14:paraId="1418147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人寿保险</w:t>
            </w:r>
          </w:p>
        </w:tc>
        <w:tc>
          <w:tcPr>
            <w:tcW w:w="0" w:type="auto"/>
            <w:tcBorders>
              <w:top w:val="single" w:sz="6" w:space="0" w:color="DDDDDD"/>
              <w:left w:val="single" w:sz="6" w:space="0" w:color="DDDDDD"/>
            </w:tcBorders>
            <w:shd w:val="clear" w:color="auto" w:fill="F9F9F9"/>
            <w:hideMark/>
          </w:tcPr>
          <w:p w14:paraId="7AD5179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指以人的寿命为保险标的</w:t>
            </w:r>
            <w:proofErr w:type="gramStart"/>
            <w:r w:rsidRPr="00686E10">
              <w:rPr>
                <w:rFonts w:ascii="微软雅黑" w:eastAsia="微软雅黑" w:hAnsi="微软雅黑" w:cs="宋体" w:hint="eastAsia"/>
                <w:color w:val="222222"/>
                <w:kern w:val="0"/>
                <w:szCs w:val="21"/>
              </w:rPr>
              <w:t>的</w:t>
            </w:r>
            <w:proofErr w:type="gramEnd"/>
            <w:r w:rsidRPr="00686E10">
              <w:rPr>
                <w:rFonts w:ascii="微软雅黑" w:eastAsia="微软雅黑" w:hAnsi="微软雅黑" w:cs="宋体" w:hint="eastAsia"/>
                <w:color w:val="222222"/>
                <w:kern w:val="0"/>
                <w:szCs w:val="21"/>
              </w:rPr>
              <w:t>人身保险,包括定期寿险、终身寿险和两全保险</w:t>
            </w:r>
          </w:p>
        </w:tc>
      </w:tr>
      <w:tr w:rsidR="00686E10" w:rsidRPr="00686E10" w14:paraId="1F255D1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D11265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5F848E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112487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57403E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6812</w:t>
            </w:r>
          </w:p>
        </w:tc>
        <w:tc>
          <w:tcPr>
            <w:tcW w:w="0" w:type="auto"/>
            <w:tcBorders>
              <w:top w:val="single" w:sz="6" w:space="0" w:color="DDDDDD"/>
              <w:left w:val="single" w:sz="6" w:space="0" w:color="DDDDDD"/>
            </w:tcBorders>
            <w:shd w:val="clear" w:color="auto" w:fill="FFFFFF"/>
            <w:hideMark/>
          </w:tcPr>
          <w:p w14:paraId="6EC6B7F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年金保险</w:t>
            </w:r>
          </w:p>
        </w:tc>
        <w:tc>
          <w:tcPr>
            <w:tcW w:w="0" w:type="auto"/>
            <w:tcBorders>
              <w:top w:val="single" w:sz="6" w:space="0" w:color="DDDDDD"/>
              <w:left w:val="single" w:sz="6" w:space="0" w:color="DDDDDD"/>
            </w:tcBorders>
            <w:shd w:val="clear" w:color="auto" w:fill="FFFFFF"/>
            <w:hideMark/>
          </w:tcPr>
          <w:p w14:paraId="588C730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指以被保险人生存为给付保险金条件,并按约定的时间间隔分期给付生存保险金的人身保险</w:t>
            </w:r>
          </w:p>
        </w:tc>
      </w:tr>
      <w:tr w:rsidR="00686E10" w:rsidRPr="00686E10" w14:paraId="2085754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76FE4E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AAD9E0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194553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2964E0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6813</w:t>
            </w:r>
          </w:p>
        </w:tc>
        <w:tc>
          <w:tcPr>
            <w:tcW w:w="0" w:type="auto"/>
            <w:tcBorders>
              <w:top w:val="single" w:sz="6" w:space="0" w:color="DDDDDD"/>
              <w:left w:val="single" w:sz="6" w:space="0" w:color="DDDDDD"/>
            </w:tcBorders>
            <w:shd w:val="clear" w:color="auto" w:fill="F9F9F9"/>
            <w:hideMark/>
          </w:tcPr>
          <w:p w14:paraId="5B3BAEE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健康保险</w:t>
            </w:r>
          </w:p>
        </w:tc>
        <w:tc>
          <w:tcPr>
            <w:tcW w:w="0" w:type="auto"/>
            <w:tcBorders>
              <w:top w:val="single" w:sz="6" w:space="0" w:color="DDDDDD"/>
              <w:left w:val="single" w:sz="6" w:space="0" w:color="DDDDDD"/>
            </w:tcBorders>
            <w:shd w:val="clear" w:color="auto" w:fill="F9F9F9"/>
            <w:hideMark/>
          </w:tcPr>
          <w:p w14:paraId="1BB2417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指以因健康原因导致损失为给付保险金条件的人身保险,包括疾病保险、医疗保险、失能收入损失保险和护理保险</w:t>
            </w:r>
          </w:p>
        </w:tc>
      </w:tr>
      <w:tr w:rsidR="00686E10" w:rsidRPr="00686E10" w14:paraId="40E05E5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AEFF2F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249AC7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F6A929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687B07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6814</w:t>
            </w:r>
          </w:p>
        </w:tc>
        <w:tc>
          <w:tcPr>
            <w:tcW w:w="0" w:type="auto"/>
            <w:tcBorders>
              <w:top w:val="single" w:sz="6" w:space="0" w:color="DDDDDD"/>
              <w:left w:val="single" w:sz="6" w:space="0" w:color="DDDDDD"/>
            </w:tcBorders>
            <w:shd w:val="clear" w:color="auto" w:fill="FFFFFF"/>
            <w:hideMark/>
          </w:tcPr>
          <w:p w14:paraId="0E8A4CE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意外伤害保险</w:t>
            </w:r>
          </w:p>
        </w:tc>
        <w:tc>
          <w:tcPr>
            <w:tcW w:w="0" w:type="auto"/>
            <w:tcBorders>
              <w:top w:val="single" w:sz="6" w:space="0" w:color="DDDDDD"/>
              <w:left w:val="single" w:sz="6" w:space="0" w:color="DDDDDD"/>
            </w:tcBorders>
            <w:shd w:val="clear" w:color="auto" w:fill="FFFFFF"/>
            <w:hideMark/>
          </w:tcPr>
          <w:p w14:paraId="6AB51B2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指以被保险人因意外事故而导致身故、残疾或者发生保险合同约定的其他事故为给付保险金条件的人身保险</w:t>
            </w:r>
          </w:p>
        </w:tc>
      </w:tr>
      <w:tr w:rsidR="00686E10" w:rsidRPr="00686E10" w14:paraId="219796C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A903D5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A8F327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28FC7B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682</w:t>
            </w:r>
          </w:p>
        </w:tc>
        <w:tc>
          <w:tcPr>
            <w:tcW w:w="0" w:type="auto"/>
            <w:tcBorders>
              <w:top w:val="single" w:sz="6" w:space="0" w:color="DDDDDD"/>
              <w:left w:val="single" w:sz="6" w:space="0" w:color="DDDDDD"/>
            </w:tcBorders>
            <w:shd w:val="clear" w:color="auto" w:fill="F9F9F9"/>
            <w:hideMark/>
          </w:tcPr>
          <w:p w14:paraId="50EC773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6820</w:t>
            </w:r>
          </w:p>
        </w:tc>
        <w:tc>
          <w:tcPr>
            <w:tcW w:w="0" w:type="auto"/>
            <w:tcBorders>
              <w:top w:val="single" w:sz="6" w:space="0" w:color="DDDDDD"/>
              <w:left w:val="single" w:sz="6" w:space="0" w:color="DDDDDD"/>
            </w:tcBorders>
            <w:shd w:val="clear" w:color="auto" w:fill="F9F9F9"/>
            <w:hideMark/>
          </w:tcPr>
          <w:p w14:paraId="1AA64F6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财产保险</w:t>
            </w:r>
          </w:p>
        </w:tc>
        <w:tc>
          <w:tcPr>
            <w:tcW w:w="0" w:type="auto"/>
            <w:tcBorders>
              <w:top w:val="single" w:sz="6" w:space="0" w:color="DDDDDD"/>
              <w:left w:val="single" w:sz="6" w:space="0" w:color="DDDDDD"/>
            </w:tcBorders>
            <w:shd w:val="clear" w:color="auto" w:fill="F9F9F9"/>
            <w:hideMark/>
          </w:tcPr>
          <w:p w14:paraId="793FD9E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指以财产及其有关利益为保险标的</w:t>
            </w:r>
            <w:proofErr w:type="gramStart"/>
            <w:r w:rsidRPr="00686E10">
              <w:rPr>
                <w:rFonts w:ascii="微软雅黑" w:eastAsia="微软雅黑" w:hAnsi="微软雅黑" w:cs="宋体" w:hint="eastAsia"/>
                <w:color w:val="222222"/>
                <w:kern w:val="0"/>
                <w:szCs w:val="21"/>
              </w:rPr>
              <w:t>的</w:t>
            </w:r>
            <w:proofErr w:type="gramEnd"/>
            <w:r w:rsidRPr="00686E10">
              <w:rPr>
                <w:rFonts w:ascii="微软雅黑" w:eastAsia="微软雅黑" w:hAnsi="微软雅黑" w:cs="宋体" w:hint="eastAsia"/>
                <w:color w:val="222222"/>
                <w:kern w:val="0"/>
                <w:szCs w:val="21"/>
              </w:rPr>
              <w:t>保险,包括财产损失保险、责任保险、信用保险、保证保险等</w:t>
            </w:r>
          </w:p>
        </w:tc>
      </w:tr>
      <w:tr w:rsidR="00686E10" w:rsidRPr="00686E10" w14:paraId="6A9D77A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F80807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FCC970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6CB3D9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683</w:t>
            </w:r>
          </w:p>
        </w:tc>
        <w:tc>
          <w:tcPr>
            <w:tcW w:w="0" w:type="auto"/>
            <w:tcBorders>
              <w:top w:val="single" w:sz="6" w:space="0" w:color="DDDDDD"/>
              <w:left w:val="single" w:sz="6" w:space="0" w:color="DDDDDD"/>
            </w:tcBorders>
            <w:shd w:val="clear" w:color="auto" w:fill="FFFFFF"/>
            <w:hideMark/>
          </w:tcPr>
          <w:p w14:paraId="2E0787D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6830</w:t>
            </w:r>
          </w:p>
        </w:tc>
        <w:tc>
          <w:tcPr>
            <w:tcW w:w="0" w:type="auto"/>
            <w:tcBorders>
              <w:top w:val="single" w:sz="6" w:space="0" w:color="DDDDDD"/>
              <w:left w:val="single" w:sz="6" w:space="0" w:color="DDDDDD"/>
            </w:tcBorders>
            <w:shd w:val="clear" w:color="auto" w:fill="FFFFFF"/>
            <w:hideMark/>
          </w:tcPr>
          <w:p w14:paraId="71F38B8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再保险</w:t>
            </w:r>
          </w:p>
        </w:tc>
        <w:tc>
          <w:tcPr>
            <w:tcW w:w="0" w:type="auto"/>
            <w:tcBorders>
              <w:top w:val="single" w:sz="6" w:space="0" w:color="DDDDDD"/>
              <w:left w:val="single" w:sz="6" w:space="0" w:color="DDDDDD"/>
            </w:tcBorders>
            <w:shd w:val="clear" w:color="auto" w:fill="FFFFFF"/>
            <w:hideMark/>
          </w:tcPr>
          <w:p w14:paraId="273D02B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指承担与其他保险公司承保的现有保单相关的所有或部分风险的活动</w:t>
            </w:r>
          </w:p>
        </w:tc>
      </w:tr>
      <w:tr w:rsidR="00686E10" w:rsidRPr="00686E10" w14:paraId="4495D84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604075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39ADEB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75DDB5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684</w:t>
            </w:r>
          </w:p>
        </w:tc>
        <w:tc>
          <w:tcPr>
            <w:tcW w:w="0" w:type="auto"/>
            <w:tcBorders>
              <w:top w:val="single" w:sz="6" w:space="0" w:color="DDDDDD"/>
              <w:left w:val="single" w:sz="6" w:space="0" w:color="DDDDDD"/>
            </w:tcBorders>
            <w:shd w:val="clear" w:color="auto" w:fill="F9F9F9"/>
            <w:hideMark/>
          </w:tcPr>
          <w:p w14:paraId="66B50E9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6840</w:t>
            </w:r>
          </w:p>
        </w:tc>
        <w:tc>
          <w:tcPr>
            <w:tcW w:w="0" w:type="auto"/>
            <w:tcBorders>
              <w:top w:val="single" w:sz="6" w:space="0" w:color="DDDDDD"/>
              <w:left w:val="single" w:sz="6" w:space="0" w:color="DDDDDD"/>
            </w:tcBorders>
            <w:shd w:val="clear" w:color="auto" w:fill="F9F9F9"/>
            <w:hideMark/>
          </w:tcPr>
          <w:p w14:paraId="4AFDC3A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商业养老金</w:t>
            </w:r>
          </w:p>
        </w:tc>
        <w:tc>
          <w:tcPr>
            <w:tcW w:w="0" w:type="auto"/>
            <w:tcBorders>
              <w:top w:val="single" w:sz="6" w:space="0" w:color="DDDDDD"/>
              <w:left w:val="single" w:sz="6" w:space="0" w:color="DDDDDD"/>
            </w:tcBorders>
            <w:shd w:val="clear" w:color="auto" w:fill="F9F9F9"/>
            <w:hideMark/>
          </w:tcPr>
          <w:p w14:paraId="0447766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指专为个人和单位雇员或成员提供退休金补贴而设立的法定实体的活动(如基金、计划、项目等),包括养老金定额补贴计划以及完全根据成员贡献确定补贴数额的个人养老金计划等</w:t>
            </w:r>
          </w:p>
        </w:tc>
      </w:tr>
      <w:tr w:rsidR="00686E10" w:rsidRPr="00686E10" w14:paraId="78D4CEF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39728F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90B20F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AFB5A2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685</w:t>
            </w:r>
          </w:p>
        </w:tc>
        <w:tc>
          <w:tcPr>
            <w:tcW w:w="0" w:type="auto"/>
            <w:tcBorders>
              <w:top w:val="single" w:sz="6" w:space="0" w:color="DDDDDD"/>
              <w:left w:val="single" w:sz="6" w:space="0" w:color="DDDDDD"/>
            </w:tcBorders>
            <w:shd w:val="clear" w:color="auto" w:fill="FFFFFF"/>
            <w:hideMark/>
          </w:tcPr>
          <w:p w14:paraId="77BF32A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D074DB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保险中介服务</w:t>
            </w:r>
          </w:p>
        </w:tc>
        <w:tc>
          <w:tcPr>
            <w:tcW w:w="0" w:type="auto"/>
            <w:tcBorders>
              <w:top w:val="single" w:sz="6" w:space="0" w:color="DDDDDD"/>
              <w:left w:val="single" w:sz="6" w:space="0" w:color="DDDDDD"/>
            </w:tcBorders>
            <w:shd w:val="clear" w:color="auto" w:fill="FFFFFF"/>
            <w:hideMark/>
          </w:tcPr>
          <w:p w14:paraId="1C3D5AE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指保险代理人、保险经纪人开展的保险销售、谈判、</w:t>
            </w:r>
            <w:proofErr w:type="gramStart"/>
            <w:r w:rsidRPr="00686E10">
              <w:rPr>
                <w:rFonts w:ascii="微软雅黑" w:eastAsia="微软雅黑" w:hAnsi="微软雅黑" w:cs="宋体" w:hint="eastAsia"/>
                <w:color w:val="222222"/>
                <w:kern w:val="0"/>
                <w:szCs w:val="21"/>
              </w:rPr>
              <w:t>促合以及</w:t>
            </w:r>
            <w:proofErr w:type="gramEnd"/>
            <w:r w:rsidRPr="00686E10">
              <w:rPr>
                <w:rFonts w:ascii="微软雅黑" w:eastAsia="微软雅黑" w:hAnsi="微软雅黑" w:cs="宋体" w:hint="eastAsia"/>
                <w:color w:val="222222"/>
                <w:kern w:val="0"/>
                <w:szCs w:val="21"/>
              </w:rPr>
              <w:t>防灾、防损或风险评估、风险管理咨询、协助查勘理赔等活动,以及保险公估人开展的对保险标的或保险事故的评估、鉴定、勘验、估损、理算等活动</w:t>
            </w:r>
          </w:p>
        </w:tc>
      </w:tr>
      <w:tr w:rsidR="00686E10" w:rsidRPr="00686E10" w14:paraId="377DEFB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713E5E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1673CD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096A66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E79A4C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6851</w:t>
            </w:r>
          </w:p>
        </w:tc>
        <w:tc>
          <w:tcPr>
            <w:tcW w:w="0" w:type="auto"/>
            <w:tcBorders>
              <w:top w:val="single" w:sz="6" w:space="0" w:color="DDDDDD"/>
              <w:left w:val="single" w:sz="6" w:space="0" w:color="DDDDDD"/>
            </w:tcBorders>
            <w:shd w:val="clear" w:color="auto" w:fill="F9F9F9"/>
            <w:hideMark/>
          </w:tcPr>
          <w:p w14:paraId="2BB3B32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保险经纪服务</w:t>
            </w:r>
          </w:p>
        </w:tc>
        <w:tc>
          <w:tcPr>
            <w:tcW w:w="0" w:type="auto"/>
            <w:tcBorders>
              <w:top w:val="single" w:sz="6" w:space="0" w:color="DDDDDD"/>
              <w:left w:val="single" w:sz="6" w:space="0" w:color="DDDDDD"/>
            </w:tcBorders>
            <w:shd w:val="clear" w:color="auto" w:fill="F9F9F9"/>
            <w:hideMark/>
          </w:tcPr>
          <w:p w14:paraId="27EC838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指基于投保人的利益,为投保人与保险人订立保险合同提供中介服务并依法收取佣金的活动</w:t>
            </w:r>
          </w:p>
        </w:tc>
      </w:tr>
      <w:tr w:rsidR="00686E10" w:rsidRPr="00686E10" w14:paraId="7331A1B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562F38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024B7D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BAE7A0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F8BD87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6852</w:t>
            </w:r>
          </w:p>
        </w:tc>
        <w:tc>
          <w:tcPr>
            <w:tcW w:w="0" w:type="auto"/>
            <w:tcBorders>
              <w:top w:val="single" w:sz="6" w:space="0" w:color="DDDDDD"/>
              <w:left w:val="single" w:sz="6" w:space="0" w:color="DDDDDD"/>
            </w:tcBorders>
            <w:shd w:val="clear" w:color="auto" w:fill="FFFFFF"/>
            <w:hideMark/>
          </w:tcPr>
          <w:p w14:paraId="32FC7ED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保险代理服务</w:t>
            </w:r>
          </w:p>
        </w:tc>
        <w:tc>
          <w:tcPr>
            <w:tcW w:w="0" w:type="auto"/>
            <w:tcBorders>
              <w:top w:val="single" w:sz="6" w:space="0" w:color="DDDDDD"/>
              <w:left w:val="single" w:sz="6" w:space="0" w:color="DDDDDD"/>
            </w:tcBorders>
            <w:shd w:val="clear" w:color="auto" w:fill="FFFFFF"/>
            <w:hideMark/>
          </w:tcPr>
          <w:p w14:paraId="1B99B7E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指根据保险人的委托,向保险人收取佣金,并在保险人授权的范围内代为办理保险业务的活动</w:t>
            </w:r>
          </w:p>
        </w:tc>
      </w:tr>
      <w:tr w:rsidR="00686E10" w:rsidRPr="00686E10" w14:paraId="473E77A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215C02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77A37F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6C1F2B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9895D9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6853</w:t>
            </w:r>
          </w:p>
        </w:tc>
        <w:tc>
          <w:tcPr>
            <w:tcW w:w="0" w:type="auto"/>
            <w:tcBorders>
              <w:top w:val="single" w:sz="6" w:space="0" w:color="DDDDDD"/>
              <w:left w:val="single" w:sz="6" w:space="0" w:color="DDDDDD"/>
            </w:tcBorders>
            <w:shd w:val="clear" w:color="auto" w:fill="F9F9F9"/>
            <w:hideMark/>
          </w:tcPr>
          <w:p w14:paraId="15D7BD5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保险公</w:t>
            </w:r>
            <w:proofErr w:type="gramStart"/>
            <w:r w:rsidRPr="00686E10">
              <w:rPr>
                <w:rFonts w:ascii="微软雅黑" w:eastAsia="微软雅黑" w:hAnsi="微软雅黑" w:cs="宋体" w:hint="eastAsia"/>
                <w:color w:val="222222"/>
                <w:kern w:val="0"/>
                <w:szCs w:val="21"/>
              </w:rPr>
              <w:t>估服务</w:t>
            </w:r>
            <w:proofErr w:type="gramEnd"/>
          </w:p>
        </w:tc>
        <w:tc>
          <w:tcPr>
            <w:tcW w:w="0" w:type="auto"/>
            <w:tcBorders>
              <w:top w:val="single" w:sz="6" w:space="0" w:color="DDDDDD"/>
              <w:left w:val="single" w:sz="6" w:space="0" w:color="DDDDDD"/>
            </w:tcBorders>
            <w:shd w:val="clear" w:color="auto" w:fill="F9F9F9"/>
            <w:hideMark/>
          </w:tcPr>
          <w:p w14:paraId="1087DD3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指接受委托,专门从事保险标的或者保险事故评估、勘验、鉴定、估损理算等业务,并按约定收取报酬的活动</w:t>
            </w:r>
          </w:p>
        </w:tc>
      </w:tr>
      <w:tr w:rsidR="00686E10" w:rsidRPr="00686E10" w14:paraId="6A9ED20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281E28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BDBC46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90ABD8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686</w:t>
            </w:r>
          </w:p>
        </w:tc>
        <w:tc>
          <w:tcPr>
            <w:tcW w:w="0" w:type="auto"/>
            <w:tcBorders>
              <w:top w:val="single" w:sz="6" w:space="0" w:color="DDDDDD"/>
              <w:left w:val="single" w:sz="6" w:space="0" w:color="DDDDDD"/>
            </w:tcBorders>
            <w:shd w:val="clear" w:color="auto" w:fill="FFFFFF"/>
            <w:hideMark/>
          </w:tcPr>
          <w:p w14:paraId="7C166FA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6860</w:t>
            </w:r>
          </w:p>
        </w:tc>
        <w:tc>
          <w:tcPr>
            <w:tcW w:w="0" w:type="auto"/>
            <w:tcBorders>
              <w:top w:val="single" w:sz="6" w:space="0" w:color="DDDDDD"/>
              <w:left w:val="single" w:sz="6" w:space="0" w:color="DDDDDD"/>
            </w:tcBorders>
            <w:shd w:val="clear" w:color="auto" w:fill="FFFFFF"/>
            <w:hideMark/>
          </w:tcPr>
          <w:p w14:paraId="03C785E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保险资产管理</w:t>
            </w:r>
          </w:p>
        </w:tc>
        <w:tc>
          <w:tcPr>
            <w:tcW w:w="0" w:type="auto"/>
            <w:tcBorders>
              <w:top w:val="single" w:sz="6" w:space="0" w:color="DDDDDD"/>
              <w:left w:val="single" w:sz="6" w:space="0" w:color="DDDDDD"/>
            </w:tcBorders>
            <w:shd w:val="clear" w:color="auto" w:fill="FFFFFF"/>
            <w:hideMark/>
          </w:tcPr>
          <w:p w14:paraId="18680BF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指保险资产管理公司接受委托,开展的保险资金、商业养老金等资金的投资管理活动</w:t>
            </w:r>
          </w:p>
        </w:tc>
      </w:tr>
      <w:tr w:rsidR="00686E10" w:rsidRPr="00686E10" w14:paraId="285383C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9ED0AB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5C1386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09E393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687</w:t>
            </w:r>
          </w:p>
        </w:tc>
        <w:tc>
          <w:tcPr>
            <w:tcW w:w="0" w:type="auto"/>
            <w:tcBorders>
              <w:top w:val="single" w:sz="6" w:space="0" w:color="DDDDDD"/>
              <w:left w:val="single" w:sz="6" w:space="0" w:color="DDDDDD"/>
            </w:tcBorders>
            <w:shd w:val="clear" w:color="auto" w:fill="F9F9F9"/>
            <w:hideMark/>
          </w:tcPr>
          <w:p w14:paraId="7105AC5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6870</w:t>
            </w:r>
          </w:p>
        </w:tc>
        <w:tc>
          <w:tcPr>
            <w:tcW w:w="0" w:type="auto"/>
            <w:tcBorders>
              <w:top w:val="single" w:sz="6" w:space="0" w:color="DDDDDD"/>
              <w:left w:val="single" w:sz="6" w:space="0" w:color="DDDDDD"/>
            </w:tcBorders>
            <w:shd w:val="clear" w:color="auto" w:fill="F9F9F9"/>
            <w:hideMark/>
          </w:tcPr>
          <w:p w14:paraId="01B2BDF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保险监管服务</w:t>
            </w:r>
          </w:p>
        </w:tc>
        <w:tc>
          <w:tcPr>
            <w:tcW w:w="0" w:type="auto"/>
            <w:tcBorders>
              <w:top w:val="single" w:sz="6" w:space="0" w:color="DDDDDD"/>
              <w:left w:val="single" w:sz="6" w:space="0" w:color="DDDDDD"/>
            </w:tcBorders>
            <w:shd w:val="clear" w:color="auto" w:fill="F9F9F9"/>
            <w:hideMark/>
          </w:tcPr>
          <w:p w14:paraId="412E4D2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指根据国务院授权及相关法律、法规规定所履行的对保险市场的监督、管理活动 </w:t>
            </w:r>
          </w:p>
        </w:tc>
      </w:tr>
      <w:tr w:rsidR="00686E10" w:rsidRPr="00686E10" w14:paraId="58856C8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6F33E4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CA8696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3E179A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689</w:t>
            </w:r>
          </w:p>
        </w:tc>
        <w:tc>
          <w:tcPr>
            <w:tcW w:w="0" w:type="auto"/>
            <w:tcBorders>
              <w:top w:val="single" w:sz="6" w:space="0" w:color="DDDDDD"/>
              <w:left w:val="single" w:sz="6" w:space="0" w:color="DDDDDD"/>
            </w:tcBorders>
            <w:shd w:val="clear" w:color="auto" w:fill="FFFFFF"/>
            <w:hideMark/>
          </w:tcPr>
          <w:p w14:paraId="3C05BE1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6890</w:t>
            </w:r>
          </w:p>
        </w:tc>
        <w:tc>
          <w:tcPr>
            <w:tcW w:w="0" w:type="auto"/>
            <w:tcBorders>
              <w:top w:val="single" w:sz="6" w:space="0" w:color="DDDDDD"/>
              <w:left w:val="single" w:sz="6" w:space="0" w:color="DDDDDD"/>
            </w:tcBorders>
            <w:shd w:val="clear" w:color="auto" w:fill="FFFFFF"/>
            <w:hideMark/>
          </w:tcPr>
          <w:p w14:paraId="435A1C7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其他保险活动</w:t>
            </w:r>
          </w:p>
        </w:tc>
        <w:tc>
          <w:tcPr>
            <w:tcW w:w="0" w:type="auto"/>
            <w:tcBorders>
              <w:top w:val="single" w:sz="6" w:space="0" w:color="DDDDDD"/>
              <w:left w:val="single" w:sz="6" w:space="0" w:color="DDDDDD"/>
            </w:tcBorders>
            <w:shd w:val="clear" w:color="auto" w:fill="FFFFFF"/>
            <w:hideMark/>
          </w:tcPr>
          <w:p w14:paraId="7303168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指其他未列明的与保险和商业养老金相关或密切相关的活动,包括救助管理、保险精算等</w:t>
            </w:r>
          </w:p>
        </w:tc>
      </w:tr>
      <w:tr w:rsidR="00686E10" w:rsidRPr="00686E10" w14:paraId="165CC66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1A1453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2E853F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69</w:t>
            </w:r>
          </w:p>
        </w:tc>
        <w:tc>
          <w:tcPr>
            <w:tcW w:w="0" w:type="auto"/>
            <w:tcBorders>
              <w:top w:val="single" w:sz="6" w:space="0" w:color="DDDDDD"/>
              <w:left w:val="single" w:sz="6" w:space="0" w:color="DDDDDD"/>
            </w:tcBorders>
            <w:shd w:val="clear" w:color="auto" w:fill="F9F9F9"/>
            <w:hideMark/>
          </w:tcPr>
          <w:p w14:paraId="55E9616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549807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FD1E78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其他金融业</w:t>
            </w:r>
          </w:p>
        </w:tc>
        <w:tc>
          <w:tcPr>
            <w:tcW w:w="0" w:type="auto"/>
            <w:tcBorders>
              <w:top w:val="single" w:sz="6" w:space="0" w:color="DDDDDD"/>
              <w:left w:val="single" w:sz="6" w:space="0" w:color="DDDDDD"/>
            </w:tcBorders>
            <w:shd w:val="clear" w:color="auto" w:fill="F9F9F9"/>
            <w:hideMark/>
          </w:tcPr>
          <w:p w14:paraId="52AB72B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A9FA0A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035055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D198D0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843290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691</w:t>
            </w:r>
          </w:p>
        </w:tc>
        <w:tc>
          <w:tcPr>
            <w:tcW w:w="0" w:type="auto"/>
            <w:tcBorders>
              <w:top w:val="single" w:sz="6" w:space="0" w:color="DDDDDD"/>
              <w:left w:val="single" w:sz="6" w:space="0" w:color="DDDDDD"/>
            </w:tcBorders>
            <w:shd w:val="clear" w:color="auto" w:fill="FFFFFF"/>
            <w:hideMark/>
          </w:tcPr>
          <w:p w14:paraId="33897BE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C620D8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金融信托与管理服务</w:t>
            </w:r>
          </w:p>
        </w:tc>
        <w:tc>
          <w:tcPr>
            <w:tcW w:w="0" w:type="auto"/>
            <w:tcBorders>
              <w:top w:val="single" w:sz="6" w:space="0" w:color="DDDDDD"/>
              <w:left w:val="single" w:sz="6" w:space="0" w:color="DDDDDD"/>
            </w:tcBorders>
            <w:shd w:val="clear" w:color="auto" w:fill="FFFFFF"/>
            <w:hideMark/>
          </w:tcPr>
          <w:p w14:paraId="18AD479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指根据委托书、遗嘱或代理协议代表受益人管理的信托基金、房地产账户或代理账户等活动,包括单位投资信托管理,还包括信托公司通过互联网销售信托产品及开展其他信托业务的互联网信托活动</w:t>
            </w:r>
          </w:p>
        </w:tc>
      </w:tr>
      <w:tr w:rsidR="00686E10" w:rsidRPr="00686E10" w14:paraId="59B2BD6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8E20C3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2FC728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9C1796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E5A791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6911</w:t>
            </w:r>
          </w:p>
        </w:tc>
        <w:tc>
          <w:tcPr>
            <w:tcW w:w="0" w:type="auto"/>
            <w:tcBorders>
              <w:top w:val="single" w:sz="6" w:space="0" w:color="DDDDDD"/>
              <w:left w:val="single" w:sz="6" w:space="0" w:color="DDDDDD"/>
            </w:tcBorders>
            <w:shd w:val="clear" w:color="auto" w:fill="F9F9F9"/>
            <w:hideMark/>
          </w:tcPr>
          <w:p w14:paraId="2FE56FE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信托公司</w:t>
            </w:r>
          </w:p>
        </w:tc>
        <w:tc>
          <w:tcPr>
            <w:tcW w:w="0" w:type="auto"/>
            <w:tcBorders>
              <w:top w:val="single" w:sz="6" w:space="0" w:color="DDDDDD"/>
              <w:left w:val="single" w:sz="6" w:space="0" w:color="DDDDDD"/>
            </w:tcBorders>
            <w:shd w:val="clear" w:color="auto" w:fill="F9F9F9"/>
            <w:hideMark/>
          </w:tcPr>
          <w:p w14:paraId="1002E25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指经中国银监会批准设立的,主要经营信托业务的金融机构;信托业务是指信托公司以营业和收取报酬为目的,以受托人身份承诺信托和处理信托事务的经营行为</w:t>
            </w:r>
          </w:p>
        </w:tc>
      </w:tr>
      <w:tr w:rsidR="00686E10" w:rsidRPr="00686E10" w14:paraId="50A0BAB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91944C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96F714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358E65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488762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6919</w:t>
            </w:r>
          </w:p>
        </w:tc>
        <w:tc>
          <w:tcPr>
            <w:tcW w:w="0" w:type="auto"/>
            <w:tcBorders>
              <w:top w:val="single" w:sz="6" w:space="0" w:color="DDDDDD"/>
              <w:left w:val="single" w:sz="6" w:space="0" w:color="DDDDDD"/>
            </w:tcBorders>
            <w:shd w:val="clear" w:color="auto" w:fill="FFFFFF"/>
            <w:hideMark/>
          </w:tcPr>
          <w:p w14:paraId="6228E5D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其他金融信托与管理服务</w:t>
            </w:r>
          </w:p>
        </w:tc>
        <w:tc>
          <w:tcPr>
            <w:tcW w:w="0" w:type="auto"/>
            <w:tcBorders>
              <w:top w:val="single" w:sz="6" w:space="0" w:color="DDDDDD"/>
              <w:left w:val="single" w:sz="6" w:space="0" w:color="DDDDDD"/>
            </w:tcBorders>
            <w:shd w:val="clear" w:color="auto" w:fill="FFFFFF"/>
            <w:hideMark/>
          </w:tcPr>
          <w:p w14:paraId="5606741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2A5E9F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1291F2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19D1F5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3C8365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692</w:t>
            </w:r>
          </w:p>
        </w:tc>
        <w:tc>
          <w:tcPr>
            <w:tcW w:w="0" w:type="auto"/>
            <w:tcBorders>
              <w:top w:val="single" w:sz="6" w:space="0" w:color="DDDDDD"/>
              <w:left w:val="single" w:sz="6" w:space="0" w:color="DDDDDD"/>
            </w:tcBorders>
            <w:shd w:val="clear" w:color="auto" w:fill="F9F9F9"/>
            <w:hideMark/>
          </w:tcPr>
          <w:p w14:paraId="12D919A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6920</w:t>
            </w:r>
          </w:p>
        </w:tc>
        <w:tc>
          <w:tcPr>
            <w:tcW w:w="0" w:type="auto"/>
            <w:tcBorders>
              <w:top w:val="single" w:sz="6" w:space="0" w:color="DDDDDD"/>
              <w:left w:val="single" w:sz="6" w:space="0" w:color="DDDDDD"/>
            </w:tcBorders>
            <w:shd w:val="clear" w:color="auto" w:fill="F9F9F9"/>
            <w:hideMark/>
          </w:tcPr>
          <w:p w14:paraId="2DBA973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控股公司服务</w:t>
            </w:r>
          </w:p>
        </w:tc>
        <w:tc>
          <w:tcPr>
            <w:tcW w:w="0" w:type="auto"/>
            <w:tcBorders>
              <w:top w:val="single" w:sz="6" w:space="0" w:color="DDDDDD"/>
              <w:left w:val="single" w:sz="6" w:space="0" w:color="DDDDDD"/>
            </w:tcBorders>
            <w:shd w:val="clear" w:color="auto" w:fill="F9F9F9"/>
            <w:hideMark/>
          </w:tcPr>
          <w:p w14:paraId="6A4776D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指通过一定比例股份,控制某个公司或多个公司的集团,控股公司仅控制股权,不直接参与经营管理,以及其他类似的活动</w:t>
            </w:r>
          </w:p>
        </w:tc>
      </w:tr>
      <w:tr w:rsidR="00686E10" w:rsidRPr="00686E10" w14:paraId="40E278F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20EACB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8048A2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133B67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693</w:t>
            </w:r>
          </w:p>
        </w:tc>
        <w:tc>
          <w:tcPr>
            <w:tcW w:w="0" w:type="auto"/>
            <w:tcBorders>
              <w:top w:val="single" w:sz="6" w:space="0" w:color="DDDDDD"/>
              <w:left w:val="single" w:sz="6" w:space="0" w:color="DDDDDD"/>
            </w:tcBorders>
            <w:shd w:val="clear" w:color="auto" w:fill="FFFFFF"/>
            <w:hideMark/>
          </w:tcPr>
          <w:p w14:paraId="67EB6F4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6930</w:t>
            </w:r>
          </w:p>
        </w:tc>
        <w:tc>
          <w:tcPr>
            <w:tcW w:w="0" w:type="auto"/>
            <w:tcBorders>
              <w:top w:val="single" w:sz="6" w:space="0" w:color="DDDDDD"/>
              <w:left w:val="single" w:sz="6" w:space="0" w:color="DDDDDD"/>
            </w:tcBorders>
            <w:shd w:val="clear" w:color="auto" w:fill="FFFFFF"/>
            <w:hideMark/>
          </w:tcPr>
          <w:p w14:paraId="4E181F3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非金融机构支付服务</w:t>
            </w:r>
          </w:p>
        </w:tc>
        <w:tc>
          <w:tcPr>
            <w:tcW w:w="0" w:type="auto"/>
            <w:tcBorders>
              <w:top w:val="single" w:sz="6" w:space="0" w:color="DDDDDD"/>
              <w:left w:val="single" w:sz="6" w:space="0" w:color="DDDDDD"/>
            </w:tcBorders>
            <w:shd w:val="clear" w:color="auto" w:fill="FFFFFF"/>
            <w:hideMark/>
          </w:tcPr>
          <w:p w14:paraId="0E71DAC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指非金融机构在收付款人之间作为中介机构提供下列部分或全部货币资金转移服务,包括第三方支付机构从事的互联网支付、预付卡的发行与受理、银行卡收单及中国人民银行确定的其他支付等服务 </w:t>
            </w:r>
          </w:p>
        </w:tc>
      </w:tr>
      <w:tr w:rsidR="00686E10" w:rsidRPr="00686E10" w14:paraId="5D6EFE0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B47FE9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3FFA72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1BD308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694</w:t>
            </w:r>
          </w:p>
        </w:tc>
        <w:tc>
          <w:tcPr>
            <w:tcW w:w="0" w:type="auto"/>
            <w:tcBorders>
              <w:top w:val="single" w:sz="6" w:space="0" w:color="DDDDDD"/>
              <w:left w:val="single" w:sz="6" w:space="0" w:color="DDDDDD"/>
            </w:tcBorders>
            <w:shd w:val="clear" w:color="auto" w:fill="F9F9F9"/>
            <w:hideMark/>
          </w:tcPr>
          <w:p w14:paraId="71FB9A4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6940</w:t>
            </w:r>
          </w:p>
        </w:tc>
        <w:tc>
          <w:tcPr>
            <w:tcW w:w="0" w:type="auto"/>
            <w:tcBorders>
              <w:top w:val="single" w:sz="6" w:space="0" w:color="DDDDDD"/>
              <w:left w:val="single" w:sz="6" w:space="0" w:color="DDDDDD"/>
            </w:tcBorders>
            <w:shd w:val="clear" w:color="auto" w:fill="F9F9F9"/>
            <w:hideMark/>
          </w:tcPr>
          <w:p w14:paraId="5C5BBEC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金融信息服务</w:t>
            </w:r>
          </w:p>
        </w:tc>
        <w:tc>
          <w:tcPr>
            <w:tcW w:w="0" w:type="auto"/>
            <w:tcBorders>
              <w:top w:val="single" w:sz="6" w:space="0" w:color="DDDDDD"/>
              <w:left w:val="single" w:sz="6" w:space="0" w:color="DDDDDD"/>
            </w:tcBorders>
            <w:shd w:val="clear" w:color="auto" w:fill="F9F9F9"/>
            <w:hideMark/>
          </w:tcPr>
          <w:p w14:paraId="46B3090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指向从事金融分析、金融交易、金融决策或者其他金融活动的用户提供可能影响金融市场的信息(或者金融数据)的服务,包括征信机构服务</w:t>
            </w:r>
          </w:p>
        </w:tc>
      </w:tr>
      <w:tr w:rsidR="00686E10" w:rsidRPr="00686E10" w14:paraId="1B7CC14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61354B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EA6B17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BF34E7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695</w:t>
            </w:r>
          </w:p>
        </w:tc>
        <w:tc>
          <w:tcPr>
            <w:tcW w:w="0" w:type="auto"/>
            <w:tcBorders>
              <w:top w:val="single" w:sz="6" w:space="0" w:color="DDDDDD"/>
              <w:left w:val="single" w:sz="6" w:space="0" w:color="DDDDDD"/>
            </w:tcBorders>
            <w:shd w:val="clear" w:color="auto" w:fill="FFFFFF"/>
            <w:hideMark/>
          </w:tcPr>
          <w:p w14:paraId="501701F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6950</w:t>
            </w:r>
          </w:p>
        </w:tc>
        <w:tc>
          <w:tcPr>
            <w:tcW w:w="0" w:type="auto"/>
            <w:tcBorders>
              <w:top w:val="single" w:sz="6" w:space="0" w:color="DDDDDD"/>
              <w:left w:val="single" w:sz="6" w:space="0" w:color="DDDDDD"/>
            </w:tcBorders>
            <w:shd w:val="clear" w:color="auto" w:fill="FFFFFF"/>
            <w:hideMark/>
          </w:tcPr>
          <w:p w14:paraId="1DB2C0B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金融资产管理公司</w:t>
            </w:r>
          </w:p>
        </w:tc>
        <w:tc>
          <w:tcPr>
            <w:tcW w:w="0" w:type="auto"/>
            <w:tcBorders>
              <w:top w:val="single" w:sz="6" w:space="0" w:color="DDDDDD"/>
              <w:left w:val="single" w:sz="6" w:space="0" w:color="DDDDDD"/>
            </w:tcBorders>
            <w:shd w:val="clear" w:color="auto" w:fill="FFFFFF"/>
            <w:hideMark/>
          </w:tcPr>
          <w:p w14:paraId="6D98D6F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指经批准成立的,以从事收购、管理和处置不良资产业务为主,同时通过全资或控股金融类子公司提供银行、信托、证券、租赁、保险等综合化金融服务的金融企业</w:t>
            </w:r>
          </w:p>
        </w:tc>
      </w:tr>
      <w:tr w:rsidR="00686E10" w:rsidRPr="00686E10" w14:paraId="4632A11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C1006D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DE2CFC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149DA2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699</w:t>
            </w:r>
          </w:p>
        </w:tc>
        <w:tc>
          <w:tcPr>
            <w:tcW w:w="0" w:type="auto"/>
            <w:tcBorders>
              <w:top w:val="single" w:sz="6" w:space="0" w:color="DDDDDD"/>
              <w:left w:val="single" w:sz="6" w:space="0" w:color="DDDDDD"/>
            </w:tcBorders>
            <w:shd w:val="clear" w:color="auto" w:fill="F9F9F9"/>
            <w:hideMark/>
          </w:tcPr>
          <w:p w14:paraId="3944358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8C78BC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其他未列明金融业</w:t>
            </w:r>
          </w:p>
        </w:tc>
        <w:tc>
          <w:tcPr>
            <w:tcW w:w="0" w:type="auto"/>
            <w:tcBorders>
              <w:top w:val="single" w:sz="6" w:space="0" w:color="DDDDDD"/>
              <w:left w:val="single" w:sz="6" w:space="0" w:color="DDDDDD"/>
            </w:tcBorders>
            <w:shd w:val="clear" w:color="auto" w:fill="F9F9F9"/>
            <w:hideMark/>
          </w:tcPr>
          <w:p w14:paraId="6A4A79E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D4A025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F5B3FA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AA5E86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9D0644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AA38A2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6991</w:t>
            </w:r>
          </w:p>
        </w:tc>
        <w:tc>
          <w:tcPr>
            <w:tcW w:w="0" w:type="auto"/>
            <w:tcBorders>
              <w:top w:val="single" w:sz="6" w:space="0" w:color="DDDDDD"/>
              <w:left w:val="single" w:sz="6" w:space="0" w:color="DDDDDD"/>
            </w:tcBorders>
            <w:shd w:val="clear" w:color="auto" w:fill="FFFFFF"/>
            <w:hideMark/>
          </w:tcPr>
          <w:p w14:paraId="1EF7C0E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货币经纪公司服务</w:t>
            </w:r>
          </w:p>
        </w:tc>
        <w:tc>
          <w:tcPr>
            <w:tcW w:w="0" w:type="auto"/>
            <w:tcBorders>
              <w:top w:val="single" w:sz="6" w:space="0" w:color="DDDDDD"/>
              <w:left w:val="single" w:sz="6" w:space="0" w:color="DDDDDD"/>
            </w:tcBorders>
            <w:shd w:val="clear" w:color="auto" w:fill="FFFFFF"/>
            <w:hideMark/>
          </w:tcPr>
          <w:p w14:paraId="21B0236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指经中国银监会批准设立的专门从事促进金融机构间资金融通和外汇交易等经纪服务的非银行金融机构的活动</w:t>
            </w:r>
          </w:p>
        </w:tc>
      </w:tr>
      <w:tr w:rsidR="00686E10" w:rsidRPr="00686E10" w14:paraId="130D9F6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B480BF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5FEAB5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5FEED9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FED5EF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6999</w:t>
            </w:r>
          </w:p>
        </w:tc>
        <w:tc>
          <w:tcPr>
            <w:tcW w:w="0" w:type="auto"/>
            <w:tcBorders>
              <w:top w:val="single" w:sz="6" w:space="0" w:color="DDDDDD"/>
              <w:left w:val="single" w:sz="6" w:space="0" w:color="DDDDDD"/>
            </w:tcBorders>
            <w:shd w:val="clear" w:color="auto" w:fill="F9F9F9"/>
            <w:hideMark/>
          </w:tcPr>
          <w:p w14:paraId="7060406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其他未包括金融业</w:t>
            </w:r>
          </w:p>
        </w:tc>
        <w:tc>
          <w:tcPr>
            <w:tcW w:w="0" w:type="auto"/>
            <w:tcBorders>
              <w:top w:val="single" w:sz="6" w:space="0" w:color="DDDDDD"/>
              <w:left w:val="single" w:sz="6" w:space="0" w:color="DDDDDD"/>
            </w:tcBorders>
            <w:shd w:val="clear" w:color="auto" w:fill="F9F9F9"/>
            <w:hideMark/>
          </w:tcPr>
          <w:p w14:paraId="3792BA9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指主要与除提供贷款以外的资金分配有关的其他金融媒介活动,</w:t>
            </w:r>
            <w:proofErr w:type="gramStart"/>
            <w:r w:rsidRPr="00686E10">
              <w:rPr>
                <w:rFonts w:ascii="微软雅黑" w:eastAsia="微软雅黑" w:hAnsi="微软雅黑" w:cs="宋体" w:hint="eastAsia"/>
                <w:color w:val="222222"/>
                <w:kern w:val="0"/>
                <w:szCs w:val="21"/>
              </w:rPr>
              <w:t>包括保理活动</w:t>
            </w:r>
            <w:proofErr w:type="gramEnd"/>
            <w:r w:rsidRPr="00686E10">
              <w:rPr>
                <w:rFonts w:ascii="微软雅黑" w:eastAsia="微软雅黑" w:hAnsi="微软雅黑" w:cs="宋体" w:hint="eastAsia"/>
                <w:color w:val="222222"/>
                <w:kern w:val="0"/>
                <w:szCs w:val="21"/>
              </w:rPr>
              <w:t>、掉期、期权和其他套期保值安排、保单贴现公司的活动、金融交易处理与结算,以及借款担保服务、发行债券担保服务等融资担保活动,还包括信用卡交易的处理与结算、外币兑换等活动</w:t>
            </w:r>
          </w:p>
        </w:tc>
      </w:tr>
      <w:tr w:rsidR="00686E10" w:rsidRPr="00686E10" w14:paraId="5418275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CA91D1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K</w:t>
            </w:r>
          </w:p>
        </w:tc>
        <w:tc>
          <w:tcPr>
            <w:tcW w:w="0" w:type="auto"/>
            <w:tcBorders>
              <w:top w:val="single" w:sz="6" w:space="0" w:color="DDDDDD"/>
              <w:left w:val="single" w:sz="6" w:space="0" w:color="DDDDDD"/>
            </w:tcBorders>
            <w:shd w:val="clear" w:color="auto" w:fill="FFFFFF"/>
            <w:hideMark/>
          </w:tcPr>
          <w:p w14:paraId="4ECED48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FBCF81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F86868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6E328A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房地产业</w:t>
            </w:r>
          </w:p>
        </w:tc>
        <w:tc>
          <w:tcPr>
            <w:tcW w:w="0" w:type="auto"/>
            <w:tcBorders>
              <w:top w:val="single" w:sz="6" w:space="0" w:color="DDDDDD"/>
              <w:left w:val="single" w:sz="6" w:space="0" w:color="DDDDDD"/>
            </w:tcBorders>
            <w:shd w:val="clear" w:color="auto" w:fill="FFFFFF"/>
            <w:hideMark/>
          </w:tcPr>
          <w:p w14:paraId="739C73E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本门类包括70大类</w:t>
            </w:r>
          </w:p>
        </w:tc>
      </w:tr>
      <w:tr w:rsidR="00686E10" w:rsidRPr="00686E10" w14:paraId="785E82A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DA9D8C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7EED9A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70</w:t>
            </w:r>
          </w:p>
        </w:tc>
        <w:tc>
          <w:tcPr>
            <w:tcW w:w="0" w:type="auto"/>
            <w:tcBorders>
              <w:top w:val="single" w:sz="6" w:space="0" w:color="DDDDDD"/>
              <w:left w:val="single" w:sz="6" w:space="0" w:color="DDDDDD"/>
            </w:tcBorders>
            <w:shd w:val="clear" w:color="auto" w:fill="F9F9F9"/>
            <w:hideMark/>
          </w:tcPr>
          <w:p w14:paraId="6121E4A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C4E42A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15F9B9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房地产业</w:t>
            </w:r>
          </w:p>
        </w:tc>
        <w:tc>
          <w:tcPr>
            <w:tcW w:w="0" w:type="auto"/>
            <w:tcBorders>
              <w:top w:val="single" w:sz="6" w:space="0" w:color="DDDDDD"/>
              <w:left w:val="single" w:sz="6" w:space="0" w:color="DDDDDD"/>
            </w:tcBorders>
            <w:shd w:val="clear" w:color="auto" w:fill="F9F9F9"/>
            <w:hideMark/>
          </w:tcPr>
          <w:p w14:paraId="1BDFEB9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24B6F8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CC74FB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549A32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504E52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701</w:t>
            </w:r>
          </w:p>
        </w:tc>
        <w:tc>
          <w:tcPr>
            <w:tcW w:w="0" w:type="auto"/>
            <w:tcBorders>
              <w:top w:val="single" w:sz="6" w:space="0" w:color="DDDDDD"/>
              <w:left w:val="single" w:sz="6" w:space="0" w:color="DDDDDD"/>
            </w:tcBorders>
            <w:shd w:val="clear" w:color="auto" w:fill="FFFFFF"/>
            <w:hideMark/>
          </w:tcPr>
          <w:p w14:paraId="37D929F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7010</w:t>
            </w:r>
          </w:p>
        </w:tc>
        <w:tc>
          <w:tcPr>
            <w:tcW w:w="0" w:type="auto"/>
            <w:tcBorders>
              <w:top w:val="single" w:sz="6" w:space="0" w:color="DDDDDD"/>
              <w:left w:val="single" w:sz="6" w:space="0" w:color="DDDDDD"/>
            </w:tcBorders>
            <w:shd w:val="clear" w:color="auto" w:fill="FFFFFF"/>
            <w:hideMark/>
          </w:tcPr>
          <w:p w14:paraId="212CE10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房地产开发经营</w:t>
            </w:r>
          </w:p>
        </w:tc>
        <w:tc>
          <w:tcPr>
            <w:tcW w:w="0" w:type="auto"/>
            <w:tcBorders>
              <w:top w:val="single" w:sz="6" w:space="0" w:color="DDDDDD"/>
              <w:left w:val="single" w:sz="6" w:space="0" w:color="DDDDDD"/>
            </w:tcBorders>
            <w:shd w:val="clear" w:color="auto" w:fill="FFFFFF"/>
            <w:hideMark/>
          </w:tcPr>
          <w:p w14:paraId="51C15E4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指房地产开发企业进行的房屋、基础设施建设等开发,以及转让房地产开发项目或者销售房屋等活动</w:t>
            </w:r>
          </w:p>
        </w:tc>
      </w:tr>
      <w:tr w:rsidR="00686E10" w:rsidRPr="00686E10" w14:paraId="1A13998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301CFA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787219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61F8C7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702</w:t>
            </w:r>
          </w:p>
        </w:tc>
        <w:tc>
          <w:tcPr>
            <w:tcW w:w="0" w:type="auto"/>
            <w:tcBorders>
              <w:top w:val="single" w:sz="6" w:space="0" w:color="DDDDDD"/>
              <w:left w:val="single" w:sz="6" w:space="0" w:color="DDDDDD"/>
            </w:tcBorders>
            <w:shd w:val="clear" w:color="auto" w:fill="F9F9F9"/>
            <w:hideMark/>
          </w:tcPr>
          <w:p w14:paraId="735DAF4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7020</w:t>
            </w:r>
          </w:p>
        </w:tc>
        <w:tc>
          <w:tcPr>
            <w:tcW w:w="0" w:type="auto"/>
            <w:tcBorders>
              <w:top w:val="single" w:sz="6" w:space="0" w:color="DDDDDD"/>
              <w:left w:val="single" w:sz="6" w:space="0" w:color="DDDDDD"/>
            </w:tcBorders>
            <w:shd w:val="clear" w:color="auto" w:fill="F9F9F9"/>
            <w:hideMark/>
          </w:tcPr>
          <w:p w14:paraId="6C1A8AD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物业管理</w:t>
            </w:r>
          </w:p>
        </w:tc>
        <w:tc>
          <w:tcPr>
            <w:tcW w:w="0" w:type="auto"/>
            <w:tcBorders>
              <w:top w:val="single" w:sz="6" w:space="0" w:color="DDDDDD"/>
              <w:left w:val="single" w:sz="6" w:space="0" w:color="DDDDDD"/>
            </w:tcBorders>
            <w:shd w:val="clear" w:color="auto" w:fill="F9F9F9"/>
            <w:hideMark/>
          </w:tcPr>
          <w:p w14:paraId="514D35B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指物业服务企业按照合同约定,对房屋及配套的设施设备和相关场地进行维修、养护、管理,维护环境卫生和相关秩序的活动</w:t>
            </w:r>
          </w:p>
        </w:tc>
      </w:tr>
      <w:tr w:rsidR="00686E10" w:rsidRPr="00686E10" w14:paraId="2AF4AF3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CF6CD2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3283E1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9E2966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703</w:t>
            </w:r>
          </w:p>
        </w:tc>
        <w:tc>
          <w:tcPr>
            <w:tcW w:w="0" w:type="auto"/>
            <w:tcBorders>
              <w:top w:val="single" w:sz="6" w:space="0" w:color="DDDDDD"/>
              <w:left w:val="single" w:sz="6" w:space="0" w:color="DDDDDD"/>
            </w:tcBorders>
            <w:shd w:val="clear" w:color="auto" w:fill="FFFFFF"/>
            <w:hideMark/>
          </w:tcPr>
          <w:p w14:paraId="64B0C10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7030</w:t>
            </w:r>
          </w:p>
        </w:tc>
        <w:tc>
          <w:tcPr>
            <w:tcW w:w="0" w:type="auto"/>
            <w:tcBorders>
              <w:top w:val="single" w:sz="6" w:space="0" w:color="DDDDDD"/>
              <w:left w:val="single" w:sz="6" w:space="0" w:color="DDDDDD"/>
            </w:tcBorders>
            <w:shd w:val="clear" w:color="auto" w:fill="FFFFFF"/>
            <w:hideMark/>
          </w:tcPr>
          <w:p w14:paraId="6BEA6B6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房地产中介服务</w:t>
            </w:r>
          </w:p>
        </w:tc>
        <w:tc>
          <w:tcPr>
            <w:tcW w:w="0" w:type="auto"/>
            <w:tcBorders>
              <w:top w:val="single" w:sz="6" w:space="0" w:color="DDDDDD"/>
              <w:left w:val="single" w:sz="6" w:space="0" w:color="DDDDDD"/>
            </w:tcBorders>
            <w:shd w:val="clear" w:color="auto" w:fill="FFFFFF"/>
            <w:hideMark/>
          </w:tcPr>
          <w:p w14:paraId="1B2664C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指房地产咨询、房地产价格评估、房地产经纪等活动</w:t>
            </w:r>
          </w:p>
        </w:tc>
      </w:tr>
      <w:tr w:rsidR="00686E10" w:rsidRPr="00686E10" w14:paraId="53F2293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7F275B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B9A07A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F24714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704</w:t>
            </w:r>
          </w:p>
        </w:tc>
        <w:tc>
          <w:tcPr>
            <w:tcW w:w="0" w:type="auto"/>
            <w:tcBorders>
              <w:top w:val="single" w:sz="6" w:space="0" w:color="DDDDDD"/>
              <w:left w:val="single" w:sz="6" w:space="0" w:color="DDDDDD"/>
            </w:tcBorders>
            <w:shd w:val="clear" w:color="auto" w:fill="F9F9F9"/>
            <w:hideMark/>
          </w:tcPr>
          <w:p w14:paraId="141A81F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7040</w:t>
            </w:r>
          </w:p>
        </w:tc>
        <w:tc>
          <w:tcPr>
            <w:tcW w:w="0" w:type="auto"/>
            <w:tcBorders>
              <w:top w:val="single" w:sz="6" w:space="0" w:color="DDDDDD"/>
              <w:left w:val="single" w:sz="6" w:space="0" w:color="DDDDDD"/>
            </w:tcBorders>
            <w:shd w:val="clear" w:color="auto" w:fill="F9F9F9"/>
            <w:hideMark/>
          </w:tcPr>
          <w:p w14:paraId="57F7C98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房地产租赁经营</w:t>
            </w:r>
          </w:p>
        </w:tc>
        <w:tc>
          <w:tcPr>
            <w:tcW w:w="0" w:type="auto"/>
            <w:tcBorders>
              <w:top w:val="single" w:sz="6" w:space="0" w:color="DDDDDD"/>
              <w:left w:val="single" w:sz="6" w:space="0" w:color="DDDDDD"/>
            </w:tcBorders>
            <w:shd w:val="clear" w:color="auto" w:fill="F9F9F9"/>
            <w:hideMark/>
          </w:tcPr>
          <w:p w14:paraId="57FB04C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指各类单位和居民住户的营利性房地产租赁活动,以及房地产管理部门和企事业单位、机关提供的非营利性租赁服务,包括体育场地租赁服务</w:t>
            </w:r>
          </w:p>
        </w:tc>
      </w:tr>
      <w:tr w:rsidR="00686E10" w:rsidRPr="00686E10" w14:paraId="280C787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C25142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582F3D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BD1202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709</w:t>
            </w:r>
          </w:p>
        </w:tc>
        <w:tc>
          <w:tcPr>
            <w:tcW w:w="0" w:type="auto"/>
            <w:tcBorders>
              <w:top w:val="single" w:sz="6" w:space="0" w:color="DDDDDD"/>
              <w:left w:val="single" w:sz="6" w:space="0" w:color="DDDDDD"/>
            </w:tcBorders>
            <w:shd w:val="clear" w:color="auto" w:fill="FFFFFF"/>
            <w:hideMark/>
          </w:tcPr>
          <w:p w14:paraId="70CB2F9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7090</w:t>
            </w:r>
          </w:p>
        </w:tc>
        <w:tc>
          <w:tcPr>
            <w:tcW w:w="0" w:type="auto"/>
            <w:tcBorders>
              <w:top w:val="single" w:sz="6" w:space="0" w:color="DDDDDD"/>
              <w:left w:val="single" w:sz="6" w:space="0" w:color="DDDDDD"/>
            </w:tcBorders>
            <w:shd w:val="clear" w:color="auto" w:fill="FFFFFF"/>
            <w:hideMark/>
          </w:tcPr>
          <w:p w14:paraId="3DEE83C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其他房地产业</w:t>
            </w:r>
          </w:p>
        </w:tc>
        <w:tc>
          <w:tcPr>
            <w:tcW w:w="0" w:type="auto"/>
            <w:tcBorders>
              <w:top w:val="single" w:sz="6" w:space="0" w:color="DDDDDD"/>
              <w:left w:val="single" w:sz="6" w:space="0" w:color="DDDDDD"/>
            </w:tcBorders>
            <w:shd w:val="clear" w:color="auto" w:fill="FFFFFF"/>
            <w:hideMark/>
          </w:tcPr>
          <w:p w14:paraId="02418EB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FAA15E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17553D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L</w:t>
            </w:r>
          </w:p>
        </w:tc>
        <w:tc>
          <w:tcPr>
            <w:tcW w:w="0" w:type="auto"/>
            <w:tcBorders>
              <w:top w:val="single" w:sz="6" w:space="0" w:color="DDDDDD"/>
              <w:left w:val="single" w:sz="6" w:space="0" w:color="DDDDDD"/>
            </w:tcBorders>
            <w:shd w:val="clear" w:color="auto" w:fill="F9F9F9"/>
            <w:hideMark/>
          </w:tcPr>
          <w:p w14:paraId="0D1ECA0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138733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DA8C4B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E8F2D2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租赁和商务服务业</w:t>
            </w:r>
          </w:p>
        </w:tc>
        <w:tc>
          <w:tcPr>
            <w:tcW w:w="0" w:type="auto"/>
            <w:tcBorders>
              <w:top w:val="single" w:sz="6" w:space="0" w:color="DDDDDD"/>
              <w:left w:val="single" w:sz="6" w:space="0" w:color="DDDDDD"/>
            </w:tcBorders>
            <w:shd w:val="clear" w:color="auto" w:fill="F9F9F9"/>
            <w:hideMark/>
          </w:tcPr>
          <w:p w14:paraId="05C3B2A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本门类包括71和72大类</w:t>
            </w:r>
          </w:p>
        </w:tc>
      </w:tr>
      <w:tr w:rsidR="00686E10" w:rsidRPr="00686E10" w14:paraId="5C1BE46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B15FE5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5CBA39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71</w:t>
            </w:r>
          </w:p>
        </w:tc>
        <w:tc>
          <w:tcPr>
            <w:tcW w:w="0" w:type="auto"/>
            <w:tcBorders>
              <w:top w:val="single" w:sz="6" w:space="0" w:color="DDDDDD"/>
              <w:left w:val="single" w:sz="6" w:space="0" w:color="DDDDDD"/>
            </w:tcBorders>
            <w:shd w:val="clear" w:color="auto" w:fill="FFFFFF"/>
            <w:hideMark/>
          </w:tcPr>
          <w:p w14:paraId="404F395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A585B0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AA92F3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租赁业</w:t>
            </w:r>
          </w:p>
        </w:tc>
        <w:tc>
          <w:tcPr>
            <w:tcW w:w="0" w:type="auto"/>
            <w:tcBorders>
              <w:top w:val="single" w:sz="6" w:space="0" w:color="DDDDDD"/>
              <w:left w:val="single" w:sz="6" w:space="0" w:color="DDDDDD"/>
            </w:tcBorders>
            <w:shd w:val="clear" w:color="auto" w:fill="FFFFFF"/>
            <w:hideMark/>
          </w:tcPr>
          <w:p w14:paraId="77859E6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8EFB4B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516732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94B6A7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D3F466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711</w:t>
            </w:r>
          </w:p>
        </w:tc>
        <w:tc>
          <w:tcPr>
            <w:tcW w:w="0" w:type="auto"/>
            <w:tcBorders>
              <w:top w:val="single" w:sz="6" w:space="0" w:color="DDDDDD"/>
              <w:left w:val="single" w:sz="6" w:space="0" w:color="DDDDDD"/>
            </w:tcBorders>
            <w:shd w:val="clear" w:color="auto" w:fill="F9F9F9"/>
            <w:hideMark/>
          </w:tcPr>
          <w:p w14:paraId="1F7C664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26BDC7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机械设备经营租赁</w:t>
            </w:r>
          </w:p>
        </w:tc>
        <w:tc>
          <w:tcPr>
            <w:tcW w:w="0" w:type="auto"/>
            <w:tcBorders>
              <w:top w:val="single" w:sz="6" w:space="0" w:color="DDDDDD"/>
              <w:left w:val="single" w:sz="6" w:space="0" w:color="DDDDDD"/>
            </w:tcBorders>
            <w:shd w:val="clear" w:color="auto" w:fill="F9F9F9"/>
            <w:hideMark/>
          </w:tcPr>
          <w:p w14:paraId="7EF505E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指不配备操作人员的机械设备的租赁服务</w:t>
            </w:r>
          </w:p>
        </w:tc>
      </w:tr>
      <w:tr w:rsidR="00686E10" w:rsidRPr="00686E10" w14:paraId="37FDB2B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EF422B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6E4078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502232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E0B903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7111</w:t>
            </w:r>
          </w:p>
        </w:tc>
        <w:tc>
          <w:tcPr>
            <w:tcW w:w="0" w:type="auto"/>
            <w:tcBorders>
              <w:top w:val="single" w:sz="6" w:space="0" w:color="DDDDDD"/>
              <w:left w:val="single" w:sz="6" w:space="0" w:color="DDDDDD"/>
            </w:tcBorders>
            <w:shd w:val="clear" w:color="auto" w:fill="FFFFFF"/>
            <w:hideMark/>
          </w:tcPr>
          <w:p w14:paraId="3CA79FC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汽车租赁</w:t>
            </w:r>
          </w:p>
        </w:tc>
        <w:tc>
          <w:tcPr>
            <w:tcW w:w="0" w:type="auto"/>
            <w:tcBorders>
              <w:top w:val="single" w:sz="6" w:space="0" w:color="DDDDDD"/>
              <w:left w:val="single" w:sz="6" w:space="0" w:color="DDDDDD"/>
            </w:tcBorders>
            <w:shd w:val="clear" w:color="auto" w:fill="FFFFFF"/>
            <w:hideMark/>
          </w:tcPr>
          <w:p w14:paraId="05A8CE4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F5B99D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ABCD55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95053E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9B07A3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24DAF5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7112</w:t>
            </w:r>
          </w:p>
        </w:tc>
        <w:tc>
          <w:tcPr>
            <w:tcW w:w="0" w:type="auto"/>
            <w:tcBorders>
              <w:top w:val="single" w:sz="6" w:space="0" w:color="DDDDDD"/>
              <w:left w:val="single" w:sz="6" w:space="0" w:color="DDDDDD"/>
            </w:tcBorders>
            <w:shd w:val="clear" w:color="auto" w:fill="F9F9F9"/>
            <w:hideMark/>
          </w:tcPr>
          <w:p w14:paraId="794CF70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农业机械经营租赁</w:t>
            </w:r>
          </w:p>
        </w:tc>
        <w:tc>
          <w:tcPr>
            <w:tcW w:w="0" w:type="auto"/>
            <w:tcBorders>
              <w:top w:val="single" w:sz="6" w:space="0" w:color="DDDDDD"/>
              <w:left w:val="single" w:sz="6" w:space="0" w:color="DDDDDD"/>
            </w:tcBorders>
            <w:shd w:val="clear" w:color="auto" w:fill="F9F9F9"/>
            <w:hideMark/>
          </w:tcPr>
          <w:p w14:paraId="18AD672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960867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8298FF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D83EB4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8E64E7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65C601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7113</w:t>
            </w:r>
          </w:p>
        </w:tc>
        <w:tc>
          <w:tcPr>
            <w:tcW w:w="0" w:type="auto"/>
            <w:tcBorders>
              <w:top w:val="single" w:sz="6" w:space="0" w:color="DDDDDD"/>
              <w:left w:val="single" w:sz="6" w:space="0" w:color="DDDDDD"/>
            </w:tcBorders>
            <w:shd w:val="clear" w:color="auto" w:fill="FFFFFF"/>
            <w:hideMark/>
          </w:tcPr>
          <w:p w14:paraId="20DEB1F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建筑工程机械与设备经营租赁</w:t>
            </w:r>
          </w:p>
        </w:tc>
        <w:tc>
          <w:tcPr>
            <w:tcW w:w="0" w:type="auto"/>
            <w:tcBorders>
              <w:top w:val="single" w:sz="6" w:space="0" w:color="DDDDDD"/>
              <w:left w:val="single" w:sz="6" w:space="0" w:color="DDDDDD"/>
            </w:tcBorders>
            <w:shd w:val="clear" w:color="auto" w:fill="FFFFFF"/>
            <w:hideMark/>
          </w:tcPr>
          <w:p w14:paraId="1A5EFEC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59EDDB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7132DD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5D35EA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8E452E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A4CBD3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7114</w:t>
            </w:r>
          </w:p>
        </w:tc>
        <w:tc>
          <w:tcPr>
            <w:tcW w:w="0" w:type="auto"/>
            <w:tcBorders>
              <w:top w:val="single" w:sz="6" w:space="0" w:color="DDDDDD"/>
              <w:left w:val="single" w:sz="6" w:space="0" w:color="DDDDDD"/>
            </w:tcBorders>
            <w:shd w:val="clear" w:color="auto" w:fill="F9F9F9"/>
            <w:hideMark/>
          </w:tcPr>
          <w:p w14:paraId="4D0385E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计算机及通讯设备经营租赁</w:t>
            </w:r>
          </w:p>
        </w:tc>
        <w:tc>
          <w:tcPr>
            <w:tcW w:w="0" w:type="auto"/>
            <w:tcBorders>
              <w:top w:val="single" w:sz="6" w:space="0" w:color="DDDDDD"/>
              <w:left w:val="single" w:sz="6" w:space="0" w:color="DDDDDD"/>
            </w:tcBorders>
            <w:shd w:val="clear" w:color="auto" w:fill="F9F9F9"/>
            <w:hideMark/>
          </w:tcPr>
          <w:p w14:paraId="1B35AF9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75B5BC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AABD05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C63F84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23802B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9CC572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7115</w:t>
            </w:r>
          </w:p>
        </w:tc>
        <w:tc>
          <w:tcPr>
            <w:tcW w:w="0" w:type="auto"/>
            <w:tcBorders>
              <w:top w:val="single" w:sz="6" w:space="0" w:color="DDDDDD"/>
              <w:left w:val="single" w:sz="6" w:space="0" w:color="DDDDDD"/>
            </w:tcBorders>
            <w:shd w:val="clear" w:color="auto" w:fill="FFFFFF"/>
            <w:hideMark/>
          </w:tcPr>
          <w:p w14:paraId="6F377F7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医疗设备经营租赁</w:t>
            </w:r>
          </w:p>
        </w:tc>
        <w:tc>
          <w:tcPr>
            <w:tcW w:w="0" w:type="auto"/>
            <w:tcBorders>
              <w:top w:val="single" w:sz="6" w:space="0" w:color="DDDDDD"/>
              <w:left w:val="single" w:sz="6" w:space="0" w:color="DDDDDD"/>
            </w:tcBorders>
            <w:shd w:val="clear" w:color="auto" w:fill="FFFFFF"/>
            <w:hideMark/>
          </w:tcPr>
          <w:p w14:paraId="3F22712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8F9D7A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6DDAC9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134583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028BA4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57E10A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7119</w:t>
            </w:r>
          </w:p>
        </w:tc>
        <w:tc>
          <w:tcPr>
            <w:tcW w:w="0" w:type="auto"/>
            <w:tcBorders>
              <w:top w:val="single" w:sz="6" w:space="0" w:color="DDDDDD"/>
              <w:left w:val="single" w:sz="6" w:space="0" w:color="DDDDDD"/>
            </w:tcBorders>
            <w:shd w:val="clear" w:color="auto" w:fill="F9F9F9"/>
            <w:hideMark/>
          </w:tcPr>
          <w:p w14:paraId="0051A3A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其他机械与设备经营租赁</w:t>
            </w:r>
          </w:p>
        </w:tc>
        <w:tc>
          <w:tcPr>
            <w:tcW w:w="0" w:type="auto"/>
            <w:tcBorders>
              <w:top w:val="single" w:sz="6" w:space="0" w:color="DDDDDD"/>
              <w:left w:val="single" w:sz="6" w:space="0" w:color="DDDDDD"/>
            </w:tcBorders>
            <w:shd w:val="clear" w:color="auto" w:fill="F9F9F9"/>
            <w:hideMark/>
          </w:tcPr>
          <w:p w14:paraId="56FED33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02735B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3D1D38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3AD3AB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7B323D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712</w:t>
            </w:r>
          </w:p>
        </w:tc>
        <w:tc>
          <w:tcPr>
            <w:tcW w:w="0" w:type="auto"/>
            <w:tcBorders>
              <w:top w:val="single" w:sz="6" w:space="0" w:color="DDDDDD"/>
              <w:left w:val="single" w:sz="6" w:space="0" w:color="DDDDDD"/>
            </w:tcBorders>
            <w:shd w:val="clear" w:color="auto" w:fill="FFFFFF"/>
            <w:hideMark/>
          </w:tcPr>
          <w:p w14:paraId="6E72343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E49DE4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文体设备和用品出租</w:t>
            </w:r>
          </w:p>
        </w:tc>
        <w:tc>
          <w:tcPr>
            <w:tcW w:w="0" w:type="auto"/>
            <w:tcBorders>
              <w:top w:val="single" w:sz="6" w:space="0" w:color="DDDDDD"/>
              <w:left w:val="single" w:sz="6" w:space="0" w:color="DDDDDD"/>
            </w:tcBorders>
            <w:shd w:val="clear" w:color="auto" w:fill="FFFFFF"/>
            <w:hideMark/>
          </w:tcPr>
          <w:p w14:paraId="62E1EBF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F5D2CD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B4430B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20D3BF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0C22CA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437C5C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7121</w:t>
            </w:r>
          </w:p>
        </w:tc>
        <w:tc>
          <w:tcPr>
            <w:tcW w:w="0" w:type="auto"/>
            <w:tcBorders>
              <w:top w:val="single" w:sz="6" w:space="0" w:color="DDDDDD"/>
              <w:left w:val="single" w:sz="6" w:space="0" w:color="DDDDDD"/>
            </w:tcBorders>
            <w:shd w:val="clear" w:color="auto" w:fill="F9F9F9"/>
            <w:hideMark/>
          </w:tcPr>
          <w:p w14:paraId="7AAC401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休闲娱乐用品设备出租</w:t>
            </w:r>
          </w:p>
        </w:tc>
        <w:tc>
          <w:tcPr>
            <w:tcW w:w="0" w:type="auto"/>
            <w:tcBorders>
              <w:top w:val="single" w:sz="6" w:space="0" w:color="DDDDDD"/>
              <w:left w:val="single" w:sz="6" w:space="0" w:color="DDDDDD"/>
            </w:tcBorders>
            <w:shd w:val="clear" w:color="auto" w:fill="F9F9F9"/>
            <w:hideMark/>
          </w:tcPr>
          <w:p w14:paraId="3D23541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965232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48E79C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8E2347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904628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845651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7122</w:t>
            </w:r>
          </w:p>
        </w:tc>
        <w:tc>
          <w:tcPr>
            <w:tcW w:w="0" w:type="auto"/>
            <w:tcBorders>
              <w:top w:val="single" w:sz="6" w:space="0" w:color="DDDDDD"/>
              <w:left w:val="single" w:sz="6" w:space="0" w:color="DDDDDD"/>
            </w:tcBorders>
            <w:shd w:val="clear" w:color="auto" w:fill="FFFFFF"/>
            <w:hideMark/>
          </w:tcPr>
          <w:p w14:paraId="2944AB4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体育用品设备出租</w:t>
            </w:r>
          </w:p>
        </w:tc>
        <w:tc>
          <w:tcPr>
            <w:tcW w:w="0" w:type="auto"/>
            <w:tcBorders>
              <w:top w:val="single" w:sz="6" w:space="0" w:color="DDDDDD"/>
              <w:left w:val="single" w:sz="6" w:space="0" w:color="DDDDDD"/>
            </w:tcBorders>
            <w:shd w:val="clear" w:color="auto" w:fill="FFFFFF"/>
            <w:hideMark/>
          </w:tcPr>
          <w:p w14:paraId="4A6AAC6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7335D7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802049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07770C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12E13D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FBB72D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7123</w:t>
            </w:r>
          </w:p>
        </w:tc>
        <w:tc>
          <w:tcPr>
            <w:tcW w:w="0" w:type="auto"/>
            <w:tcBorders>
              <w:top w:val="single" w:sz="6" w:space="0" w:color="DDDDDD"/>
              <w:left w:val="single" w:sz="6" w:space="0" w:color="DDDDDD"/>
            </w:tcBorders>
            <w:shd w:val="clear" w:color="auto" w:fill="F9F9F9"/>
            <w:hideMark/>
          </w:tcPr>
          <w:p w14:paraId="7530D51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文化用品设备出租</w:t>
            </w:r>
          </w:p>
        </w:tc>
        <w:tc>
          <w:tcPr>
            <w:tcW w:w="0" w:type="auto"/>
            <w:tcBorders>
              <w:top w:val="single" w:sz="6" w:space="0" w:color="DDDDDD"/>
              <w:left w:val="single" w:sz="6" w:space="0" w:color="DDDDDD"/>
            </w:tcBorders>
            <w:shd w:val="clear" w:color="auto" w:fill="F9F9F9"/>
            <w:hideMark/>
          </w:tcPr>
          <w:p w14:paraId="6D6B449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不包括图书、音响制品出租</w:t>
            </w:r>
          </w:p>
        </w:tc>
      </w:tr>
      <w:tr w:rsidR="00686E10" w:rsidRPr="00686E10" w14:paraId="48D6302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894E3B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2F09C4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3A81D7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380527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7124</w:t>
            </w:r>
          </w:p>
        </w:tc>
        <w:tc>
          <w:tcPr>
            <w:tcW w:w="0" w:type="auto"/>
            <w:tcBorders>
              <w:top w:val="single" w:sz="6" w:space="0" w:color="DDDDDD"/>
              <w:left w:val="single" w:sz="6" w:space="0" w:color="DDDDDD"/>
            </w:tcBorders>
            <w:shd w:val="clear" w:color="auto" w:fill="FFFFFF"/>
            <w:hideMark/>
          </w:tcPr>
          <w:p w14:paraId="4CE8D4C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图书出租</w:t>
            </w:r>
          </w:p>
        </w:tc>
        <w:tc>
          <w:tcPr>
            <w:tcW w:w="0" w:type="auto"/>
            <w:tcBorders>
              <w:top w:val="single" w:sz="6" w:space="0" w:color="DDDDDD"/>
              <w:left w:val="single" w:sz="6" w:space="0" w:color="DDDDDD"/>
            </w:tcBorders>
            <w:shd w:val="clear" w:color="auto" w:fill="FFFFFF"/>
            <w:hideMark/>
          </w:tcPr>
          <w:p w14:paraId="1B37DAE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04C68C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C03212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F1B200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EA9282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A76383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7125</w:t>
            </w:r>
          </w:p>
        </w:tc>
        <w:tc>
          <w:tcPr>
            <w:tcW w:w="0" w:type="auto"/>
            <w:tcBorders>
              <w:top w:val="single" w:sz="6" w:space="0" w:color="DDDDDD"/>
              <w:left w:val="single" w:sz="6" w:space="0" w:color="DDDDDD"/>
            </w:tcBorders>
            <w:shd w:val="clear" w:color="auto" w:fill="F9F9F9"/>
            <w:hideMark/>
          </w:tcPr>
          <w:p w14:paraId="3457338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音像制品出租</w:t>
            </w:r>
          </w:p>
        </w:tc>
        <w:tc>
          <w:tcPr>
            <w:tcW w:w="0" w:type="auto"/>
            <w:tcBorders>
              <w:top w:val="single" w:sz="6" w:space="0" w:color="DDDDDD"/>
              <w:left w:val="single" w:sz="6" w:space="0" w:color="DDDDDD"/>
            </w:tcBorders>
            <w:shd w:val="clear" w:color="auto" w:fill="F9F9F9"/>
            <w:hideMark/>
          </w:tcPr>
          <w:p w14:paraId="105FA51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290A38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E5C477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52EDB1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1984EB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B11576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7129</w:t>
            </w:r>
          </w:p>
        </w:tc>
        <w:tc>
          <w:tcPr>
            <w:tcW w:w="0" w:type="auto"/>
            <w:tcBorders>
              <w:top w:val="single" w:sz="6" w:space="0" w:color="DDDDDD"/>
              <w:left w:val="single" w:sz="6" w:space="0" w:color="DDDDDD"/>
            </w:tcBorders>
            <w:shd w:val="clear" w:color="auto" w:fill="FFFFFF"/>
            <w:hideMark/>
          </w:tcPr>
          <w:p w14:paraId="2353648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其他文体设备和用品出租</w:t>
            </w:r>
          </w:p>
        </w:tc>
        <w:tc>
          <w:tcPr>
            <w:tcW w:w="0" w:type="auto"/>
            <w:tcBorders>
              <w:top w:val="single" w:sz="6" w:space="0" w:color="DDDDDD"/>
              <w:left w:val="single" w:sz="6" w:space="0" w:color="DDDDDD"/>
            </w:tcBorders>
            <w:shd w:val="clear" w:color="auto" w:fill="FFFFFF"/>
            <w:hideMark/>
          </w:tcPr>
          <w:p w14:paraId="5144AC3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BF5073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1DD9C0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DB77E4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3752DF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713</w:t>
            </w:r>
          </w:p>
        </w:tc>
        <w:tc>
          <w:tcPr>
            <w:tcW w:w="0" w:type="auto"/>
            <w:tcBorders>
              <w:top w:val="single" w:sz="6" w:space="0" w:color="DDDDDD"/>
              <w:left w:val="single" w:sz="6" w:space="0" w:color="DDDDDD"/>
            </w:tcBorders>
            <w:shd w:val="clear" w:color="auto" w:fill="F9F9F9"/>
            <w:hideMark/>
          </w:tcPr>
          <w:p w14:paraId="416FFB4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7130</w:t>
            </w:r>
          </w:p>
        </w:tc>
        <w:tc>
          <w:tcPr>
            <w:tcW w:w="0" w:type="auto"/>
            <w:tcBorders>
              <w:top w:val="single" w:sz="6" w:space="0" w:color="DDDDDD"/>
              <w:left w:val="single" w:sz="6" w:space="0" w:color="DDDDDD"/>
            </w:tcBorders>
            <w:shd w:val="clear" w:color="auto" w:fill="F9F9F9"/>
            <w:hideMark/>
          </w:tcPr>
          <w:p w14:paraId="000770E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日用品出租</w:t>
            </w:r>
          </w:p>
        </w:tc>
        <w:tc>
          <w:tcPr>
            <w:tcW w:w="0" w:type="auto"/>
            <w:tcBorders>
              <w:top w:val="single" w:sz="6" w:space="0" w:color="DDDDDD"/>
              <w:left w:val="single" w:sz="6" w:space="0" w:color="DDDDDD"/>
            </w:tcBorders>
            <w:shd w:val="clear" w:color="auto" w:fill="F9F9F9"/>
            <w:hideMark/>
          </w:tcPr>
          <w:p w14:paraId="38839B9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0D5A8C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22286C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19A145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72</w:t>
            </w:r>
          </w:p>
        </w:tc>
        <w:tc>
          <w:tcPr>
            <w:tcW w:w="0" w:type="auto"/>
            <w:tcBorders>
              <w:top w:val="single" w:sz="6" w:space="0" w:color="DDDDDD"/>
              <w:left w:val="single" w:sz="6" w:space="0" w:color="DDDDDD"/>
            </w:tcBorders>
            <w:shd w:val="clear" w:color="auto" w:fill="FFFFFF"/>
            <w:hideMark/>
          </w:tcPr>
          <w:p w14:paraId="7F0ABAA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9A74DD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263164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商务服务业</w:t>
            </w:r>
          </w:p>
        </w:tc>
        <w:tc>
          <w:tcPr>
            <w:tcW w:w="0" w:type="auto"/>
            <w:tcBorders>
              <w:top w:val="single" w:sz="6" w:space="0" w:color="DDDDDD"/>
              <w:left w:val="single" w:sz="6" w:space="0" w:color="DDDDDD"/>
            </w:tcBorders>
            <w:shd w:val="clear" w:color="auto" w:fill="FFFFFF"/>
            <w:hideMark/>
          </w:tcPr>
          <w:p w14:paraId="2E5AEA2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EBC4F9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FB86CC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132C93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45E2D8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721</w:t>
            </w:r>
          </w:p>
        </w:tc>
        <w:tc>
          <w:tcPr>
            <w:tcW w:w="0" w:type="auto"/>
            <w:tcBorders>
              <w:top w:val="single" w:sz="6" w:space="0" w:color="DDDDDD"/>
              <w:left w:val="single" w:sz="6" w:space="0" w:color="DDDDDD"/>
            </w:tcBorders>
            <w:shd w:val="clear" w:color="auto" w:fill="F9F9F9"/>
            <w:hideMark/>
          </w:tcPr>
          <w:p w14:paraId="6C05794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90A351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组织管理服务</w:t>
            </w:r>
          </w:p>
        </w:tc>
        <w:tc>
          <w:tcPr>
            <w:tcW w:w="0" w:type="auto"/>
            <w:tcBorders>
              <w:top w:val="single" w:sz="6" w:space="0" w:color="DDDDDD"/>
              <w:left w:val="single" w:sz="6" w:space="0" w:color="DDDDDD"/>
            </w:tcBorders>
            <w:shd w:val="clear" w:color="auto" w:fill="F9F9F9"/>
            <w:hideMark/>
          </w:tcPr>
          <w:p w14:paraId="07A48CD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指市场化组织管理和经营性组织管理</w:t>
            </w:r>
          </w:p>
        </w:tc>
      </w:tr>
      <w:tr w:rsidR="00686E10" w:rsidRPr="00686E10" w14:paraId="0724414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945A61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001016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1A0298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866212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7211</w:t>
            </w:r>
          </w:p>
        </w:tc>
        <w:tc>
          <w:tcPr>
            <w:tcW w:w="0" w:type="auto"/>
            <w:tcBorders>
              <w:top w:val="single" w:sz="6" w:space="0" w:color="DDDDDD"/>
              <w:left w:val="single" w:sz="6" w:space="0" w:color="DDDDDD"/>
            </w:tcBorders>
            <w:shd w:val="clear" w:color="auto" w:fill="FFFFFF"/>
            <w:hideMark/>
          </w:tcPr>
          <w:p w14:paraId="7112611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企业总部管理</w:t>
            </w:r>
          </w:p>
        </w:tc>
        <w:tc>
          <w:tcPr>
            <w:tcW w:w="0" w:type="auto"/>
            <w:tcBorders>
              <w:top w:val="single" w:sz="6" w:space="0" w:color="DDDDDD"/>
              <w:left w:val="single" w:sz="6" w:space="0" w:color="DDDDDD"/>
            </w:tcBorders>
            <w:shd w:val="clear" w:color="auto" w:fill="FFFFFF"/>
            <w:hideMark/>
          </w:tcPr>
          <w:p w14:paraId="692337E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不具体从事对外经营业务,只负责企业的重大决策、资产管理,协调管理下属各机构和内部日常工作的企业总部的活动,其对外经营业务由下属的独立核算单位或单独核算单位承担,还包括派出机构的活动(如办事处等)</w:t>
            </w:r>
          </w:p>
        </w:tc>
      </w:tr>
      <w:tr w:rsidR="00686E10" w:rsidRPr="00686E10" w14:paraId="1DF363D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4EA238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560E15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0B2439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1D6CD8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7212</w:t>
            </w:r>
          </w:p>
        </w:tc>
        <w:tc>
          <w:tcPr>
            <w:tcW w:w="0" w:type="auto"/>
            <w:tcBorders>
              <w:top w:val="single" w:sz="6" w:space="0" w:color="DDDDDD"/>
              <w:left w:val="single" w:sz="6" w:space="0" w:color="DDDDDD"/>
            </w:tcBorders>
            <w:shd w:val="clear" w:color="auto" w:fill="F9F9F9"/>
            <w:hideMark/>
          </w:tcPr>
          <w:p w14:paraId="58982C5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投资与资产管理</w:t>
            </w:r>
          </w:p>
        </w:tc>
        <w:tc>
          <w:tcPr>
            <w:tcW w:w="0" w:type="auto"/>
            <w:tcBorders>
              <w:top w:val="single" w:sz="6" w:space="0" w:color="DDDDDD"/>
              <w:left w:val="single" w:sz="6" w:space="0" w:color="DDDDDD"/>
            </w:tcBorders>
            <w:shd w:val="clear" w:color="auto" w:fill="F9F9F9"/>
            <w:hideMark/>
          </w:tcPr>
          <w:p w14:paraId="60EA776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指政府主管部门转变职能后,成立的国有资产管理机构和行业管理机构的活动;其他投资管理活动;不包括资本投资服务</w:t>
            </w:r>
          </w:p>
        </w:tc>
      </w:tr>
      <w:tr w:rsidR="00686E10" w:rsidRPr="00686E10" w14:paraId="3236E91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D4901A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4D1040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194B91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18D8FC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7213</w:t>
            </w:r>
          </w:p>
        </w:tc>
        <w:tc>
          <w:tcPr>
            <w:tcW w:w="0" w:type="auto"/>
            <w:tcBorders>
              <w:top w:val="single" w:sz="6" w:space="0" w:color="DDDDDD"/>
              <w:left w:val="single" w:sz="6" w:space="0" w:color="DDDDDD"/>
            </w:tcBorders>
            <w:shd w:val="clear" w:color="auto" w:fill="FFFFFF"/>
            <w:hideMark/>
          </w:tcPr>
          <w:p w14:paraId="1ED2B39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资源与产权交易服务</w:t>
            </w:r>
          </w:p>
        </w:tc>
        <w:tc>
          <w:tcPr>
            <w:tcW w:w="0" w:type="auto"/>
            <w:tcBorders>
              <w:top w:val="single" w:sz="6" w:space="0" w:color="DDDDDD"/>
              <w:left w:val="single" w:sz="6" w:space="0" w:color="DDDDDD"/>
            </w:tcBorders>
            <w:shd w:val="clear" w:color="auto" w:fill="FFFFFF"/>
            <w:hideMark/>
          </w:tcPr>
          <w:p w14:paraId="14418FD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指除货物、资本市场、黄金、外汇、房地产、土地、知识产权交易以外的所有资源与产权交易活动</w:t>
            </w:r>
          </w:p>
        </w:tc>
      </w:tr>
      <w:tr w:rsidR="00686E10" w:rsidRPr="00686E10" w14:paraId="57BD620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F99F37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01E3F0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365A45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D5DCC6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7214</w:t>
            </w:r>
          </w:p>
        </w:tc>
        <w:tc>
          <w:tcPr>
            <w:tcW w:w="0" w:type="auto"/>
            <w:tcBorders>
              <w:top w:val="single" w:sz="6" w:space="0" w:color="DDDDDD"/>
              <w:left w:val="single" w:sz="6" w:space="0" w:color="DDDDDD"/>
            </w:tcBorders>
            <w:shd w:val="clear" w:color="auto" w:fill="F9F9F9"/>
            <w:hideMark/>
          </w:tcPr>
          <w:p w14:paraId="7276A95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单位后勤管理服务</w:t>
            </w:r>
          </w:p>
        </w:tc>
        <w:tc>
          <w:tcPr>
            <w:tcW w:w="0" w:type="auto"/>
            <w:tcBorders>
              <w:top w:val="single" w:sz="6" w:space="0" w:color="DDDDDD"/>
              <w:left w:val="single" w:sz="6" w:space="0" w:color="DDDDDD"/>
            </w:tcBorders>
            <w:shd w:val="clear" w:color="auto" w:fill="F9F9F9"/>
            <w:hideMark/>
          </w:tcPr>
          <w:p w14:paraId="4D4B2AF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指为企事业、机关提供综合后勤服务的活动</w:t>
            </w:r>
          </w:p>
        </w:tc>
      </w:tr>
      <w:tr w:rsidR="00686E10" w:rsidRPr="00686E10" w14:paraId="3CA8177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767C91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39A69E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5DE522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D02B70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7215</w:t>
            </w:r>
          </w:p>
        </w:tc>
        <w:tc>
          <w:tcPr>
            <w:tcW w:w="0" w:type="auto"/>
            <w:tcBorders>
              <w:top w:val="single" w:sz="6" w:space="0" w:color="DDDDDD"/>
              <w:left w:val="single" w:sz="6" w:space="0" w:color="DDDDDD"/>
            </w:tcBorders>
            <w:shd w:val="clear" w:color="auto" w:fill="FFFFFF"/>
            <w:hideMark/>
          </w:tcPr>
          <w:p w14:paraId="7C35447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农村集体经济组织管理</w:t>
            </w:r>
          </w:p>
        </w:tc>
        <w:tc>
          <w:tcPr>
            <w:tcW w:w="0" w:type="auto"/>
            <w:tcBorders>
              <w:top w:val="single" w:sz="6" w:space="0" w:color="DDDDDD"/>
              <w:left w:val="single" w:sz="6" w:space="0" w:color="DDDDDD"/>
            </w:tcBorders>
            <w:shd w:val="clear" w:color="auto" w:fill="FFFFFF"/>
            <w:hideMark/>
          </w:tcPr>
          <w:p w14:paraId="2291564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指以土地等生产资料劳动群众集体所有制为基础,承担管理集体资产、开发集体资源、发展集体经济、服务集体成员的基层经济组织</w:t>
            </w:r>
          </w:p>
        </w:tc>
      </w:tr>
      <w:tr w:rsidR="00686E10" w:rsidRPr="00686E10" w14:paraId="52ABB36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79A28F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022970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A088E5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54A165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7219</w:t>
            </w:r>
          </w:p>
        </w:tc>
        <w:tc>
          <w:tcPr>
            <w:tcW w:w="0" w:type="auto"/>
            <w:tcBorders>
              <w:top w:val="single" w:sz="6" w:space="0" w:color="DDDDDD"/>
              <w:left w:val="single" w:sz="6" w:space="0" w:color="DDDDDD"/>
            </w:tcBorders>
            <w:shd w:val="clear" w:color="auto" w:fill="F9F9F9"/>
            <w:hideMark/>
          </w:tcPr>
          <w:p w14:paraId="16480D4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其他组织管理服务</w:t>
            </w:r>
          </w:p>
        </w:tc>
        <w:tc>
          <w:tcPr>
            <w:tcW w:w="0" w:type="auto"/>
            <w:tcBorders>
              <w:top w:val="single" w:sz="6" w:space="0" w:color="DDDDDD"/>
              <w:left w:val="single" w:sz="6" w:space="0" w:color="DDDDDD"/>
            </w:tcBorders>
            <w:shd w:val="clear" w:color="auto" w:fill="F9F9F9"/>
            <w:hideMark/>
          </w:tcPr>
          <w:p w14:paraId="6532386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指其他各类企业、行业管理机构和未列明的综合跨界管理的活动</w:t>
            </w:r>
          </w:p>
        </w:tc>
      </w:tr>
      <w:tr w:rsidR="00686E10" w:rsidRPr="00686E10" w14:paraId="59116B6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00EF97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98461A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6A247C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722</w:t>
            </w:r>
          </w:p>
        </w:tc>
        <w:tc>
          <w:tcPr>
            <w:tcW w:w="0" w:type="auto"/>
            <w:tcBorders>
              <w:top w:val="single" w:sz="6" w:space="0" w:color="DDDDDD"/>
              <w:left w:val="single" w:sz="6" w:space="0" w:color="DDDDDD"/>
            </w:tcBorders>
            <w:shd w:val="clear" w:color="auto" w:fill="FFFFFF"/>
            <w:hideMark/>
          </w:tcPr>
          <w:p w14:paraId="7AA9C6C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E3CE1A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综合管理服务</w:t>
            </w:r>
          </w:p>
        </w:tc>
        <w:tc>
          <w:tcPr>
            <w:tcW w:w="0" w:type="auto"/>
            <w:tcBorders>
              <w:top w:val="single" w:sz="6" w:space="0" w:color="DDDDDD"/>
              <w:left w:val="single" w:sz="6" w:space="0" w:color="DDDDDD"/>
            </w:tcBorders>
            <w:shd w:val="clear" w:color="auto" w:fill="FFFFFF"/>
            <w:hideMark/>
          </w:tcPr>
          <w:p w14:paraId="60A946E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EDDA8A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C52085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216B4B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C20AD4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CA41E8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7221</w:t>
            </w:r>
          </w:p>
        </w:tc>
        <w:tc>
          <w:tcPr>
            <w:tcW w:w="0" w:type="auto"/>
            <w:tcBorders>
              <w:top w:val="single" w:sz="6" w:space="0" w:color="DDDDDD"/>
              <w:left w:val="single" w:sz="6" w:space="0" w:color="DDDDDD"/>
            </w:tcBorders>
            <w:shd w:val="clear" w:color="auto" w:fill="F9F9F9"/>
            <w:hideMark/>
          </w:tcPr>
          <w:p w14:paraId="0F33578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园区管理服务</w:t>
            </w:r>
          </w:p>
        </w:tc>
        <w:tc>
          <w:tcPr>
            <w:tcW w:w="0" w:type="auto"/>
            <w:tcBorders>
              <w:top w:val="single" w:sz="6" w:space="0" w:color="DDDDDD"/>
              <w:left w:val="single" w:sz="6" w:space="0" w:color="DDDDDD"/>
            </w:tcBorders>
            <w:shd w:val="clear" w:color="auto" w:fill="F9F9F9"/>
            <w:hideMark/>
          </w:tcPr>
          <w:p w14:paraId="3FB21BB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指非政府部门的各类园区管理服务</w:t>
            </w:r>
          </w:p>
        </w:tc>
      </w:tr>
      <w:tr w:rsidR="00686E10" w:rsidRPr="00686E10" w14:paraId="53D1D2E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89CB7F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F4B0EC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D83703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673D7C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7222</w:t>
            </w:r>
          </w:p>
        </w:tc>
        <w:tc>
          <w:tcPr>
            <w:tcW w:w="0" w:type="auto"/>
            <w:tcBorders>
              <w:top w:val="single" w:sz="6" w:space="0" w:color="DDDDDD"/>
              <w:left w:val="single" w:sz="6" w:space="0" w:color="DDDDDD"/>
            </w:tcBorders>
            <w:shd w:val="clear" w:color="auto" w:fill="FFFFFF"/>
            <w:hideMark/>
          </w:tcPr>
          <w:p w14:paraId="1528B36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商业综合体管理服务</w:t>
            </w:r>
          </w:p>
        </w:tc>
        <w:tc>
          <w:tcPr>
            <w:tcW w:w="0" w:type="auto"/>
            <w:tcBorders>
              <w:top w:val="single" w:sz="6" w:space="0" w:color="DDDDDD"/>
              <w:left w:val="single" w:sz="6" w:space="0" w:color="DDDDDD"/>
            </w:tcBorders>
            <w:shd w:val="clear" w:color="auto" w:fill="FFFFFF"/>
            <w:hideMark/>
          </w:tcPr>
          <w:p w14:paraId="557710F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指以购物中心为主导,融合了商业零售、餐饮、休闲健身、娱乐、文化等多项活动的大型建筑综合体</w:t>
            </w:r>
          </w:p>
        </w:tc>
      </w:tr>
      <w:tr w:rsidR="00686E10" w:rsidRPr="00686E10" w14:paraId="541B6AD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395C51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3B6A18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0607FC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112E22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7223</w:t>
            </w:r>
          </w:p>
        </w:tc>
        <w:tc>
          <w:tcPr>
            <w:tcW w:w="0" w:type="auto"/>
            <w:tcBorders>
              <w:top w:val="single" w:sz="6" w:space="0" w:color="DDDDDD"/>
              <w:left w:val="single" w:sz="6" w:space="0" w:color="DDDDDD"/>
            </w:tcBorders>
            <w:shd w:val="clear" w:color="auto" w:fill="F9F9F9"/>
            <w:hideMark/>
          </w:tcPr>
          <w:p w14:paraId="7C7B3C2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市场管理服务</w:t>
            </w:r>
          </w:p>
        </w:tc>
        <w:tc>
          <w:tcPr>
            <w:tcW w:w="0" w:type="auto"/>
            <w:tcBorders>
              <w:top w:val="single" w:sz="6" w:space="0" w:color="DDDDDD"/>
              <w:left w:val="single" w:sz="6" w:space="0" w:color="DDDDDD"/>
            </w:tcBorders>
            <w:shd w:val="clear" w:color="auto" w:fill="F9F9F9"/>
            <w:hideMark/>
          </w:tcPr>
          <w:p w14:paraId="1EC058C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指各种交易市场的管理活动</w:t>
            </w:r>
          </w:p>
        </w:tc>
      </w:tr>
      <w:tr w:rsidR="00686E10" w:rsidRPr="00686E10" w14:paraId="122F421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ADEA70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ABB7B9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581DA0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195130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7224</w:t>
            </w:r>
          </w:p>
        </w:tc>
        <w:tc>
          <w:tcPr>
            <w:tcW w:w="0" w:type="auto"/>
            <w:tcBorders>
              <w:top w:val="single" w:sz="6" w:space="0" w:color="DDDDDD"/>
              <w:left w:val="single" w:sz="6" w:space="0" w:color="DDDDDD"/>
            </w:tcBorders>
            <w:shd w:val="clear" w:color="auto" w:fill="FFFFFF"/>
            <w:hideMark/>
          </w:tcPr>
          <w:p w14:paraId="7F07FC5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供应链管理服务</w:t>
            </w:r>
          </w:p>
        </w:tc>
        <w:tc>
          <w:tcPr>
            <w:tcW w:w="0" w:type="auto"/>
            <w:tcBorders>
              <w:top w:val="single" w:sz="6" w:space="0" w:color="DDDDDD"/>
              <w:left w:val="single" w:sz="6" w:space="0" w:color="DDDDDD"/>
            </w:tcBorders>
            <w:shd w:val="clear" w:color="auto" w:fill="FFFFFF"/>
            <w:hideMark/>
          </w:tcPr>
          <w:p w14:paraId="7069495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基于现代信息技术对供应链中的物流、商流、信息流和资金流进行设计、规划、控制和优化,将单一、分散的订单管理、采购执行、报关退税、物流管理、资金融通、数据管理、贸易商务、结算等进行一体化整合的服务</w:t>
            </w:r>
          </w:p>
        </w:tc>
      </w:tr>
      <w:tr w:rsidR="00686E10" w:rsidRPr="00686E10" w14:paraId="4FC9D44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A06F16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766D03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E4F57E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4EC050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7229</w:t>
            </w:r>
          </w:p>
        </w:tc>
        <w:tc>
          <w:tcPr>
            <w:tcW w:w="0" w:type="auto"/>
            <w:tcBorders>
              <w:top w:val="single" w:sz="6" w:space="0" w:color="DDDDDD"/>
              <w:left w:val="single" w:sz="6" w:space="0" w:color="DDDDDD"/>
            </w:tcBorders>
            <w:shd w:val="clear" w:color="auto" w:fill="F9F9F9"/>
            <w:hideMark/>
          </w:tcPr>
          <w:p w14:paraId="2D8A65D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其他综合管理服务</w:t>
            </w:r>
          </w:p>
        </w:tc>
        <w:tc>
          <w:tcPr>
            <w:tcW w:w="0" w:type="auto"/>
            <w:tcBorders>
              <w:top w:val="single" w:sz="6" w:space="0" w:color="DDDDDD"/>
              <w:left w:val="single" w:sz="6" w:space="0" w:color="DDDDDD"/>
            </w:tcBorders>
            <w:shd w:val="clear" w:color="auto" w:fill="F9F9F9"/>
            <w:hideMark/>
          </w:tcPr>
          <w:p w14:paraId="3170CF3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指其他未列明的综合跨界管理的活动</w:t>
            </w:r>
          </w:p>
        </w:tc>
      </w:tr>
      <w:tr w:rsidR="00686E10" w:rsidRPr="00686E10" w14:paraId="02C0824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CE1B88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A71F6B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11320E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723</w:t>
            </w:r>
          </w:p>
        </w:tc>
        <w:tc>
          <w:tcPr>
            <w:tcW w:w="0" w:type="auto"/>
            <w:tcBorders>
              <w:top w:val="single" w:sz="6" w:space="0" w:color="DDDDDD"/>
              <w:left w:val="single" w:sz="6" w:space="0" w:color="DDDDDD"/>
            </w:tcBorders>
            <w:shd w:val="clear" w:color="auto" w:fill="FFFFFF"/>
            <w:hideMark/>
          </w:tcPr>
          <w:p w14:paraId="25E2F86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F5FFB6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法律服务</w:t>
            </w:r>
          </w:p>
        </w:tc>
        <w:tc>
          <w:tcPr>
            <w:tcW w:w="0" w:type="auto"/>
            <w:tcBorders>
              <w:top w:val="single" w:sz="6" w:space="0" w:color="DDDDDD"/>
              <w:left w:val="single" w:sz="6" w:space="0" w:color="DDDDDD"/>
            </w:tcBorders>
            <w:shd w:val="clear" w:color="auto" w:fill="FFFFFF"/>
            <w:hideMark/>
          </w:tcPr>
          <w:p w14:paraId="703D826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指律师、公证、仲裁、调解等活动</w:t>
            </w:r>
          </w:p>
        </w:tc>
      </w:tr>
      <w:tr w:rsidR="00686E10" w:rsidRPr="00686E10" w14:paraId="487C4E6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E52EE7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E93B4D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38E340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16F2E7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7231</w:t>
            </w:r>
          </w:p>
        </w:tc>
        <w:tc>
          <w:tcPr>
            <w:tcW w:w="0" w:type="auto"/>
            <w:tcBorders>
              <w:top w:val="single" w:sz="6" w:space="0" w:color="DDDDDD"/>
              <w:left w:val="single" w:sz="6" w:space="0" w:color="DDDDDD"/>
            </w:tcBorders>
            <w:shd w:val="clear" w:color="auto" w:fill="F9F9F9"/>
            <w:hideMark/>
          </w:tcPr>
          <w:p w14:paraId="6157367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律师及相关法律服务</w:t>
            </w:r>
          </w:p>
        </w:tc>
        <w:tc>
          <w:tcPr>
            <w:tcW w:w="0" w:type="auto"/>
            <w:tcBorders>
              <w:top w:val="single" w:sz="6" w:space="0" w:color="DDDDDD"/>
              <w:left w:val="single" w:sz="6" w:space="0" w:color="DDDDDD"/>
            </w:tcBorders>
            <w:shd w:val="clear" w:color="auto" w:fill="F9F9F9"/>
            <w:hideMark/>
          </w:tcPr>
          <w:p w14:paraId="69D26BB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指在民事案件、刑事案件和其他案件中,为原被告双方提供法律代理服务,以及为一般民事行为提供的法律咨询服务</w:t>
            </w:r>
          </w:p>
        </w:tc>
      </w:tr>
      <w:tr w:rsidR="00686E10" w:rsidRPr="00686E10" w14:paraId="2957D36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3D8EBA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3D674B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5493A2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54976B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7232</w:t>
            </w:r>
          </w:p>
        </w:tc>
        <w:tc>
          <w:tcPr>
            <w:tcW w:w="0" w:type="auto"/>
            <w:tcBorders>
              <w:top w:val="single" w:sz="6" w:space="0" w:color="DDDDDD"/>
              <w:left w:val="single" w:sz="6" w:space="0" w:color="DDDDDD"/>
            </w:tcBorders>
            <w:shd w:val="clear" w:color="auto" w:fill="FFFFFF"/>
            <w:hideMark/>
          </w:tcPr>
          <w:p w14:paraId="6E5BFDF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公证服务</w:t>
            </w:r>
          </w:p>
        </w:tc>
        <w:tc>
          <w:tcPr>
            <w:tcW w:w="0" w:type="auto"/>
            <w:tcBorders>
              <w:top w:val="single" w:sz="6" w:space="0" w:color="DDDDDD"/>
              <w:left w:val="single" w:sz="6" w:space="0" w:color="DDDDDD"/>
            </w:tcBorders>
            <w:shd w:val="clear" w:color="auto" w:fill="FFFFFF"/>
            <w:hideMark/>
          </w:tcPr>
          <w:p w14:paraId="5A2A71A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27F910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955592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A490A8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F249D3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AB093E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7239</w:t>
            </w:r>
          </w:p>
        </w:tc>
        <w:tc>
          <w:tcPr>
            <w:tcW w:w="0" w:type="auto"/>
            <w:tcBorders>
              <w:top w:val="single" w:sz="6" w:space="0" w:color="DDDDDD"/>
              <w:left w:val="single" w:sz="6" w:space="0" w:color="DDDDDD"/>
            </w:tcBorders>
            <w:shd w:val="clear" w:color="auto" w:fill="F9F9F9"/>
            <w:hideMark/>
          </w:tcPr>
          <w:p w14:paraId="1327236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其他法律服务</w:t>
            </w:r>
          </w:p>
        </w:tc>
        <w:tc>
          <w:tcPr>
            <w:tcW w:w="0" w:type="auto"/>
            <w:tcBorders>
              <w:top w:val="single" w:sz="6" w:space="0" w:color="DDDDDD"/>
              <w:left w:val="single" w:sz="6" w:space="0" w:color="DDDDDD"/>
            </w:tcBorders>
            <w:shd w:val="clear" w:color="auto" w:fill="F9F9F9"/>
            <w:hideMark/>
          </w:tcPr>
          <w:p w14:paraId="5F8593A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0A9ECF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2EC1F2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772D71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BB20CE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724</w:t>
            </w:r>
          </w:p>
        </w:tc>
        <w:tc>
          <w:tcPr>
            <w:tcW w:w="0" w:type="auto"/>
            <w:tcBorders>
              <w:top w:val="single" w:sz="6" w:space="0" w:color="DDDDDD"/>
              <w:left w:val="single" w:sz="6" w:space="0" w:color="DDDDDD"/>
            </w:tcBorders>
            <w:shd w:val="clear" w:color="auto" w:fill="FFFFFF"/>
            <w:hideMark/>
          </w:tcPr>
          <w:p w14:paraId="58A5F6A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1F50EE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咨询与调查</w:t>
            </w:r>
          </w:p>
        </w:tc>
        <w:tc>
          <w:tcPr>
            <w:tcW w:w="0" w:type="auto"/>
            <w:tcBorders>
              <w:top w:val="single" w:sz="6" w:space="0" w:color="DDDDDD"/>
              <w:left w:val="single" w:sz="6" w:space="0" w:color="DDDDDD"/>
            </w:tcBorders>
            <w:shd w:val="clear" w:color="auto" w:fill="FFFFFF"/>
            <w:hideMark/>
          </w:tcPr>
          <w:p w14:paraId="6148CB3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05FFD3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1F427E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EABABE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AEE6E5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80D07D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7241</w:t>
            </w:r>
          </w:p>
        </w:tc>
        <w:tc>
          <w:tcPr>
            <w:tcW w:w="0" w:type="auto"/>
            <w:tcBorders>
              <w:top w:val="single" w:sz="6" w:space="0" w:color="DDDDDD"/>
              <w:left w:val="single" w:sz="6" w:space="0" w:color="DDDDDD"/>
            </w:tcBorders>
            <w:shd w:val="clear" w:color="auto" w:fill="F9F9F9"/>
            <w:hideMark/>
          </w:tcPr>
          <w:p w14:paraId="56F3322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会计、审计及税务服务</w:t>
            </w:r>
          </w:p>
        </w:tc>
        <w:tc>
          <w:tcPr>
            <w:tcW w:w="0" w:type="auto"/>
            <w:tcBorders>
              <w:top w:val="single" w:sz="6" w:space="0" w:color="DDDDDD"/>
              <w:left w:val="single" w:sz="6" w:space="0" w:color="DDDDDD"/>
            </w:tcBorders>
            <w:shd w:val="clear" w:color="auto" w:fill="F9F9F9"/>
            <w:hideMark/>
          </w:tcPr>
          <w:p w14:paraId="4AD6E01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55F9C1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D81200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DB6CDF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90753E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92B2F2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7242</w:t>
            </w:r>
          </w:p>
        </w:tc>
        <w:tc>
          <w:tcPr>
            <w:tcW w:w="0" w:type="auto"/>
            <w:tcBorders>
              <w:top w:val="single" w:sz="6" w:space="0" w:color="DDDDDD"/>
              <w:left w:val="single" w:sz="6" w:space="0" w:color="DDDDDD"/>
            </w:tcBorders>
            <w:shd w:val="clear" w:color="auto" w:fill="FFFFFF"/>
            <w:hideMark/>
          </w:tcPr>
          <w:p w14:paraId="38BC70F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市场调查</w:t>
            </w:r>
          </w:p>
        </w:tc>
        <w:tc>
          <w:tcPr>
            <w:tcW w:w="0" w:type="auto"/>
            <w:tcBorders>
              <w:top w:val="single" w:sz="6" w:space="0" w:color="DDDDDD"/>
              <w:left w:val="single" w:sz="6" w:space="0" w:color="DDDDDD"/>
            </w:tcBorders>
            <w:shd w:val="clear" w:color="auto" w:fill="FFFFFF"/>
            <w:hideMark/>
          </w:tcPr>
          <w:p w14:paraId="3045808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包含广播电视收听、收视调查</w:t>
            </w:r>
          </w:p>
        </w:tc>
      </w:tr>
      <w:tr w:rsidR="00686E10" w:rsidRPr="00686E10" w14:paraId="0FF3C64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FF5212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A05077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DFC52A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3FB6BC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7243</w:t>
            </w:r>
          </w:p>
        </w:tc>
        <w:tc>
          <w:tcPr>
            <w:tcW w:w="0" w:type="auto"/>
            <w:tcBorders>
              <w:top w:val="single" w:sz="6" w:space="0" w:color="DDDDDD"/>
              <w:left w:val="single" w:sz="6" w:space="0" w:color="DDDDDD"/>
            </w:tcBorders>
            <w:shd w:val="clear" w:color="auto" w:fill="F9F9F9"/>
            <w:hideMark/>
          </w:tcPr>
          <w:p w14:paraId="0F631B2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社会经济咨询</w:t>
            </w:r>
          </w:p>
        </w:tc>
        <w:tc>
          <w:tcPr>
            <w:tcW w:w="0" w:type="auto"/>
            <w:tcBorders>
              <w:top w:val="single" w:sz="6" w:space="0" w:color="DDDDDD"/>
              <w:left w:val="single" w:sz="6" w:space="0" w:color="DDDDDD"/>
            </w:tcBorders>
            <w:shd w:val="clear" w:color="auto" w:fill="F9F9F9"/>
            <w:hideMark/>
          </w:tcPr>
          <w:p w14:paraId="6815308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A6363A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60B12E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1DFD6D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342E50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8592A5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7244</w:t>
            </w:r>
          </w:p>
        </w:tc>
        <w:tc>
          <w:tcPr>
            <w:tcW w:w="0" w:type="auto"/>
            <w:tcBorders>
              <w:top w:val="single" w:sz="6" w:space="0" w:color="DDDDDD"/>
              <w:left w:val="single" w:sz="6" w:space="0" w:color="DDDDDD"/>
            </w:tcBorders>
            <w:shd w:val="clear" w:color="auto" w:fill="FFFFFF"/>
            <w:hideMark/>
          </w:tcPr>
          <w:p w14:paraId="0FBA1B8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健康咨询</w:t>
            </w:r>
          </w:p>
        </w:tc>
        <w:tc>
          <w:tcPr>
            <w:tcW w:w="0" w:type="auto"/>
            <w:tcBorders>
              <w:top w:val="single" w:sz="6" w:space="0" w:color="DDDDDD"/>
              <w:left w:val="single" w:sz="6" w:space="0" w:color="DDDDDD"/>
            </w:tcBorders>
            <w:shd w:val="clear" w:color="auto" w:fill="FFFFFF"/>
            <w:hideMark/>
          </w:tcPr>
          <w:p w14:paraId="71BFE93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8B8B61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1F4161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C00C20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41F830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7F3364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7245</w:t>
            </w:r>
          </w:p>
        </w:tc>
        <w:tc>
          <w:tcPr>
            <w:tcW w:w="0" w:type="auto"/>
            <w:tcBorders>
              <w:top w:val="single" w:sz="6" w:space="0" w:color="DDDDDD"/>
              <w:left w:val="single" w:sz="6" w:space="0" w:color="DDDDDD"/>
            </w:tcBorders>
            <w:shd w:val="clear" w:color="auto" w:fill="F9F9F9"/>
            <w:hideMark/>
          </w:tcPr>
          <w:p w14:paraId="6876CF1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环保咨询</w:t>
            </w:r>
          </w:p>
        </w:tc>
        <w:tc>
          <w:tcPr>
            <w:tcW w:w="0" w:type="auto"/>
            <w:tcBorders>
              <w:top w:val="single" w:sz="6" w:space="0" w:color="DDDDDD"/>
              <w:left w:val="single" w:sz="6" w:space="0" w:color="DDDDDD"/>
            </w:tcBorders>
            <w:shd w:val="clear" w:color="auto" w:fill="F9F9F9"/>
            <w:hideMark/>
          </w:tcPr>
          <w:p w14:paraId="30F4C1B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162E90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12F638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20B237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05B6C4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E55016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7246</w:t>
            </w:r>
          </w:p>
        </w:tc>
        <w:tc>
          <w:tcPr>
            <w:tcW w:w="0" w:type="auto"/>
            <w:tcBorders>
              <w:top w:val="single" w:sz="6" w:space="0" w:color="DDDDDD"/>
              <w:left w:val="single" w:sz="6" w:space="0" w:color="DDDDDD"/>
            </w:tcBorders>
            <w:shd w:val="clear" w:color="auto" w:fill="FFFFFF"/>
            <w:hideMark/>
          </w:tcPr>
          <w:p w14:paraId="1E22EB8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体育咨询</w:t>
            </w:r>
          </w:p>
        </w:tc>
        <w:tc>
          <w:tcPr>
            <w:tcW w:w="0" w:type="auto"/>
            <w:tcBorders>
              <w:top w:val="single" w:sz="6" w:space="0" w:color="DDDDDD"/>
              <w:left w:val="single" w:sz="6" w:space="0" w:color="DDDDDD"/>
            </w:tcBorders>
            <w:shd w:val="clear" w:color="auto" w:fill="FFFFFF"/>
            <w:hideMark/>
          </w:tcPr>
          <w:p w14:paraId="3CB2C60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含体育策划</w:t>
            </w:r>
          </w:p>
        </w:tc>
      </w:tr>
      <w:tr w:rsidR="00686E10" w:rsidRPr="00686E10" w14:paraId="7DE2FBC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A92BB7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A2F6D3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87EE49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715A6B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7249</w:t>
            </w:r>
          </w:p>
        </w:tc>
        <w:tc>
          <w:tcPr>
            <w:tcW w:w="0" w:type="auto"/>
            <w:tcBorders>
              <w:top w:val="single" w:sz="6" w:space="0" w:color="DDDDDD"/>
              <w:left w:val="single" w:sz="6" w:space="0" w:color="DDDDDD"/>
            </w:tcBorders>
            <w:shd w:val="clear" w:color="auto" w:fill="F9F9F9"/>
            <w:hideMark/>
          </w:tcPr>
          <w:p w14:paraId="54A8A2C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其他专业咨询与调查</w:t>
            </w:r>
          </w:p>
        </w:tc>
        <w:tc>
          <w:tcPr>
            <w:tcW w:w="0" w:type="auto"/>
            <w:tcBorders>
              <w:top w:val="single" w:sz="6" w:space="0" w:color="DDDDDD"/>
              <w:left w:val="single" w:sz="6" w:space="0" w:color="DDDDDD"/>
            </w:tcBorders>
            <w:shd w:val="clear" w:color="auto" w:fill="F9F9F9"/>
            <w:hideMark/>
          </w:tcPr>
          <w:p w14:paraId="6478806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指上述咨询以外的其他专业咨询和其他调查活动</w:t>
            </w:r>
          </w:p>
        </w:tc>
      </w:tr>
      <w:tr w:rsidR="00686E10" w:rsidRPr="00686E10" w14:paraId="7BEB53F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7E1237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31B160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127E28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725</w:t>
            </w:r>
          </w:p>
        </w:tc>
        <w:tc>
          <w:tcPr>
            <w:tcW w:w="0" w:type="auto"/>
            <w:tcBorders>
              <w:top w:val="single" w:sz="6" w:space="0" w:color="DDDDDD"/>
              <w:left w:val="single" w:sz="6" w:space="0" w:color="DDDDDD"/>
            </w:tcBorders>
            <w:shd w:val="clear" w:color="auto" w:fill="FFFFFF"/>
            <w:hideMark/>
          </w:tcPr>
          <w:p w14:paraId="122B324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E34E60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广告业</w:t>
            </w:r>
          </w:p>
        </w:tc>
        <w:tc>
          <w:tcPr>
            <w:tcW w:w="0" w:type="auto"/>
            <w:tcBorders>
              <w:top w:val="single" w:sz="6" w:space="0" w:color="DDDDDD"/>
              <w:left w:val="single" w:sz="6" w:space="0" w:color="DDDDDD"/>
            </w:tcBorders>
            <w:shd w:val="clear" w:color="auto" w:fill="FFFFFF"/>
            <w:hideMark/>
          </w:tcPr>
          <w:p w14:paraId="6E6A37C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指在报纸、期刊、路牌、灯箱、橱窗、互联网、通讯设备及广播电影电视等媒介上为客户策划、制作的有偿宣传活动</w:t>
            </w:r>
          </w:p>
        </w:tc>
      </w:tr>
      <w:tr w:rsidR="00686E10" w:rsidRPr="00686E10" w14:paraId="27A136B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E020AD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F65E22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2A186B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9B9522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7251</w:t>
            </w:r>
          </w:p>
        </w:tc>
        <w:tc>
          <w:tcPr>
            <w:tcW w:w="0" w:type="auto"/>
            <w:tcBorders>
              <w:top w:val="single" w:sz="6" w:space="0" w:color="DDDDDD"/>
              <w:left w:val="single" w:sz="6" w:space="0" w:color="DDDDDD"/>
            </w:tcBorders>
            <w:shd w:val="clear" w:color="auto" w:fill="F9F9F9"/>
            <w:hideMark/>
          </w:tcPr>
          <w:p w14:paraId="2592575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互联网广告服务</w:t>
            </w:r>
          </w:p>
        </w:tc>
        <w:tc>
          <w:tcPr>
            <w:tcW w:w="0" w:type="auto"/>
            <w:tcBorders>
              <w:top w:val="single" w:sz="6" w:space="0" w:color="DDDDDD"/>
              <w:left w:val="single" w:sz="6" w:space="0" w:color="DDDDDD"/>
            </w:tcBorders>
            <w:shd w:val="clear" w:color="auto" w:fill="F9F9F9"/>
            <w:hideMark/>
          </w:tcPr>
          <w:p w14:paraId="7A2CE6D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指提供互联网推送及其他互联网广告服务</w:t>
            </w:r>
          </w:p>
        </w:tc>
      </w:tr>
      <w:tr w:rsidR="00686E10" w:rsidRPr="00686E10" w14:paraId="17F6C04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EBDC45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122ACC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A4B205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F247F7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7259</w:t>
            </w:r>
          </w:p>
        </w:tc>
        <w:tc>
          <w:tcPr>
            <w:tcW w:w="0" w:type="auto"/>
            <w:tcBorders>
              <w:top w:val="single" w:sz="6" w:space="0" w:color="DDDDDD"/>
              <w:left w:val="single" w:sz="6" w:space="0" w:color="DDDDDD"/>
            </w:tcBorders>
            <w:shd w:val="clear" w:color="auto" w:fill="FFFFFF"/>
            <w:hideMark/>
          </w:tcPr>
          <w:p w14:paraId="563B307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其他广告服务</w:t>
            </w:r>
          </w:p>
        </w:tc>
        <w:tc>
          <w:tcPr>
            <w:tcW w:w="0" w:type="auto"/>
            <w:tcBorders>
              <w:top w:val="single" w:sz="6" w:space="0" w:color="DDDDDD"/>
              <w:left w:val="single" w:sz="6" w:space="0" w:color="DDDDDD"/>
            </w:tcBorders>
            <w:shd w:val="clear" w:color="auto" w:fill="FFFFFF"/>
            <w:hideMark/>
          </w:tcPr>
          <w:p w14:paraId="37BE3B5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指除互联网广告以外的广告服务</w:t>
            </w:r>
          </w:p>
        </w:tc>
      </w:tr>
      <w:tr w:rsidR="00686E10" w:rsidRPr="00686E10" w14:paraId="1F75F08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03A8D6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14F71B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FC9AC6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726</w:t>
            </w:r>
          </w:p>
        </w:tc>
        <w:tc>
          <w:tcPr>
            <w:tcW w:w="0" w:type="auto"/>
            <w:tcBorders>
              <w:top w:val="single" w:sz="6" w:space="0" w:color="DDDDDD"/>
              <w:left w:val="single" w:sz="6" w:space="0" w:color="DDDDDD"/>
            </w:tcBorders>
            <w:shd w:val="clear" w:color="auto" w:fill="F9F9F9"/>
            <w:hideMark/>
          </w:tcPr>
          <w:p w14:paraId="66E6E29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28FEDD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人力资源服务</w:t>
            </w:r>
          </w:p>
        </w:tc>
        <w:tc>
          <w:tcPr>
            <w:tcW w:w="0" w:type="auto"/>
            <w:tcBorders>
              <w:top w:val="single" w:sz="6" w:space="0" w:color="DDDDDD"/>
              <w:left w:val="single" w:sz="6" w:space="0" w:color="DDDDDD"/>
            </w:tcBorders>
            <w:shd w:val="clear" w:color="auto" w:fill="F9F9F9"/>
            <w:hideMark/>
          </w:tcPr>
          <w:p w14:paraId="26A4E87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指为劳动者就业和职业发展,为用人单位管理和开发人力资源提供的相关服务,主要包括人力资源招聘、职业指导、人力资源和社会保障事务代理、人力资源外包、人力资源管理咨询、人力资源信息软件服务等</w:t>
            </w:r>
          </w:p>
        </w:tc>
      </w:tr>
      <w:tr w:rsidR="00686E10" w:rsidRPr="00686E10" w14:paraId="29621D5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A99045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B49732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BD2587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F98657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7261</w:t>
            </w:r>
          </w:p>
        </w:tc>
        <w:tc>
          <w:tcPr>
            <w:tcW w:w="0" w:type="auto"/>
            <w:tcBorders>
              <w:top w:val="single" w:sz="6" w:space="0" w:color="DDDDDD"/>
              <w:left w:val="single" w:sz="6" w:space="0" w:color="DDDDDD"/>
            </w:tcBorders>
            <w:shd w:val="clear" w:color="auto" w:fill="FFFFFF"/>
            <w:hideMark/>
          </w:tcPr>
          <w:p w14:paraId="6478208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公共就业服务</w:t>
            </w:r>
          </w:p>
        </w:tc>
        <w:tc>
          <w:tcPr>
            <w:tcW w:w="0" w:type="auto"/>
            <w:tcBorders>
              <w:top w:val="single" w:sz="6" w:space="0" w:color="DDDDDD"/>
              <w:left w:val="single" w:sz="6" w:space="0" w:color="DDDDDD"/>
            </w:tcBorders>
            <w:shd w:val="clear" w:color="auto" w:fill="FFFFFF"/>
            <w:hideMark/>
          </w:tcPr>
          <w:p w14:paraId="6F83ABC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指向劳动者提供公益性的就业服务</w:t>
            </w:r>
          </w:p>
        </w:tc>
      </w:tr>
      <w:tr w:rsidR="00686E10" w:rsidRPr="00686E10" w14:paraId="15D155F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40BFB2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AAEE6A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2D271B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E60B73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7262</w:t>
            </w:r>
          </w:p>
        </w:tc>
        <w:tc>
          <w:tcPr>
            <w:tcW w:w="0" w:type="auto"/>
            <w:tcBorders>
              <w:top w:val="single" w:sz="6" w:space="0" w:color="DDDDDD"/>
              <w:left w:val="single" w:sz="6" w:space="0" w:color="DDDDDD"/>
            </w:tcBorders>
            <w:shd w:val="clear" w:color="auto" w:fill="F9F9F9"/>
            <w:hideMark/>
          </w:tcPr>
          <w:p w14:paraId="6F62AFD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职业中介服务</w:t>
            </w:r>
          </w:p>
        </w:tc>
        <w:tc>
          <w:tcPr>
            <w:tcW w:w="0" w:type="auto"/>
            <w:tcBorders>
              <w:top w:val="single" w:sz="6" w:space="0" w:color="DDDDDD"/>
              <w:left w:val="single" w:sz="6" w:space="0" w:color="DDDDDD"/>
            </w:tcBorders>
            <w:shd w:val="clear" w:color="auto" w:fill="F9F9F9"/>
            <w:hideMark/>
          </w:tcPr>
          <w:p w14:paraId="3800E80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指为求职者寻找、选择、介绍工作,为用人单位提供劳动力的服务</w:t>
            </w:r>
          </w:p>
        </w:tc>
      </w:tr>
      <w:tr w:rsidR="00686E10" w:rsidRPr="00686E10" w14:paraId="1AA76F8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ADCACC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EDCBD9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561E9E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857F90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7263</w:t>
            </w:r>
          </w:p>
        </w:tc>
        <w:tc>
          <w:tcPr>
            <w:tcW w:w="0" w:type="auto"/>
            <w:tcBorders>
              <w:top w:val="single" w:sz="6" w:space="0" w:color="DDDDDD"/>
              <w:left w:val="single" w:sz="6" w:space="0" w:color="DDDDDD"/>
            </w:tcBorders>
            <w:shd w:val="clear" w:color="auto" w:fill="FFFFFF"/>
            <w:hideMark/>
          </w:tcPr>
          <w:p w14:paraId="11FA13E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劳务派遣服务</w:t>
            </w:r>
          </w:p>
        </w:tc>
        <w:tc>
          <w:tcPr>
            <w:tcW w:w="0" w:type="auto"/>
            <w:tcBorders>
              <w:top w:val="single" w:sz="6" w:space="0" w:color="DDDDDD"/>
              <w:left w:val="single" w:sz="6" w:space="0" w:color="DDDDDD"/>
            </w:tcBorders>
            <w:shd w:val="clear" w:color="auto" w:fill="FFFFFF"/>
            <w:hideMark/>
          </w:tcPr>
          <w:p w14:paraId="41DB71B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指劳务派遣单位招用劳动力后,将其派到用工单位从事劳动的行为</w:t>
            </w:r>
          </w:p>
        </w:tc>
      </w:tr>
      <w:tr w:rsidR="00686E10" w:rsidRPr="00686E10" w14:paraId="4B8C6A7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46E37E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3646D8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ECB3D4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5FB513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7264</w:t>
            </w:r>
          </w:p>
        </w:tc>
        <w:tc>
          <w:tcPr>
            <w:tcW w:w="0" w:type="auto"/>
            <w:tcBorders>
              <w:top w:val="single" w:sz="6" w:space="0" w:color="DDDDDD"/>
              <w:left w:val="single" w:sz="6" w:space="0" w:color="DDDDDD"/>
            </w:tcBorders>
            <w:shd w:val="clear" w:color="auto" w:fill="F9F9F9"/>
            <w:hideMark/>
          </w:tcPr>
          <w:p w14:paraId="5568A00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创业指导服务</w:t>
            </w:r>
          </w:p>
        </w:tc>
        <w:tc>
          <w:tcPr>
            <w:tcW w:w="0" w:type="auto"/>
            <w:tcBorders>
              <w:top w:val="single" w:sz="6" w:space="0" w:color="DDDDDD"/>
              <w:left w:val="single" w:sz="6" w:space="0" w:color="DDDDDD"/>
            </w:tcBorders>
            <w:shd w:val="clear" w:color="auto" w:fill="F9F9F9"/>
            <w:hideMark/>
          </w:tcPr>
          <w:p w14:paraId="29D0D51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w:t>
            </w:r>
            <w:proofErr w:type="gramStart"/>
            <w:r w:rsidRPr="00686E10">
              <w:rPr>
                <w:rFonts w:ascii="微软雅黑" w:eastAsia="微软雅黑" w:hAnsi="微软雅黑" w:cs="宋体" w:hint="eastAsia"/>
                <w:color w:val="222222"/>
                <w:kern w:val="0"/>
                <w:szCs w:val="21"/>
              </w:rPr>
              <w:t>除众创</w:t>
            </w:r>
            <w:proofErr w:type="gramEnd"/>
            <w:r w:rsidRPr="00686E10">
              <w:rPr>
                <w:rFonts w:ascii="微软雅黑" w:eastAsia="微软雅黑" w:hAnsi="微软雅黑" w:cs="宋体" w:hint="eastAsia"/>
                <w:color w:val="222222"/>
                <w:kern w:val="0"/>
                <w:szCs w:val="21"/>
              </w:rPr>
              <w:t>空间、孵化器</w:t>
            </w:r>
            <w:proofErr w:type="gramStart"/>
            <w:r w:rsidRPr="00686E10">
              <w:rPr>
                <w:rFonts w:ascii="微软雅黑" w:eastAsia="微软雅黑" w:hAnsi="微软雅黑" w:cs="宋体" w:hint="eastAsia"/>
                <w:color w:val="222222"/>
                <w:kern w:val="0"/>
                <w:szCs w:val="21"/>
              </w:rPr>
              <w:t>等创业</w:t>
            </w:r>
            <w:proofErr w:type="gramEnd"/>
            <w:r w:rsidRPr="00686E10">
              <w:rPr>
                <w:rFonts w:ascii="微软雅黑" w:eastAsia="微软雅黑" w:hAnsi="微软雅黑" w:cs="宋体" w:hint="eastAsia"/>
                <w:color w:val="222222"/>
                <w:kern w:val="0"/>
                <w:szCs w:val="21"/>
              </w:rPr>
              <w:t>服务载体外的其他机构为初创企业或创业者提供的创业辅导、创业培训、技术转移、人才引进、金融投资、市场开拓、国际合作等一系列服务</w:t>
            </w:r>
          </w:p>
        </w:tc>
      </w:tr>
      <w:tr w:rsidR="00686E10" w:rsidRPr="00686E10" w14:paraId="6684144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4DD222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2744AF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26C0DC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658E89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7269</w:t>
            </w:r>
          </w:p>
        </w:tc>
        <w:tc>
          <w:tcPr>
            <w:tcW w:w="0" w:type="auto"/>
            <w:tcBorders>
              <w:top w:val="single" w:sz="6" w:space="0" w:color="DDDDDD"/>
              <w:left w:val="single" w:sz="6" w:space="0" w:color="DDDDDD"/>
            </w:tcBorders>
            <w:shd w:val="clear" w:color="auto" w:fill="FFFFFF"/>
            <w:hideMark/>
          </w:tcPr>
          <w:p w14:paraId="2BE031F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其他人力资源服务</w:t>
            </w:r>
          </w:p>
        </w:tc>
        <w:tc>
          <w:tcPr>
            <w:tcW w:w="0" w:type="auto"/>
            <w:tcBorders>
              <w:top w:val="single" w:sz="6" w:space="0" w:color="DDDDDD"/>
              <w:left w:val="single" w:sz="6" w:space="0" w:color="DDDDDD"/>
            </w:tcBorders>
            <w:shd w:val="clear" w:color="auto" w:fill="FFFFFF"/>
            <w:hideMark/>
          </w:tcPr>
          <w:p w14:paraId="52E9984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指其他未列明的人力资源服务</w:t>
            </w:r>
          </w:p>
        </w:tc>
      </w:tr>
      <w:tr w:rsidR="00686E10" w:rsidRPr="00686E10" w14:paraId="7DC469F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40A562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B992EF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EAC07D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727</w:t>
            </w:r>
          </w:p>
        </w:tc>
        <w:tc>
          <w:tcPr>
            <w:tcW w:w="0" w:type="auto"/>
            <w:tcBorders>
              <w:top w:val="single" w:sz="6" w:space="0" w:color="DDDDDD"/>
              <w:left w:val="single" w:sz="6" w:space="0" w:color="DDDDDD"/>
            </w:tcBorders>
            <w:shd w:val="clear" w:color="auto" w:fill="F9F9F9"/>
            <w:hideMark/>
          </w:tcPr>
          <w:p w14:paraId="38B650F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7271</w:t>
            </w:r>
          </w:p>
        </w:tc>
        <w:tc>
          <w:tcPr>
            <w:tcW w:w="0" w:type="auto"/>
            <w:tcBorders>
              <w:top w:val="single" w:sz="6" w:space="0" w:color="DDDDDD"/>
              <w:left w:val="single" w:sz="6" w:space="0" w:color="DDDDDD"/>
            </w:tcBorders>
            <w:shd w:val="clear" w:color="auto" w:fill="F9F9F9"/>
            <w:hideMark/>
          </w:tcPr>
          <w:p w14:paraId="454E2AD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安全保护服务</w:t>
            </w:r>
          </w:p>
          <w:p w14:paraId="62CD682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安全服务</w:t>
            </w:r>
          </w:p>
        </w:tc>
        <w:tc>
          <w:tcPr>
            <w:tcW w:w="0" w:type="auto"/>
            <w:tcBorders>
              <w:top w:val="single" w:sz="6" w:space="0" w:color="DDDDDD"/>
              <w:left w:val="single" w:sz="6" w:space="0" w:color="DDDDDD"/>
            </w:tcBorders>
            <w:shd w:val="clear" w:color="auto" w:fill="F9F9F9"/>
            <w:hideMark/>
          </w:tcPr>
          <w:p w14:paraId="7D21339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指为社会提供的专业化、有偿安全防范服务</w:t>
            </w:r>
          </w:p>
        </w:tc>
      </w:tr>
      <w:tr w:rsidR="00686E10" w:rsidRPr="00686E10" w14:paraId="5B1D508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322015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A9B6ED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7F89D3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7B39F0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7272</w:t>
            </w:r>
          </w:p>
        </w:tc>
        <w:tc>
          <w:tcPr>
            <w:tcW w:w="0" w:type="auto"/>
            <w:tcBorders>
              <w:top w:val="single" w:sz="6" w:space="0" w:color="DDDDDD"/>
              <w:left w:val="single" w:sz="6" w:space="0" w:color="DDDDDD"/>
            </w:tcBorders>
            <w:shd w:val="clear" w:color="auto" w:fill="FFFFFF"/>
            <w:hideMark/>
          </w:tcPr>
          <w:p w14:paraId="20E949F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安全系统监控服务</w:t>
            </w:r>
          </w:p>
        </w:tc>
        <w:tc>
          <w:tcPr>
            <w:tcW w:w="0" w:type="auto"/>
            <w:tcBorders>
              <w:top w:val="single" w:sz="6" w:space="0" w:color="DDDDDD"/>
              <w:left w:val="single" w:sz="6" w:space="0" w:color="DDDDDD"/>
            </w:tcBorders>
            <w:shd w:val="clear" w:color="auto" w:fill="FFFFFF"/>
            <w:hideMark/>
          </w:tcPr>
          <w:p w14:paraId="30C6F12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3F5E85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EA67D0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417E57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3CAD13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6C9BDD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7279</w:t>
            </w:r>
          </w:p>
        </w:tc>
        <w:tc>
          <w:tcPr>
            <w:tcW w:w="0" w:type="auto"/>
            <w:tcBorders>
              <w:top w:val="single" w:sz="6" w:space="0" w:color="DDDDDD"/>
              <w:left w:val="single" w:sz="6" w:space="0" w:color="DDDDDD"/>
            </w:tcBorders>
            <w:shd w:val="clear" w:color="auto" w:fill="F9F9F9"/>
            <w:hideMark/>
          </w:tcPr>
          <w:p w14:paraId="1483DEA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其他安全保护服务</w:t>
            </w:r>
          </w:p>
        </w:tc>
        <w:tc>
          <w:tcPr>
            <w:tcW w:w="0" w:type="auto"/>
            <w:tcBorders>
              <w:top w:val="single" w:sz="6" w:space="0" w:color="DDDDDD"/>
              <w:left w:val="single" w:sz="6" w:space="0" w:color="DDDDDD"/>
            </w:tcBorders>
            <w:shd w:val="clear" w:color="auto" w:fill="F9F9F9"/>
            <w:hideMark/>
          </w:tcPr>
          <w:p w14:paraId="2201A3C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836BE5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BDEDE3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FFEEB6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19A5E2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728</w:t>
            </w:r>
          </w:p>
        </w:tc>
        <w:tc>
          <w:tcPr>
            <w:tcW w:w="0" w:type="auto"/>
            <w:tcBorders>
              <w:top w:val="single" w:sz="6" w:space="0" w:color="DDDDDD"/>
              <w:left w:val="single" w:sz="6" w:space="0" w:color="DDDDDD"/>
            </w:tcBorders>
            <w:shd w:val="clear" w:color="auto" w:fill="FFFFFF"/>
            <w:hideMark/>
          </w:tcPr>
          <w:p w14:paraId="7A1C03A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FC4B13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会议、展览及相关服务</w:t>
            </w:r>
          </w:p>
        </w:tc>
        <w:tc>
          <w:tcPr>
            <w:tcW w:w="0" w:type="auto"/>
            <w:tcBorders>
              <w:top w:val="single" w:sz="6" w:space="0" w:color="DDDDDD"/>
              <w:left w:val="single" w:sz="6" w:space="0" w:color="DDDDDD"/>
            </w:tcBorders>
            <w:shd w:val="clear" w:color="auto" w:fill="FFFFFF"/>
            <w:hideMark/>
          </w:tcPr>
          <w:p w14:paraId="57CFC14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指以会议、展览为主,也可附带其他相关的活动形式,包括项目策划组织、场馆租赁、保障服务等</w:t>
            </w:r>
          </w:p>
        </w:tc>
      </w:tr>
      <w:tr w:rsidR="00686E10" w:rsidRPr="00686E10" w14:paraId="12A45F3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7322CD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AEEDDE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8C4417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C11060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7281</w:t>
            </w:r>
          </w:p>
        </w:tc>
        <w:tc>
          <w:tcPr>
            <w:tcW w:w="0" w:type="auto"/>
            <w:tcBorders>
              <w:top w:val="single" w:sz="6" w:space="0" w:color="DDDDDD"/>
              <w:left w:val="single" w:sz="6" w:space="0" w:color="DDDDDD"/>
            </w:tcBorders>
            <w:shd w:val="clear" w:color="auto" w:fill="F9F9F9"/>
            <w:hideMark/>
          </w:tcPr>
          <w:p w14:paraId="44219F3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科技会展服务</w:t>
            </w:r>
          </w:p>
        </w:tc>
        <w:tc>
          <w:tcPr>
            <w:tcW w:w="0" w:type="auto"/>
            <w:tcBorders>
              <w:top w:val="single" w:sz="6" w:space="0" w:color="DDDDDD"/>
              <w:left w:val="single" w:sz="6" w:space="0" w:color="DDDDDD"/>
            </w:tcBorders>
            <w:shd w:val="clear" w:color="auto" w:fill="F9F9F9"/>
            <w:hideMark/>
          </w:tcPr>
          <w:p w14:paraId="58E635A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358D5A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6E5B93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600477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3C2155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7BA841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7282</w:t>
            </w:r>
          </w:p>
        </w:tc>
        <w:tc>
          <w:tcPr>
            <w:tcW w:w="0" w:type="auto"/>
            <w:tcBorders>
              <w:top w:val="single" w:sz="6" w:space="0" w:color="DDDDDD"/>
              <w:left w:val="single" w:sz="6" w:space="0" w:color="DDDDDD"/>
            </w:tcBorders>
            <w:shd w:val="clear" w:color="auto" w:fill="FFFFFF"/>
            <w:hideMark/>
          </w:tcPr>
          <w:p w14:paraId="596AA1D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旅游会展服务</w:t>
            </w:r>
          </w:p>
        </w:tc>
        <w:tc>
          <w:tcPr>
            <w:tcW w:w="0" w:type="auto"/>
            <w:tcBorders>
              <w:top w:val="single" w:sz="6" w:space="0" w:color="DDDDDD"/>
              <w:left w:val="single" w:sz="6" w:space="0" w:color="DDDDDD"/>
            </w:tcBorders>
            <w:shd w:val="clear" w:color="auto" w:fill="FFFFFF"/>
            <w:hideMark/>
          </w:tcPr>
          <w:p w14:paraId="6ACF075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FF553E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209C4C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BCF075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058A66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3F3F67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7283</w:t>
            </w:r>
          </w:p>
        </w:tc>
        <w:tc>
          <w:tcPr>
            <w:tcW w:w="0" w:type="auto"/>
            <w:tcBorders>
              <w:top w:val="single" w:sz="6" w:space="0" w:color="DDDDDD"/>
              <w:left w:val="single" w:sz="6" w:space="0" w:color="DDDDDD"/>
            </w:tcBorders>
            <w:shd w:val="clear" w:color="auto" w:fill="F9F9F9"/>
            <w:hideMark/>
          </w:tcPr>
          <w:p w14:paraId="2142E62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体育会展服务</w:t>
            </w:r>
          </w:p>
        </w:tc>
        <w:tc>
          <w:tcPr>
            <w:tcW w:w="0" w:type="auto"/>
            <w:tcBorders>
              <w:top w:val="single" w:sz="6" w:space="0" w:color="DDDDDD"/>
              <w:left w:val="single" w:sz="6" w:space="0" w:color="DDDDDD"/>
            </w:tcBorders>
            <w:shd w:val="clear" w:color="auto" w:fill="F9F9F9"/>
            <w:hideMark/>
          </w:tcPr>
          <w:p w14:paraId="1E856EB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09C1F0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1A15EB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6BBBEE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B9708F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C3F024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7284</w:t>
            </w:r>
          </w:p>
        </w:tc>
        <w:tc>
          <w:tcPr>
            <w:tcW w:w="0" w:type="auto"/>
            <w:tcBorders>
              <w:top w:val="single" w:sz="6" w:space="0" w:color="DDDDDD"/>
              <w:left w:val="single" w:sz="6" w:space="0" w:color="DDDDDD"/>
            </w:tcBorders>
            <w:shd w:val="clear" w:color="auto" w:fill="FFFFFF"/>
            <w:hideMark/>
          </w:tcPr>
          <w:p w14:paraId="5846E4C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文化会展服务</w:t>
            </w:r>
          </w:p>
        </w:tc>
        <w:tc>
          <w:tcPr>
            <w:tcW w:w="0" w:type="auto"/>
            <w:tcBorders>
              <w:top w:val="single" w:sz="6" w:space="0" w:color="DDDDDD"/>
              <w:left w:val="single" w:sz="6" w:space="0" w:color="DDDDDD"/>
            </w:tcBorders>
            <w:shd w:val="clear" w:color="auto" w:fill="FFFFFF"/>
            <w:hideMark/>
          </w:tcPr>
          <w:p w14:paraId="32C4527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575EF6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05E54A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DE2B56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D57154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0D90AC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7289</w:t>
            </w:r>
          </w:p>
        </w:tc>
        <w:tc>
          <w:tcPr>
            <w:tcW w:w="0" w:type="auto"/>
            <w:tcBorders>
              <w:top w:val="single" w:sz="6" w:space="0" w:color="DDDDDD"/>
              <w:left w:val="single" w:sz="6" w:space="0" w:color="DDDDDD"/>
            </w:tcBorders>
            <w:shd w:val="clear" w:color="auto" w:fill="F9F9F9"/>
            <w:hideMark/>
          </w:tcPr>
          <w:p w14:paraId="218066E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其他会议、展览及相关服务</w:t>
            </w:r>
          </w:p>
        </w:tc>
        <w:tc>
          <w:tcPr>
            <w:tcW w:w="0" w:type="auto"/>
            <w:tcBorders>
              <w:top w:val="single" w:sz="6" w:space="0" w:color="DDDDDD"/>
              <w:left w:val="single" w:sz="6" w:space="0" w:color="DDDDDD"/>
            </w:tcBorders>
            <w:shd w:val="clear" w:color="auto" w:fill="F9F9F9"/>
            <w:hideMark/>
          </w:tcPr>
          <w:p w14:paraId="55F7FB7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51F545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86D762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A5A205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E986F1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729</w:t>
            </w:r>
          </w:p>
        </w:tc>
        <w:tc>
          <w:tcPr>
            <w:tcW w:w="0" w:type="auto"/>
            <w:tcBorders>
              <w:top w:val="single" w:sz="6" w:space="0" w:color="DDDDDD"/>
              <w:left w:val="single" w:sz="6" w:space="0" w:color="DDDDDD"/>
            </w:tcBorders>
            <w:shd w:val="clear" w:color="auto" w:fill="FFFFFF"/>
            <w:hideMark/>
          </w:tcPr>
          <w:p w14:paraId="48EAC75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1EECD8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其他商务服务业</w:t>
            </w:r>
          </w:p>
        </w:tc>
        <w:tc>
          <w:tcPr>
            <w:tcW w:w="0" w:type="auto"/>
            <w:tcBorders>
              <w:top w:val="single" w:sz="6" w:space="0" w:color="DDDDDD"/>
              <w:left w:val="single" w:sz="6" w:space="0" w:color="DDDDDD"/>
            </w:tcBorders>
            <w:shd w:val="clear" w:color="auto" w:fill="FFFFFF"/>
            <w:hideMark/>
          </w:tcPr>
          <w:p w14:paraId="714F2A8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751D4B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DF3323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5DB6DE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E14410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A0EE0D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7291</w:t>
            </w:r>
          </w:p>
        </w:tc>
        <w:tc>
          <w:tcPr>
            <w:tcW w:w="0" w:type="auto"/>
            <w:tcBorders>
              <w:top w:val="single" w:sz="6" w:space="0" w:color="DDDDDD"/>
              <w:left w:val="single" w:sz="6" w:space="0" w:color="DDDDDD"/>
            </w:tcBorders>
            <w:shd w:val="clear" w:color="auto" w:fill="F9F9F9"/>
            <w:hideMark/>
          </w:tcPr>
          <w:p w14:paraId="77D550C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旅行社及相关服务</w:t>
            </w:r>
          </w:p>
        </w:tc>
        <w:tc>
          <w:tcPr>
            <w:tcW w:w="0" w:type="auto"/>
            <w:tcBorders>
              <w:top w:val="single" w:sz="6" w:space="0" w:color="DDDDDD"/>
              <w:left w:val="single" w:sz="6" w:space="0" w:color="DDDDDD"/>
            </w:tcBorders>
            <w:shd w:val="clear" w:color="auto" w:fill="F9F9F9"/>
            <w:hideMark/>
          </w:tcPr>
          <w:p w14:paraId="4D88E1F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指为社会各界提供商务、组团和散客旅游的服务,包括向顾客提供咨询、旅游计划和建议、日程安排、导游、食宿和交通等服务</w:t>
            </w:r>
          </w:p>
        </w:tc>
      </w:tr>
      <w:tr w:rsidR="00686E10" w:rsidRPr="00686E10" w14:paraId="24D915C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95A405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663AEA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9306DC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1F1143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7292</w:t>
            </w:r>
          </w:p>
        </w:tc>
        <w:tc>
          <w:tcPr>
            <w:tcW w:w="0" w:type="auto"/>
            <w:tcBorders>
              <w:top w:val="single" w:sz="6" w:space="0" w:color="DDDDDD"/>
              <w:left w:val="single" w:sz="6" w:space="0" w:color="DDDDDD"/>
            </w:tcBorders>
            <w:shd w:val="clear" w:color="auto" w:fill="FFFFFF"/>
            <w:hideMark/>
          </w:tcPr>
          <w:p w14:paraId="78A2159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包装服务</w:t>
            </w:r>
          </w:p>
        </w:tc>
        <w:tc>
          <w:tcPr>
            <w:tcW w:w="0" w:type="auto"/>
            <w:tcBorders>
              <w:top w:val="single" w:sz="6" w:space="0" w:color="DDDDDD"/>
              <w:left w:val="single" w:sz="6" w:space="0" w:color="DDDDDD"/>
            </w:tcBorders>
            <w:shd w:val="clear" w:color="auto" w:fill="FFFFFF"/>
            <w:hideMark/>
          </w:tcPr>
          <w:p w14:paraId="7D22385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指有偿或按协议为客户提供包装服务</w:t>
            </w:r>
          </w:p>
        </w:tc>
      </w:tr>
      <w:tr w:rsidR="00686E10" w:rsidRPr="00686E10" w14:paraId="78886CD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7259D4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91098A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CBCCD9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227863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7293</w:t>
            </w:r>
          </w:p>
        </w:tc>
        <w:tc>
          <w:tcPr>
            <w:tcW w:w="0" w:type="auto"/>
            <w:tcBorders>
              <w:top w:val="single" w:sz="6" w:space="0" w:color="DDDDDD"/>
              <w:left w:val="single" w:sz="6" w:space="0" w:color="DDDDDD"/>
            </w:tcBorders>
            <w:shd w:val="clear" w:color="auto" w:fill="F9F9F9"/>
            <w:hideMark/>
          </w:tcPr>
          <w:p w14:paraId="4155224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办公服务</w:t>
            </w:r>
          </w:p>
        </w:tc>
        <w:tc>
          <w:tcPr>
            <w:tcW w:w="0" w:type="auto"/>
            <w:tcBorders>
              <w:top w:val="single" w:sz="6" w:space="0" w:color="DDDDDD"/>
              <w:left w:val="single" w:sz="6" w:space="0" w:color="DDDDDD"/>
            </w:tcBorders>
            <w:shd w:val="clear" w:color="auto" w:fill="F9F9F9"/>
            <w:hideMark/>
          </w:tcPr>
          <w:p w14:paraId="7A10FB5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指为商务、公务及个人提供的各种办公服务</w:t>
            </w:r>
          </w:p>
        </w:tc>
      </w:tr>
      <w:tr w:rsidR="00686E10" w:rsidRPr="00686E10" w14:paraId="2559617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4C43B5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7262EB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EDBB4D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DB688E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7294</w:t>
            </w:r>
          </w:p>
        </w:tc>
        <w:tc>
          <w:tcPr>
            <w:tcW w:w="0" w:type="auto"/>
            <w:tcBorders>
              <w:top w:val="single" w:sz="6" w:space="0" w:color="DDDDDD"/>
              <w:left w:val="single" w:sz="6" w:space="0" w:color="DDDDDD"/>
            </w:tcBorders>
            <w:shd w:val="clear" w:color="auto" w:fill="FFFFFF"/>
            <w:hideMark/>
          </w:tcPr>
          <w:p w14:paraId="1EAFFBF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翻译服务</w:t>
            </w:r>
          </w:p>
        </w:tc>
        <w:tc>
          <w:tcPr>
            <w:tcW w:w="0" w:type="auto"/>
            <w:tcBorders>
              <w:top w:val="single" w:sz="6" w:space="0" w:color="DDDDDD"/>
              <w:left w:val="single" w:sz="6" w:space="0" w:color="DDDDDD"/>
            </w:tcBorders>
            <w:shd w:val="clear" w:color="auto" w:fill="FFFFFF"/>
            <w:hideMark/>
          </w:tcPr>
          <w:p w14:paraId="6061DC9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指专业提供口译和笔译的服务</w:t>
            </w:r>
          </w:p>
        </w:tc>
      </w:tr>
      <w:tr w:rsidR="00686E10" w:rsidRPr="00686E10" w14:paraId="6AD35DA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0FD7B7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77708A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C94E3B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6F18C0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7295</w:t>
            </w:r>
          </w:p>
        </w:tc>
        <w:tc>
          <w:tcPr>
            <w:tcW w:w="0" w:type="auto"/>
            <w:tcBorders>
              <w:top w:val="single" w:sz="6" w:space="0" w:color="DDDDDD"/>
              <w:left w:val="single" w:sz="6" w:space="0" w:color="DDDDDD"/>
            </w:tcBorders>
            <w:shd w:val="clear" w:color="auto" w:fill="F9F9F9"/>
            <w:hideMark/>
          </w:tcPr>
          <w:p w14:paraId="6B967FA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信用服务</w:t>
            </w:r>
          </w:p>
        </w:tc>
        <w:tc>
          <w:tcPr>
            <w:tcW w:w="0" w:type="auto"/>
            <w:tcBorders>
              <w:top w:val="single" w:sz="6" w:space="0" w:color="DDDDDD"/>
              <w:left w:val="single" w:sz="6" w:space="0" w:color="DDDDDD"/>
            </w:tcBorders>
            <w:shd w:val="clear" w:color="auto" w:fill="F9F9F9"/>
            <w:hideMark/>
          </w:tcPr>
          <w:p w14:paraId="07ABF49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指专门从事信用信息采集、整理和加工,并提供相关信用产品和信用服务的活动,包括信用评级、商</w:t>
            </w:r>
            <w:proofErr w:type="gramStart"/>
            <w:r w:rsidRPr="00686E10">
              <w:rPr>
                <w:rFonts w:ascii="微软雅黑" w:eastAsia="微软雅黑" w:hAnsi="微软雅黑" w:cs="宋体" w:hint="eastAsia"/>
                <w:color w:val="222222"/>
                <w:kern w:val="0"/>
                <w:szCs w:val="21"/>
              </w:rPr>
              <w:t>账管理</w:t>
            </w:r>
            <w:proofErr w:type="gramEnd"/>
            <w:r w:rsidRPr="00686E10">
              <w:rPr>
                <w:rFonts w:ascii="微软雅黑" w:eastAsia="微软雅黑" w:hAnsi="微软雅黑" w:cs="宋体" w:hint="eastAsia"/>
                <w:color w:val="222222"/>
                <w:kern w:val="0"/>
                <w:szCs w:val="21"/>
              </w:rPr>
              <w:t>等活动</w:t>
            </w:r>
          </w:p>
        </w:tc>
      </w:tr>
      <w:tr w:rsidR="00686E10" w:rsidRPr="00686E10" w14:paraId="7AF68D4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9BBF7B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B1A84F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36ACF2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3997DC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7296</w:t>
            </w:r>
          </w:p>
        </w:tc>
        <w:tc>
          <w:tcPr>
            <w:tcW w:w="0" w:type="auto"/>
            <w:tcBorders>
              <w:top w:val="single" w:sz="6" w:space="0" w:color="DDDDDD"/>
              <w:left w:val="single" w:sz="6" w:space="0" w:color="DDDDDD"/>
            </w:tcBorders>
            <w:shd w:val="clear" w:color="auto" w:fill="FFFFFF"/>
            <w:hideMark/>
          </w:tcPr>
          <w:p w14:paraId="727A419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非融资担保服务</w:t>
            </w:r>
          </w:p>
        </w:tc>
        <w:tc>
          <w:tcPr>
            <w:tcW w:w="0" w:type="auto"/>
            <w:tcBorders>
              <w:top w:val="single" w:sz="6" w:space="0" w:color="DDDDDD"/>
              <w:left w:val="single" w:sz="6" w:space="0" w:color="DDDDDD"/>
            </w:tcBorders>
            <w:shd w:val="clear" w:color="auto" w:fill="FFFFFF"/>
            <w:hideMark/>
          </w:tcPr>
          <w:p w14:paraId="5733D81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指保证人和债权人约定,当债务人不履行债务时,保证人按照约定履行债务或者承担责任的专业担保机构的活动;不包括贷款担保服务和信誉担保服务,相关内容列入相应的金融行业中</w:t>
            </w:r>
          </w:p>
        </w:tc>
      </w:tr>
      <w:tr w:rsidR="00686E10" w:rsidRPr="00686E10" w14:paraId="6BCA36E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F97A8B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830B4D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F95C08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F086FB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7297</w:t>
            </w:r>
          </w:p>
        </w:tc>
        <w:tc>
          <w:tcPr>
            <w:tcW w:w="0" w:type="auto"/>
            <w:tcBorders>
              <w:top w:val="single" w:sz="6" w:space="0" w:color="DDDDDD"/>
              <w:left w:val="single" w:sz="6" w:space="0" w:color="DDDDDD"/>
            </w:tcBorders>
            <w:shd w:val="clear" w:color="auto" w:fill="F9F9F9"/>
            <w:hideMark/>
          </w:tcPr>
          <w:p w14:paraId="51B1689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商务代理代办服务</w:t>
            </w:r>
          </w:p>
        </w:tc>
        <w:tc>
          <w:tcPr>
            <w:tcW w:w="0" w:type="auto"/>
            <w:tcBorders>
              <w:top w:val="single" w:sz="6" w:space="0" w:color="DDDDDD"/>
              <w:left w:val="single" w:sz="6" w:space="0" w:color="DDDDDD"/>
            </w:tcBorders>
            <w:shd w:val="clear" w:color="auto" w:fill="F9F9F9"/>
            <w:hideMark/>
          </w:tcPr>
          <w:p w14:paraId="1E061E6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指为机构单位提供的各种代理、代办服务</w:t>
            </w:r>
          </w:p>
        </w:tc>
      </w:tr>
      <w:tr w:rsidR="00686E10" w:rsidRPr="00686E10" w14:paraId="7D2D1D2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7AA218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4D5F70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F72114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60E56F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7298</w:t>
            </w:r>
          </w:p>
        </w:tc>
        <w:tc>
          <w:tcPr>
            <w:tcW w:w="0" w:type="auto"/>
            <w:tcBorders>
              <w:top w:val="single" w:sz="6" w:space="0" w:color="DDDDDD"/>
              <w:left w:val="single" w:sz="6" w:space="0" w:color="DDDDDD"/>
            </w:tcBorders>
            <w:shd w:val="clear" w:color="auto" w:fill="FFFFFF"/>
            <w:hideMark/>
          </w:tcPr>
          <w:p w14:paraId="7F2B312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票务代理服务</w:t>
            </w:r>
          </w:p>
        </w:tc>
        <w:tc>
          <w:tcPr>
            <w:tcW w:w="0" w:type="auto"/>
            <w:tcBorders>
              <w:top w:val="single" w:sz="6" w:space="0" w:color="DDDDDD"/>
              <w:left w:val="single" w:sz="6" w:space="0" w:color="DDDDDD"/>
            </w:tcBorders>
            <w:shd w:val="clear" w:color="auto" w:fill="FFFFFF"/>
            <w:hideMark/>
          </w:tcPr>
          <w:p w14:paraId="37095C7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w:t>
            </w:r>
            <w:proofErr w:type="gramStart"/>
            <w:r w:rsidRPr="00686E10">
              <w:rPr>
                <w:rFonts w:ascii="微软雅黑" w:eastAsia="微软雅黑" w:hAnsi="微软雅黑" w:cs="宋体" w:hint="eastAsia"/>
                <w:color w:val="222222"/>
                <w:kern w:val="0"/>
                <w:szCs w:val="21"/>
              </w:rPr>
              <w:t>除旅客</w:t>
            </w:r>
            <w:proofErr w:type="gramEnd"/>
            <w:r w:rsidRPr="00686E10">
              <w:rPr>
                <w:rFonts w:ascii="微软雅黑" w:eastAsia="微软雅黑" w:hAnsi="微软雅黑" w:cs="宋体" w:hint="eastAsia"/>
                <w:color w:val="222222"/>
                <w:kern w:val="0"/>
                <w:szCs w:val="21"/>
              </w:rPr>
              <w:t>交通票</w:t>
            </w:r>
            <w:proofErr w:type="gramStart"/>
            <w:r w:rsidRPr="00686E10">
              <w:rPr>
                <w:rFonts w:ascii="微软雅黑" w:eastAsia="微软雅黑" w:hAnsi="微软雅黑" w:cs="宋体" w:hint="eastAsia"/>
                <w:color w:val="222222"/>
                <w:kern w:val="0"/>
                <w:szCs w:val="21"/>
              </w:rPr>
              <w:t>务</w:t>
            </w:r>
            <w:proofErr w:type="gramEnd"/>
            <w:r w:rsidRPr="00686E10">
              <w:rPr>
                <w:rFonts w:ascii="微软雅黑" w:eastAsia="微软雅黑" w:hAnsi="微软雅黑" w:cs="宋体" w:hint="eastAsia"/>
                <w:color w:val="222222"/>
                <w:kern w:val="0"/>
                <w:szCs w:val="21"/>
              </w:rPr>
              <w:t>代理外的各种票务代理服务</w:t>
            </w:r>
          </w:p>
        </w:tc>
      </w:tr>
      <w:tr w:rsidR="00686E10" w:rsidRPr="00686E10" w14:paraId="3B81638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6C4CF9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75CAD1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969586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970088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7299</w:t>
            </w:r>
          </w:p>
        </w:tc>
        <w:tc>
          <w:tcPr>
            <w:tcW w:w="0" w:type="auto"/>
            <w:tcBorders>
              <w:top w:val="single" w:sz="6" w:space="0" w:color="DDDDDD"/>
              <w:left w:val="single" w:sz="6" w:space="0" w:color="DDDDDD"/>
            </w:tcBorders>
            <w:shd w:val="clear" w:color="auto" w:fill="F9F9F9"/>
            <w:hideMark/>
          </w:tcPr>
          <w:p w14:paraId="4A032E7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其他未列明商务服务业</w:t>
            </w:r>
          </w:p>
        </w:tc>
        <w:tc>
          <w:tcPr>
            <w:tcW w:w="0" w:type="auto"/>
            <w:tcBorders>
              <w:top w:val="single" w:sz="6" w:space="0" w:color="DDDDDD"/>
              <w:left w:val="single" w:sz="6" w:space="0" w:color="DDDDDD"/>
            </w:tcBorders>
            <w:shd w:val="clear" w:color="auto" w:fill="F9F9F9"/>
            <w:hideMark/>
          </w:tcPr>
          <w:p w14:paraId="771A001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指上述未列明的商务、代理等活动,包括商业</w:t>
            </w:r>
            <w:proofErr w:type="gramStart"/>
            <w:r w:rsidRPr="00686E10">
              <w:rPr>
                <w:rFonts w:ascii="微软雅黑" w:eastAsia="微软雅黑" w:hAnsi="微软雅黑" w:cs="宋体" w:hint="eastAsia"/>
                <w:color w:val="222222"/>
                <w:kern w:val="0"/>
                <w:szCs w:val="21"/>
              </w:rPr>
              <w:t>保理活动</w:t>
            </w:r>
            <w:proofErr w:type="gramEnd"/>
          </w:p>
        </w:tc>
      </w:tr>
      <w:tr w:rsidR="00686E10" w:rsidRPr="00686E10" w14:paraId="266EAC5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DD49D8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M</w:t>
            </w:r>
          </w:p>
        </w:tc>
        <w:tc>
          <w:tcPr>
            <w:tcW w:w="0" w:type="auto"/>
            <w:tcBorders>
              <w:top w:val="single" w:sz="6" w:space="0" w:color="DDDDDD"/>
              <w:left w:val="single" w:sz="6" w:space="0" w:color="DDDDDD"/>
            </w:tcBorders>
            <w:shd w:val="clear" w:color="auto" w:fill="FFFFFF"/>
            <w:hideMark/>
          </w:tcPr>
          <w:p w14:paraId="10ACB35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C69D6E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366D0F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A6A395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科学研究和技术服务业</w:t>
            </w:r>
          </w:p>
        </w:tc>
        <w:tc>
          <w:tcPr>
            <w:tcW w:w="0" w:type="auto"/>
            <w:tcBorders>
              <w:top w:val="single" w:sz="6" w:space="0" w:color="DDDDDD"/>
              <w:left w:val="single" w:sz="6" w:space="0" w:color="DDDDDD"/>
            </w:tcBorders>
            <w:shd w:val="clear" w:color="auto" w:fill="FFFFFF"/>
            <w:hideMark/>
          </w:tcPr>
          <w:p w14:paraId="08259FC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本门类包括73～75大类</w:t>
            </w:r>
          </w:p>
        </w:tc>
      </w:tr>
      <w:tr w:rsidR="00686E10" w:rsidRPr="00686E10" w14:paraId="16CC608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ED58D4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19974D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73</w:t>
            </w:r>
          </w:p>
        </w:tc>
        <w:tc>
          <w:tcPr>
            <w:tcW w:w="0" w:type="auto"/>
            <w:tcBorders>
              <w:top w:val="single" w:sz="6" w:space="0" w:color="DDDDDD"/>
              <w:left w:val="single" w:sz="6" w:space="0" w:color="DDDDDD"/>
            </w:tcBorders>
            <w:shd w:val="clear" w:color="auto" w:fill="F9F9F9"/>
            <w:hideMark/>
          </w:tcPr>
          <w:p w14:paraId="5724682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ABC3FF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2EDB4A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研究和试验发展</w:t>
            </w:r>
          </w:p>
        </w:tc>
        <w:tc>
          <w:tcPr>
            <w:tcW w:w="0" w:type="auto"/>
            <w:tcBorders>
              <w:top w:val="single" w:sz="6" w:space="0" w:color="DDDDDD"/>
              <w:left w:val="single" w:sz="6" w:space="0" w:color="DDDDDD"/>
            </w:tcBorders>
            <w:shd w:val="clear" w:color="auto" w:fill="F9F9F9"/>
            <w:hideMark/>
          </w:tcPr>
          <w:p w14:paraId="4437412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为了增加知识(包括有关自然、工程、人类、文化和社会的知识),以及运用这些知识创造新的应用,所进行的系统的、创造性的活动;该活动仅限于对新发现、新理论的研究,新技术、新产品、新工艺的研制研究与试验发展,包括基础研究、应用研究和试验发展</w:t>
            </w:r>
          </w:p>
        </w:tc>
      </w:tr>
      <w:tr w:rsidR="00686E10" w:rsidRPr="00686E10" w14:paraId="7E7EC7E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99EB95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939D45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A94DAB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731</w:t>
            </w:r>
          </w:p>
        </w:tc>
        <w:tc>
          <w:tcPr>
            <w:tcW w:w="0" w:type="auto"/>
            <w:tcBorders>
              <w:top w:val="single" w:sz="6" w:space="0" w:color="DDDDDD"/>
              <w:left w:val="single" w:sz="6" w:space="0" w:color="DDDDDD"/>
            </w:tcBorders>
            <w:shd w:val="clear" w:color="auto" w:fill="FFFFFF"/>
            <w:hideMark/>
          </w:tcPr>
          <w:p w14:paraId="1B984E2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7310</w:t>
            </w:r>
          </w:p>
        </w:tc>
        <w:tc>
          <w:tcPr>
            <w:tcW w:w="0" w:type="auto"/>
            <w:tcBorders>
              <w:top w:val="single" w:sz="6" w:space="0" w:color="DDDDDD"/>
              <w:left w:val="single" w:sz="6" w:space="0" w:color="DDDDDD"/>
            </w:tcBorders>
            <w:shd w:val="clear" w:color="auto" w:fill="FFFFFF"/>
            <w:hideMark/>
          </w:tcPr>
          <w:p w14:paraId="3CFB825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自然科学研究和试验发展</w:t>
            </w:r>
          </w:p>
        </w:tc>
        <w:tc>
          <w:tcPr>
            <w:tcW w:w="0" w:type="auto"/>
            <w:tcBorders>
              <w:top w:val="single" w:sz="6" w:space="0" w:color="DDDDDD"/>
              <w:left w:val="single" w:sz="6" w:space="0" w:color="DDDDDD"/>
            </w:tcBorders>
            <w:shd w:val="clear" w:color="auto" w:fill="FFFFFF"/>
            <w:hideMark/>
          </w:tcPr>
          <w:p w14:paraId="17C5133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0C86EF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0C78EC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2BC77F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35380F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732</w:t>
            </w:r>
          </w:p>
        </w:tc>
        <w:tc>
          <w:tcPr>
            <w:tcW w:w="0" w:type="auto"/>
            <w:tcBorders>
              <w:top w:val="single" w:sz="6" w:space="0" w:color="DDDDDD"/>
              <w:left w:val="single" w:sz="6" w:space="0" w:color="DDDDDD"/>
            </w:tcBorders>
            <w:shd w:val="clear" w:color="auto" w:fill="F9F9F9"/>
            <w:hideMark/>
          </w:tcPr>
          <w:p w14:paraId="6586968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7320</w:t>
            </w:r>
          </w:p>
        </w:tc>
        <w:tc>
          <w:tcPr>
            <w:tcW w:w="0" w:type="auto"/>
            <w:tcBorders>
              <w:top w:val="single" w:sz="6" w:space="0" w:color="DDDDDD"/>
              <w:left w:val="single" w:sz="6" w:space="0" w:color="DDDDDD"/>
            </w:tcBorders>
            <w:shd w:val="clear" w:color="auto" w:fill="F9F9F9"/>
            <w:hideMark/>
          </w:tcPr>
          <w:p w14:paraId="774AD34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工程和技术研究和试验发展</w:t>
            </w:r>
          </w:p>
        </w:tc>
        <w:tc>
          <w:tcPr>
            <w:tcW w:w="0" w:type="auto"/>
            <w:tcBorders>
              <w:top w:val="single" w:sz="6" w:space="0" w:color="DDDDDD"/>
              <w:left w:val="single" w:sz="6" w:space="0" w:color="DDDDDD"/>
            </w:tcBorders>
            <w:shd w:val="clear" w:color="auto" w:fill="F9F9F9"/>
            <w:hideMark/>
          </w:tcPr>
          <w:p w14:paraId="0C9810C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0E9F7B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4550CC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DD850D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EA1149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733</w:t>
            </w:r>
          </w:p>
        </w:tc>
        <w:tc>
          <w:tcPr>
            <w:tcW w:w="0" w:type="auto"/>
            <w:tcBorders>
              <w:top w:val="single" w:sz="6" w:space="0" w:color="DDDDDD"/>
              <w:left w:val="single" w:sz="6" w:space="0" w:color="DDDDDD"/>
            </w:tcBorders>
            <w:shd w:val="clear" w:color="auto" w:fill="FFFFFF"/>
            <w:hideMark/>
          </w:tcPr>
          <w:p w14:paraId="649F438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7330</w:t>
            </w:r>
          </w:p>
        </w:tc>
        <w:tc>
          <w:tcPr>
            <w:tcW w:w="0" w:type="auto"/>
            <w:tcBorders>
              <w:top w:val="single" w:sz="6" w:space="0" w:color="DDDDDD"/>
              <w:left w:val="single" w:sz="6" w:space="0" w:color="DDDDDD"/>
            </w:tcBorders>
            <w:shd w:val="clear" w:color="auto" w:fill="FFFFFF"/>
            <w:hideMark/>
          </w:tcPr>
          <w:p w14:paraId="4CEDD8F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农业科学研究和试验发展</w:t>
            </w:r>
          </w:p>
        </w:tc>
        <w:tc>
          <w:tcPr>
            <w:tcW w:w="0" w:type="auto"/>
            <w:tcBorders>
              <w:top w:val="single" w:sz="6" w:space="0" w:color="DDDDDD"/>
              <w:left w:val="single" w:sz="6" w:space="0" w:color="DDDDDD"/>
            </w:tcBorders>
            <w:shd w:val="clear" w:color="auto" w:fill="FFFFFF"/>
            <w:hideMark/>
          </w:tcPr>
          <w:p w14:paraId="5BA8AC6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68224A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AD1896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3908DA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B98299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734</w:t>
            </w:r>
          </w:p>
        </w:tc>
        <w:tc>
          <w:tcPr>
            <w:tcW w:w="0" w:type="auto"/>
            <w:tcBorders>
              <w:top w:val="single" w:sz="6" w:space="0" w:color="DDDDDD"/>
              <w:left w:val="single" w:sz="6" w:space="0" w:color="DDDDDD"/>
            </w:tcBorders>
            <w:shd w:val="clear" w:color="auto" w:fill="F9F9F9"/>
            <w:hideMark/>
          </w:tcPr>
          <w:p w14:paraId="277FAC5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7340</w:t>
            </w:r>
          </w:p>
        </w:tc>
        <w:tc>
          <w:tcPr>
            <w:tcW w:w="0" w:type="auto"/>
            <w:tcBorders>
              <w:top w:val="single" w:sz="6" w:space="0" w:color="DDDDDD"/>
              <w:left w:val="single" w:sz="6" w:space="0" w:color="DDDDDD"/>
            </w:tcBorders>
            <w:shd w:val="clear" w:color="auto" w:fill="F9F9F9"/>
            <w:hideMark/>
          </w:tcPr>
          <w:p w14:paraId="680276F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医学研究和试验发展</w:t>
            </w:r>
          </w:p>
        </w:tc>
        <w:tc>
          <w:tcPr>
            <w:tcW w:w="0" w:type="auto"/>
            <w:tcBorders>
              <w:top w:val="single" w:sz="6" w:space="0" w:color="DDDDDD"/>
              <w:left w:val="single" w:sz="6" w:space="0" w:color="DDDDDD"/>
            </w:tcBorders>
            <w:shd w:val="clear" w:color="auto" w:fill="F9F9F9"/>
            <w:hideMark/>
          </w:tcPr>
          <w:p w14:paraId="4199DB6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4A2282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9C503A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62996C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48A0ED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735</w:t>
            </w:r>
          </w:p>
        </w:tc>
        <w:tc>
          <w:tcPr>
            <w:tcW w:w="0" w:type="auto"/>
            <w:tcBorders>
              <w:top w:val="single" w:sz="6" w:space="0" w:color="DDDDDD"/>
              <w:left w:val="single" w:sz="6" w:space="0" w:color="DDDDDD"/>
            </w:tcBorders>
            <w:shd w:val="clear" w:color="auto" w:fill="FFFFFF"/>
            <w:hideMark/>
          </w:tcPr>
          <w:p w14:paraId="1F68DB1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7350</w:t>
            </w:r>
          </w:p>
        </w:tc>
        <w:tc>
          <w:tcPr>
            <w:tcW w:w="0" w:type="auto"/>
            <w:tcBorders>
              <w:top w:val="single" w:sz="6" w:space="0" w:color="DDDDDD"/>
              <w:left w:val="single" w:sz="6" w:space="0" w:color="DDDDDD"/>
            </w:tcBorders>
            <w:shd w:val="clear" w:color="auto" w:fill="FFFFFF"/>
            <w:hideMark/>
          </w:tcPr>
          <w:p w14:paraId="14AA2B5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社会人文科学研究</w:t>
            </w:r>
          </w:p>
        </w:tc>
        <w:tc>
          <w:tcPr>
            <w:tcW w:w="0" w:type="auto"/>
            <w:tcBorders>
              <w:top w:val="single" w:sz="6" w:space="0" w:color="DDDDDD"/>
              <w:left w:val="single" w:sz="6" w:space="0" w:color="DDDDDD"/>
            </w:tcBorders>
            <w:shd w:val="clear" w:color="auto" w:fill="FFFFFF"/>
            <w:hideMark/>
          </w:tcPr>
          <w:p w14:paraId="5F4E947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28AB0C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BEACC8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9B58D5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74</w:t>
            </w:r>
          </w:p>
        </w:tc>
        <w:tc>
          <w:tcPr>
            <w:tcW w:w="0" w:type="auto"/>
            <w:tcBorders>
              <w:top w:val="single" w:sz="6" w:space="0" w:color="DDDDDD"/>
              <w:left w:val="single" w:sz="6" w:space="0" w:color="DDDDDD"/>
            </w:tcBorders>
            <w:shd w:val="clear" w:color="auto" w:fill="F9F9F9"/>
            <w:hideMark/>
          </w:tcPr>
          <w:p w14:paraId="04FC403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C37356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D085A3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专业技术服务业</w:t>
            </w:r>
          </w:p>
        </w:tc>
        <w:tc>
          <w:tcPr>
            <w:tcW w:w="0" w:type="auto"/>
            <w:tcBorders>
              <w:top w:val="single" w:sz="6" w:space="0" w:color="DDDDDD"/>
              <w:left w:val="single" w:sz="6" w:space="0" w:color="DDDDDD"/>
            </w:tcBorders>
            <w:shd w:val="clear" w:color="auto" w:fill="F9F9F9"/>
            <w:hideMark/>
          </w:tcPr>
          <w:p w14:paraId="547A4A8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75AED7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DACACE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472792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69DC4F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741</w:t>
            </w:r>
          </w:p>
        </w:tc>
        <w:tc>
          <w:tcPr>
            <w:tcW w:w="0" w:type="auto"/>
            <w:tcBorders>
              <w:top w:val="single" w:sz="6" w:space="0" w:color="DDDDDD"/>
              <w:left w:val="single" w:sz="6" w:space="0" w:color="DDDDDD"/>
            </w:tcBorders>
            <w:shd w:val="clear" w:color="auto" w:fill="FFFFFF"/>
            <w:hideMark/>
          </w:tcPr>
          <w:p w14:paraId="4D996FB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7410</w:t>
            </w:r>
          </w:p>
        </w:tc>
        <w:tc>
          <w:tcPr>
            <w:tcW w:w="0" w:type="auto"/>
            <w:tcBorders>
              <w:top w:val="single" w:sz="6" w:space="0" w:color="DDDDDD"/>
              <w:left w:val="single" w:sz="6" w:space="0" w:color="DDDDDD"/>
            </w:tcBorders>
            <w:shd w:val="clear" w:color="auto" w:fill="FFFFFF"/>
            <w:hideMark/>
          </w:tcPr>
          <w:p w14:paraId="125FF70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气象服务</w:t>
            </w:r>
          </w:p>
        </w:tc>
        <w:tc>
          <w:tcPr>
            <w:tcW w:w="0" w:type="auto"/>
            <w:tcBorders>
              <w:top w:val="single" w:sz="6" w:space="0" w:color="DDDDDD"/>
              <w:left w:val="single" w:sz="6" w:space="0" w:color="DDDDDD"/>
            </w:tcBorders>
            <w:shd w:val="clear" w:color="auto" w:fill="FFFFFF"/>
            <w:hideMark/>
          </w:tcPr>
          <w:p w14:paraId="0695AEA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指从事气象探测、预报、服务和气象灾害防御、气候资源利用等活动</w:t>
            </w:r>
          </w:p>
        </w:tc>
      </w:tr>
      <w:tr w:rsidR="00686E10" w:rsidRPr="00686E10" w14:paraId="7E3F68B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65537D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E4CEB4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7EA11E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742</w:t>
            </w:r>
          </w:p>
        </w:tc>
        <w:tc>
          <w:tcPr>
            <w:tcW w:w="0" w:type="auto"/>
            <w:tcBorders>
              <w:top w:val="single" w:sz="6" w:space="0" w:color="DDDDDD"/>
              <w:left w:val="single" w:sz="6" w:space="0" w:color="DDDDDD"/>
            </w:tcBorders>
            <w:shd w:val="clear" w:color="auto" w:fill="F9F9F9"/>
            <w:hideMark/>
          </w:tcPr>
          <w:p w14:paraId="19BCA28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7420</w:t>
            </w:r>
          </w:p>
        </w:tc>
        <w:tc>
          <w:tcPr>
            <w:tcW w:w="0" w:type="auto"/>
            <w:tcBorders>
              <w:top w:val="single" w:sz="6" w:space="0" w:color="DDDDDD"/>
              <w:left w:val="single" w:sz="6" w:space="0" w:color="DDDDDD"/>
            </w:tcBorders>
            <w:shd w:val="clear" w:color="auto" w:fill="F9F9F9"/>
            <w:hideMark/>
          </w:tcPr>
          <w:p w14:paraId="74B4F5C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地震服务</w:t>
            </w:r>
          </w:p>
        </w:tc>
        <w:tc>
          <w:tcPr>
            <w:tcW w:w="0" w:type="auto"/>
            <w:tcBorders>
              <w:top w:val="single" w:sz="6" w:space="0" w:color="DDDDDD"/>
              <w:left w:val="single" w:sz="6" w:space="0" w:color="DDDDDD"/>
            </w:tcBorders>
            <w:shd w:val="clear" w:color="auto" w:fill="F9F9F9"/>
            <w:hideMark/>
          </w:tcPr>
          <w:p w14:paraId="5D46BFF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指地震监测预报、震灾预防和紧急救援等防震减灾活动</w:t>
            </w:r>
          </w:p>
        </w:tc>
      </w:tr>
      <w:tr w:rsidR="00686E10" w:rsidRPr="00686E10" w14:paraId="1EAC1BF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1A1AD6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285BF0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FFF3AE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743</w:t>
            </w:r>
          </w:p>
        </w:tc>
        <w:tc>
          <w:tcPr>
            <w:tcW w:w="0" w:type="auto"/>
            <w:tcBorders>
              <w:top w:val="single" w:sz="6" w:space="0" w:color="DDDDDD"/>
              <w:left w:val="single" w:sz="6" w:space="0" w:color="DDDDDD"/>
            </w:tcBorders>
            <w:shd w:val="clear" w:color="auto" w:fill="FFFFFF"/>
            <w:hideMark/>
          </w:tcPr>
          <w:p w14:paraId="6D82857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346AA6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海洋服务</w:t>
            </w:r>
          </w:p>
        </w:tc>
        <w:tc>
          <w:tcPr>
            <w:tcW w:w="0" w:type="auto"/>
            <w:tcBorders>
              <w:top w:val="single" w:sz="6" w:space="0" w:color="DDDDDD"/>
              <w:left w:val="single" w:sz="6" w:space="0" w:color="DDDDDD"/>
            </w:tcBorders>
            <w:shd w:val="clear" w:color="auto" w:fill="FFFFFF"/>
            <w:hideMark/>
          </w:tcPr>
          <w:p w14:paraId="0904F80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5BC1A1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BBA343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17104A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7CB839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584B97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7431</w:t>
            </w:r>
          </w:p>
        </w:tc>
        <w:tc>
          <w:tcPr>
            <w:tcW w:w="0" w:type="auto"/>
            <w:tcBorders>
              <w:top w:val="single" w:sz="6" w:space="0" w:color="DDDDDD"/>
              <w:left w:val="single" w:sz="6" w:space="0" w:color="DDDDDD"/>
            </w:tcBorders>
            <w:shd w:val="clear" w:color="auto" w:fill="F9F9F9"/>
            <w:hideMark/>
          </w:tcPr>
          <w:p w14:paraId="0FCBA9C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海洋气象服务</w:t>
            </w:r>
          </w:p>
        </w:tc>
        <w:tc>
          <w:tcPr>
            <w:tcW w:w="0" w:type="auto"/>
            <w:tcBorders>
              <w:top w:val="single" w:sz="6" w:space="0" w:color="DDDDDD"/>
              <w:left w:val="single" w:sz="6" w:space="0" w:color="DDDDDD"/>
            </w:tcBorders>
            <w:shd w:val="clear" w:color="auto" w:fill="F9F9F9"/>
            <w:hideMark/>
          </w:tcPr>
          <w:p w14:paraId="133CFCD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661F79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C41023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4FE3A5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80FFC7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854F5D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7432</w:t>
            </w:r>
          </w:p>
        </w:tc>
        <w:tc>
          <w:tcPr>
            <w:tcW w:w="0" w:type="auto"/>
            <w:tcBorders>
              <w:top w:val="single" w:sz="6" w:space="0" w:color="DDDDDD"/>
              <w:left w:val="single" w:sz="6" w:space="0" w:color="DDDDDD"/>
            </w:tcBorders>
            <w:shd w:val="clear" w:color="auto" w:fill="FFFFFF"/>
            <w:hideMark/>
          </w:tcPr>
          <w:p w14:paraId="5E67EAB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海洋环境服务</w:t>
            </w:r>
          </w:p>
        </w:tc>
        <w:tc>
          <w:tcPr>
            <w:tcW w:w="0" w:type="auto"/>
            <w:tcBorders>
              <w:top w:val="single" w:sz="6" w:space="0" w:color="DDDDDD"/>
              <w:left w:val="single" w:sz="6" w:space="0" w:color="DDDDDD"/>
            </w:tcBorders>
            <w:shd w:val="clear" w:color="auto" w:fill="FFFFFF"/>
            <w:hideMark/>
          </w:tcPr>
          <w:p w14:paraId="53A4050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208397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7646D7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2C75F1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598DE4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4946EE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7439</w:t>
            </w:r>
          </w:p>
        </w:tc>
        <w:tc>
          <w:tcPr>
            <w:tcW w:w="0" w:type="auto"/>
            <w:tcBorders>
              <w:top w:val="single" w:sz="6" w:space="0" w:color="DDDDDD"/>
              <w:left w:val="single" w:sz="6" w:space="0" w:color="DDDDDD"/>
            </w:tcBorders>
            <w:shd w:val="clear" w:color="auto" w:fill="F9F9F9"/>
            <w:hideMark/>
          </w:tcPr>
          <w:p w14:paraId="7D70AD8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其他海洋服务</w:t>
            </w:r>
          </w:p>
        </w:tc>
        <w:tc>
          <w:tcPr>
            <w:tcW w:w="0" w:type="auto"/>
            <w:tcBorders>
              <w:top w:val="single" w:sz="6" w:space="0" w:color="DDDDDD"/>
              <w:left w:val="single" w:sz="6" w:space="0" w:color="DDDDDD"/>
            </w:tcBorders>
            <w:shd w:val="clear" w:color="auto" w:fill="F9F9F9"/>
            <w:hideMark/>
          </w:tcPr>
          <w:p w14:paraId="66BED54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969AC2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0925B8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9CF4D0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0CBA5D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744</w:t>
            </w:r>
          </w:p>
        </w:tc>
        <w:tc>
          <w:tcPr>
            <w:tcW w:w="0" w:type="auto"/>
            <w:tcBorders>
              <w:top w:val="single" w:sz="6" w:space="0" w:color="DDDDDD"/>
              <w:left w:val="single" w:sz="6" w:space="0" w:color="DDDDDD"/>
            </w:tcBorders>
            <w:shd w:val="clear" w:color="auto" w:fill="FFFFFF"/>
            <w:hideMark/>
          </w:tcPr>
          <w:p w14:paraId="5FA70DB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6C5033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测绘地理信息服务</w:t>
            </w:r>
          </w:p>
        </w:tc>
        <w:tc>
          <w:tcPr>
            <w:tcW w:w="0" w:type="auto"/>
            <w:tcBorders>
              <w:top w:val="single" w:sz="6" w:space="0" w:color="DDDDDD"/>
              <w:left w:val="single" w:sz="6" w:space="0" w:color="DDDDDD"/>
            </w:tcBorders>
            <w:shd w:val="clear" w:color="auto" w:fill="FFFFFF"/>
            <w:hideMark/>
          </w:tcPr>
          <w:p w14:paraId="6F1811A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C46D3D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5FF0DE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4C4D1F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DB817B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A73CF8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7441</w:t>
            </w:r>
          </w:p>
        </w:tc>
        <w:tc>
          <w:tcPr>
            <w:tcW w:w="0" w:type="auto"/>
            <w:tcBorders>
              <w:top w:val="single" w:sz="6" w:space="0" w:color="DDDDDD"/>
              <w:left w:val="single" w:sz="6" w:space="0" w:color="DDDDDD"/>
            </w:tcBorders>
            <w:shd w:val="clear" w:color="auto" w:fill="F9F9F9"/>
            <w:hideMark/>
          </w:tcPr>
          <w:p w14:paraId="47EC6EE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遥感测绘服务</w:t>
            </w:r>
          </w:p>
        </w:tc>
        <w:tc>
          <w:tcPr>
            <w:tcW w:w="0" w:type="auto"/>
            <w:tcBorders>
              <w:top w:val="single" w:sz="6" w:space="0" w:color="DDDDDD"/>
              <w:left w:val="single" w:sz="6" w:space="0" w:color="DDDDDD"/>
            </w:tcBorders>
            <w:shd w:val="clear" w:color="auto" w:fill="F9F9F9"/>
            <w:hideMark/>
          </w:tcPr>
          <w:p w14:paraId="5466F16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5551D4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43951B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5FFDFC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4396F8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A7930F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7449</w:t>
            </w:r>
          </w:p>
        </w:tc>
        <w:tc>
          <w:tcPr>
            <w:tcW w:w="0" w:type="auto"/>
            <w:tcBorders>
              <w:top w:val="single" w:sz="6" w:space="0" w:color="DDDDDD"/>
              <w:left w:val="single" w:sz="6" w:space="0" w:color="DDDDDD"/>
            </w:tcBorders>
            <w:shd w:val="clear" w:color="auto" w:fill="FFFFFF"/>
            <w:hideMark/>
          </w:tcPr>
          <w:p w14:paraId="76593FB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其他测绘地理信息服务</w:t>
            </w:r>
          </w:p>
        </w:tc>
        <w:tc>
          <w:tcPr>
            <w:tcW w:w="0" w:type="auto"/>
            <w:tcBorders>
              <w:top w:val="single" w:sz="6" w:space="0" w:color="DDDDDD"/>
              <w:left w:val="single" w:sz="6" w:space="0" w:color="DDDDDD"/>
            </w:tcBorders>
            <w:shd w:val="clear" w:color="auto" w:fill="FFFFFF"/>
            <w:hideMark/>
          </w:tcPr>
          <w:p w14:paraId="58EF09B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725BF5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D511E8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C0D3D4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2F44F3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745</w:t>
            </w:r>
          </w:p>
        </w:tc>
        <w:tc>
          <w:tcPr>
            <w:tcW w:w="0" w:type="auto"/>
            <w:tcBorders>
              <w:top w:val="single" w:sz="6" w:space="0" w:color="DDDDDD"/>
              <w:left w:val="single" w:sz="6" w:space="0" w:color="DDDDDD"/>
            </w:tcBorders>
            <w:shd w:val="clear" w:color="auto" w:fill="F9F9F9"/>
            <w:hideMark/>
          </w:tcPr>
          <w:p w14:paraId="118EDD7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0D245A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质检技术服务</w:t>
            </w:r>
          </w:p>
        </w:tc>
        <w:tc>
          <w:tcPr>
            <w:tcW w:w="0" w:type="auto"/>
            <w:tcBorders>
              <w:top w:val="single" w:sz="6" w:space="0" w:color="DDDDDD"/>
              <w:left w:val="single" w:sz="6" w:space="0" w:color="DDDDDD"/>
            </w:tcBorders>
            <w:shd w:val="clear" w:color="auto" w:fill="F9F9F9"/>
            <w:hideMark/>
          </w:tcPr>
          <w:p w14:paraId="0DC7702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通过专业技术手段对动植物、工业产品、商品、专项技术、成果及其他需要鉴定的物品、服务、管理体系、人员能力等所进行的检测、检验、检疫、测试、鉴定等活动,还包括产品质量、标准、计量、认证认可等活动</w:t>
            </w:r>
          </w:p>
        </w:tc>
      </w:tr>
      <w:tr w:rsidR="00686E10" w:rsidRPr="00686E10" w14:paraId="00B1ADB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E2A312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3ACF9D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DF88D6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356B25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7451</w:t>
            </w:r>
          </w:p>
        </w:tc>
        <w:tc>
          <w:tcPr>
            <w:tcW w:w="0" w:type="auto"/>
            <w:tcBorders>
              <w:top w:val="single" w:sz="6" w:space="0" w:color="DDDDDD"/>
              <w:left w:val="single" w:sz="6" w:space="0" w:color="DDDDDD"/>
            </w:tcBorders>
            <w:shd w:val="clear" w:color="auto" w:fill="FFFFFF"/>
            <w:hideMark/>
          </w:tcPr>
          <w:p w14:paraId="4003A2D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检验检疫服务</w:t>
            </w:r>
          </w:p>
        </w:tc>
        <w:tc>
          <w:tcPr>
            <w:tcW w:w="0" w:type="auto"/>
            <w:tcBorders>
              <w:top w:val="single" w:sz="6" w:space="0" w:color="DDDDDD"/>
              <w:left w:val="single" w:sz="6" w:space="0" w:color="DDDDDD"/>
            </w:tcBorders>
            <w:shd w:val="clear" w:color="auto" w:fill="FFFFFF"/>
            <w:hideMark/>
          </w:tcPr>
          <w:p w14:paraId="668B150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审查产品设计、产品、过程或安装并确定其与特定要求的符合性,或根据专业判断确定其与通用要求的符合性的活动;对出入境的货物、人员、交通工具、集装箱、行李邮包携带物等进行检验检疫,以保障人员、动植物安全卫生和商品质量的活动</w:t>
            </w:r>
          </w:p>
        </w:tc>
      </w:tr>
      <w:tr w:rsidR="00686E10" w:rsidRPr="00686E10" w14:paraId="149BF84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B6223F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F0A967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43A5EF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E5920F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7452</w:t>
            </w:r>
          </w:p>
        </w:tc>
        <w:tc>
          <w:tcPr>
            <w:tcW w:w="0" w:type="auto"/>
            <w:tcBorders>
              <w:top w:val="single" w:sz="6" w:space="0" w:color="DDDDDD"/>
              <w:left w:val="single" w:sz="6" w:space="0" w:color="DDDDDD"/>
            </w:tcBorders>
            <w:shd w:val="clear" w:color="auto" w:fill="F9F9F9"/>
            <w:hideMark/>
          </w:tcPr>
          <w:p w14:paraId="5C5350C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检测服务</w:t>
            </w:r>
          </w:p>
        </w:tc>
        <w:tc>
          <w:tcPr>
            <w:tcW w:w="0" w:type="auto"/>
            <w:tcBorders>
              <w:top w:val="single" w:sz="6" w:space="0" w:color="DDDDDD"/>
              <w:left w:val="single" w:sz="6" w:space="0" w:color="DDDDDD"/>
            </w:tcBorders>
            <w:shd w:val="clear" w:color="auto" w:fill="F9F9F9"/>
            <w:hideMark/>
          </w:tcPr>
          <w:p w14:paraId="034F4F2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指依据相关标准或者技术规范,利用仪器设备、环境设施等技术条件,对产品或者特定对象进行的技术判断</w:t>
            </w:r>
          </w:p>
        </w:tc>
      </w:tr>
      <w:tr w:rsidR="00686E10" w:rsidRPr="00686E10" w14:paraId="01B9316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E90EB0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8963D1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6B2A6B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EB2DB5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7453</w:t>
            </w:r>
          </w:p>
        </w:tc>
        <w:tc>
          <w:tcPr>
            <w:tcW w:w="0" w:type="auto"/>
            <w:tcBorders>
              <w:top w:val="single" w:sz="6" w:space="0" w:color="DDDDDD"/>
              <w:left w:val="single" w:sz="6" w:space="0" w:color="DDDDDD"/>
            </w:tcBorders>
            <w:shd w:val="clear" w:color="auto" w:fill="FFFFFF"/>
            <w:hideMark/>
          </w:tcPr>
          <w:p w14:paraId="0E95E4D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计量服务</w:t>
            </w:r>
          </w:p>
        </w:tc>
        <w:tc>
          <w:tcPr>
            <w:tcW w:w="0" w:type="auto"/>
            <w:tcBorders>
              <w:top w:val="single" w:sz="6" w:space="0" w:color="DDDDDD"/>
              <w:left w:val="single" w:sz="6" w:space="0" w:color="DDDDDD"/>
            </w:tcBorders>
            <w:shd w:val="clear" w:color="auto" w:fill="FFFFFF"/>
            <w:hideMark/>
          </w:tcPr>
          <w:p w14:paraId="2779AB9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指为了保障国家计量单位的统一和量值的准确可靠,维护国家、公民,法人和其他社会组织的利益,计量技术机构或相关单位开展的检定、校准、检验、检测、测试、鉴定、仲裁、技术咨询和技术培训等计量活动</w:t>
            </w:r>
          </w:p>
        </w:tc>
      </w:tr>
      <w:tr w:rsidR="00686E10" w:rsidRPr="00686E10" w14:paraId="0269965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8A9ED7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A07403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337CDA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EDA798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7454</w:t>
            </w:r>
          </w:p>
        </w:tc>
        <w:tc>
          <w:tcPr>
            <w:tcW w:w="0" w:type="auto"/>
            <w:tcBorders>
              <w:top w:val="single" w:sz="6" w:space="0" w:color="DDDDDD"/>
              <w:left w:val="single" w:sz="6" w:space="0" w:color="DDDDDD"/>
            </w:tcBorders>
            <w:shd w:val="clear" w:color="auto" w:fill="F9F9F9"/>
            <w:hideMark/>
          </w:tcPr>
          <w:p w14:paraId="1E7530C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标准化服务</w:t>
            </w:r>
          </w:p>
        </w:tc>
        <w:tc>
          <w:tcPr>
            <w:tcW w:w="0" w:type="auto"/>
            <w:tcBorders>
              <w:top w:val="single" w:sz="6" w:space="0" w:color="DDDDDD"/>
              <w:left w:val="single" w:sz="6" w:space="0" w:color="DDDDDD"/>
            </w:tcBorders>
            <w:shd w:val="clear" w:color="auto" w:fill="F9F9F9"/>
            <w:hideMark/>
          </w:tcPr>
          <w:p w14:paraId="10DCD1C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利用标准化的理念、原理和方法,为各类主体提供标准化解决方案的产业,包括标准技术指标实验验证、标准信息服务、标准研制过程指导、标准实施宣贯等服务,基于标准化的组织战略咨询、管理流程再造、科技成果转移转化等服务,标准与相关产业融合发展而衍生的各类“标准化+”服务</w:t>
            </w:r>
          </w:p>
        </w:tc>
      </w:tr>
      <w:tr w:rsidR="00686E10" w:rsidRPr="00686E10" w14:paraId="77D65E8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7B86A0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8C88F1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1277D6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3032D9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7455</w:t>
            </w:r>
          </w:p>
        </w:tc>
        <w:tc>
          <w:tcPr>
            <w:tcW w:w="0" w:type="auto"/>
            <w:tcBorders>
              <w:top w:val="single" w:sz="6" w:space="0" w:color="DDDDDD"/>
              <w:left w:val="single" w:sz="6" w:space="0" w:color="DDDDDD"/>
            </w:tcBorders>
            <w:shd w:val="clear" w:color="auto" w:fill="FFFFFF"/>
            <w:hideMark/>
          </w:tcPr>
          <w:p w14:paraId="7BF8CAD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认证认可服务</w:t>
            </w:r>
          </w:p>
        </w:tc>
        <w:tc>
          <w:tcPr>
            <w:tcW w:w="0" w:type="auto"/>
            <w:tcBorders>
              <w:top w:val="single" w:sz="6" w:space="0" w:color="DDDDDD"/>
              <w:left w:val="single" w:sz="6" w:space="0" w:color="DDDDDD"/>
            </w:tcBorders>
            <w:shd w:val="clear" w:color="auto" w:fill="FFFFFF"/>
            <w:hideMark/>
          </w:tcPr>
          <w:p w14:paraId="128AF49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由认证机构证明产品、服务、管理体系符合相关技术规范、相关技术规范的强制性要求或者标准的合格评定活动;由认可机构对认证机构、检查机构、实验室以及从事评审、审核等认证活动人员的能力和执业资格,予以承认的合格评定活动</w:t>
            </w:r>
          </w:p>
        </w:tc>
      </w:tr>
      <w:tr w:rsidR="00686E10" w:rsidRPr="00686E10" w14:paraId="04927FA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5F5762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4C27BA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40D91A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799760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7459</w:t>
            </w:r>
          </w:p>
        </w:tc>
        <w:tc>
          <w:tcPr>
            <w:tcW w:w="0" w:type="auto"/>
            <w:tcBorders>
              <w:top w:val="single" w:sz="6" w:space="0" w:color="DDDDDD"/>
              <w:left w:val="single" w:sz="6" w:space="0" w:color="DDDDDD"/>
            </w:tcBorders>
            <w:shd w:val="clear" w:color="auto" w:fill="F9F9F9"/>
            <w:hideMark/>
          </w:tcPr>
          <w:p w14:paraId="0552CE6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其他质检技术服务</w:t>
            </w:r>
          </w:p>
        </w:tc>
        <w:tc>
          <w:tcPr>
            <w:tcW w:w="0" w:type="auto"/>
            <w:tcBorders>
              <w:top w:val="single" w:sz="6" w:space="0" w:color="DDDDDD"/>
              <w:left w:val="single" w:sz="6" w:space="0" w:color="DDDDDD"/>
            </w:tcBorders>
            <w:shd w:val="clear" w:color="auto" w:fill="F9F9F9"/>
            <w:hideMark/>
          </w:tcPr>
          <w:p w14:paraId="54C42A2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指质量相关的代理、咨询、评价、保险等活动,还包括质量品牌保护等活动</w:t>
            </w:r>
          </w:p>
        </w:tc>
      </w:tr>
      <w:tr w:rsidR="00686E10" w:rsidRPr="00686E10" w14:paraId="15DD167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338D15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5C3A0A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CF6899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746</w:t>
            </w:r>
          </w:p>
        </w:tc>
        <w:tc>
          <w:tcPr>
            <w:tcW w:w="0" w:type="auto"/>
            <w:tcBorders>
              <w:top w:val="single" w:sz="6" w:space="0" w:color="DDDDDD"/>
              <w:left w:val="single" w:sz="6" w:space="0" w:color="DDDDDD"/>
            </w:tcBorders>
            <w:shd w:val="clear" w:color="auto" w:fill="FFFFFF"/>
            <w:hideMark/>
          </w:tcPr>
          <w:p w14:paraId="0909912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F11F4C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环境与生态监测检测服务</w:t>
            </w:r>
          </w:p>
        </w:tc>
        <w:tc>
          <w:tcPr>
            <w:tcW w:w="0" w:type="auto"/>
            <w:tcBorders>
              <w:top w:val="single" w:sz="6" w:space="0" w:color="DDDDDD"/>
              <w:left w:val="single" w:sz="6" w:space="0" w:color="DDDDDD"/>
            </w:tcBorders>
            <w:shd w:val="clear" w:color="auto" w:fill="FFFFFF"/>
            <w:hideMark/>
          </w:tcPr>
          <w:p w14:paraId="7EE798C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9FC5EE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DB4673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CE79BF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C57326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835E4B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7461</w:t>
            </w:r>
          </w:p>
        </w:tc>
        <w:tc>
          <w:tcPr>
            <w:tcW w:w="0" w:type="auto"/>
            <w:tcBorders>
              <w:top w:val="single" w:sz="6" w:space="0" w:color="DDDDDD"/>
              <w:left w:val="single" w:sz="6" w:space="0" w:color="DDDDDD"/>
            </w:tcBorders>
            <w:shd w:val="clear" w:color="auto" w:fill="F9F9F9"/>
            <w:hideMark/>
          </w:tcPr>
          <w:p w14:paraId="169378D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环境保护监测</w:t>
            </w:r>
          </w:p>
        </w:tc>
        <w:tc>
          <w:tcPr>
            <w:tcW w:w="0" w:type="auto"/>
            <w:tcBorders>
              <w:top w:val="single" w:sz="6" w:space="0" w:color="DDDDDD"/>
              <w:left w:val="single" w:sz="6" w:space="0" w:color="DDDDDD"/>
            </w:tcBorders>
            <w:shd w:val="clear" w:color="auto" w:fill="F9F9F9"/>
            <w:hideMark/>
          </w:tcPr>
          <w:p w14:paraId="3290042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指对环境各要素,对生产与生活等各类污染源排放的液体、气体、固体、辐射等污染物或污染因子指标进行的测试、监测和评估活动</w:t>
            </w:r>
          </w:p>
        </w:tc>
      </w:tr>
      <w:tr w:rsidR="00686E10" w:rsidRPr="00686E10" w14:paraId="6D1FEA6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1D0AA3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D1FD17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8B3538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298AD7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7462</w:t>
            </w:r>
          </w:p>
        </w:tc>
        <w:tc>
          <w:tcPr>
            <w:tcW w:w="0" w:type="auto"/>
            <w:tcBorders>
              <w:top w:val="single" w:sz="6" w:space="0" w:color="DDDDDD"/>
              <w:left w:val="single" w:sz="6" w:space="0" w:color="DDDDDD"/>
            </w:tcBorders>
            <w:shd w:val="clear" w:color="auto" w:fill="FFFFFF"/>
            <w:hideMark/>
          </w:tcPr>
          <w:p w14:paraId="5643DAB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生态资源监测</w:t>
            </w:r>
          </w:p>
        </w:tc>
        <w:tc>
          <w:tcPr>
            <w:tcW w:w="0" w:type="auto"/>
            <w:tcBorders>
              <w:top w:val="single" w:sz="6" w:space="0" w:color="DDDDDD"/>
              <w:left w:val="single" w:sz="6" w:space="0" w:color="DDDDDD"/>
            </w:tcBorders>
            <w:shd w:val="clear" w:color="auto" w:fill="FFFFFF"/>
            <w:hideMark/>
          </w:tcPr>
          <w:p w14:paraId="042A7D9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指对海洋资源、森林资源、湿地资源、荒漠化、珍稀濒危野生动植物资源及外来物种的调查与监测活动,以及对生态工程的监测活动</w:t>
            </w:r>
          </w:p>
        </w:tc>
      </w:tr>
      <w:tr w:rsidR="00686E10" w:rsidRPr="00686E10" w14:paraId="1D35901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C70839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375937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0A74B6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D05262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7463</w:t>
            </w:r>
          </w:p>
        </w:tc>
        <w:tc>
          <w:tcPr>
            <w:tcW w:w="0" w:type="auto"/>
            <w:tcBorders>
              <w:top w:val="single" w:sz="6" w:space="0" w:color="DDDDDD"/>
              <w:left w:val="single" w:sz="6" w:space="0" w:color="DDDDDD"/>
            </w:tcBorders>
            <w:shd w:val="clear" w:color="auto" w:fill="F9F9F9"/>
            <w:hideMark/>
          </w:tcPr>
          <w:p w14:paraId="0994AD2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野生动物疫源疫病防控监测</w:t>
            </w:r>
          </w:p>
        </w:tc>
        <w:tc>
          <w:tcPr>
            <w:tcW w:w="0" w:type="auto"/>
            <w:tcBorders>
              <w:top w:val="single" w:sz="6" w:space="0" w:color="DDDDDD"/>
              <w:left w:val="single" w:sz="6" w:space="0" w:color="DDDDDD"/>
            </w:tcBorders>
            <w:shd w:val="clear" w:color="auto" w:fill="F9F9F9"/>
            <w:hideMark/>
          </w:tcPr>
          <w:p w14:paraId="27C3CA5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9A363D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AE6B10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F233DF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60D7C2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747</w:t>
            </w:r>
          </w:p>
        </w:tc>
        <w:tc>
          <w:tcPr>
            <w:tcW w:w="0" w:type="auto"/>
            <w:tcBorders>
              <w:top w:val="single" w:sz="6" w:space="0" w:color="DDDDDD"/>
              <w:left w:val="single" w:sz="6" w:space="0" w:color="DDDDDD"/>
            </w:tcBorders>
            <w:shd w:val="clear" w:color="auto" w:fill="FFFFFF"/>
            <w:hideMark/>
          </w:tcPr>
          <w:p w14:paraId="3E5FF5C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2657DF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地质勘查 </w:t>
            </w:r>
          </w:p>
        </w:tc>
        <w:tc>
          <w:tcPr>
            <w:tcW w:w="0" w:type="auto"/>
            <w:tcBorders>
              <w:top w:val="single" w:sz="6" w:space="0" w:color="DDDDDD"/>
              <w:left w:val="single" w:sz="6" w:space="0" w:color="DDDDDD"/>
            </w:tcBorders>
            <w:shd w:val="clear" w:color="auto" w:fill="FFFFFF"/>
            <w:hideMark/>
          </w:tcPr>
          <w:p w14:paraId="0A9DFA9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指对矿产资源、工程地质、科学研究进行的地质勘查、测试、监测、评估等活动</w:t>
            </w:r>
          </w:p>
        </w:tc>
      </w:tr>
      <w:tr w:rsidR="00686E10" w:rsidRPr="00686E10" w14:paraId="2D459DA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C3A695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7E91B2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4C2B4F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CA5BB8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7471</w:t>
            </w:r>
          </w:p>
        </w:tc>
        <w:tc>
          <w:tcPr>
            <w:tcW w:w="0" w:type="auto"/>
            <w:tcBorders>
              <w:top w:val="single" w:sz="6" w:space="0" w:color="DDDDDD"/>
              <w:left w:val="single" w:sz="6" w:space="0" w:color="DDDDDD"/>
            </w:tcBorders>
            <w:shd w:val="clear" w:color="auto" w:fill="F9F9F9"/>
            <w:hideMark/>
          </w:tcPr>
          <w:p w14:paraId="6D18FD2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能源矿产地质勘查</w:t>
            </w:r>
          </w:p>
        </w:tc>
        <w:tc>
          <w:tcPr>
            <w:tcW w:w="0" w:type="auto"/>
            <w:tcBorders>
              <w:top w:val="single" w:sz="6" w:space="0" w:color="DDDDDD"/>
              <w:left w:val="single" w:sz="6" w:space="0" w:color="DDDDDD"/>
            </w:tcBorders>
            <w:shd w:val="clear" w:color="auto" w:fill="F9F9F9"/>
            <w:hideMark/>
          </w:tcPr>
          <w:p w14:paraId="72B5388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70738C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2BD119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A57A69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F9FC50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F5772C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7472</w:t>
            </w:r>
          </w:p>
        </w:tc>
        <w:tc>
          <w:tcPr>
            <w:tcW w:w="0" w:type="auto"/>
            <w:tcBorders>
              <w:top w:val="single" w:sz="6" w:space="0" w:color="DDDDDD"/>
              <w:left w:val="single" w:sz="6" w:space="0" w:color="DDDDDD"/>
            </w:tcBorders>
            <w:shd w:val="clear" w:color="auto" w:fill="FFFFFF"/>
            <w:hideMark/>
          </w:tcPr>
          <w:p w14:paraId="28DAAA6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固体矿产地质勘查</w:t>
            </w:r>
          </w:p>
        </w:tc>
        <w:tc>
          <w:tcPr>
            <w:tcW w:w="0" w:type="auto"/>
            <w:tcBorders>
              <w:top w:val="single" w:sz="6" w:space="0" w:color="DDDDDD"/>
              <w:left w:val="single" w:sz="6" w:space="0" w:color="DDDDDD"/>
            </w:tcBorders>
            <w:shd w:val="clear" w:color="auto" w:fill="FFFFFF"/>
            <w:hideMark/>
          </w:tcPr>
          <w:p w14:paraId="67C761F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88BBFA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B1AB6B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ADF49D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320970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44E737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7473</w:t>
            </w:r>
          </w:p>
        </w:tc>
        <w:tc>
          <w:tcPr>
            <w:tcW w:w="0" w:type="auto"/>
            <w:tcBorders>
              <w:top w:val="single" w:sz="6" w:space="0" w:color="DDDDDD"/>
              <w:left w:val="single" w:sz="6" w:space="0" w:color="DDDDDD"/>
            </w:tcBorders>
            <w:shd w:val="clear" w:color="auto" w:fill="F9F9F9"/>
            <w:hideMark/>
          </w:tcPr>
          <w:p w14:paraId="30B024C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水、二氧化碳等矿产地质勘查</w:t>
            </w:r>
          </w:p>
        </w:tc>
        <w:tc>
          <w:tcPr>
            <w:tcW w:w="0" w:type="auto"/>
            <w:tcBorders>
              <w:top w:val="single" w:sz="6" w:space="0" w:color="DDDDDD"/>
              <w:left w:val="single" w:sz="6" w:space="0" w:color="DDDDDD"/>
            </w:tcBorders>
            <w:shd w:val="clear" w:color="auto" w:fill="F9F9F9"/>
            <w:hideMark/>
          </w:tcPr>
          <w:p w14:paraId="707F8E8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43EF2D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443ADF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375260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040EA2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564C86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7474</w:t>
            </w:r>
          </w:p>
        </w:tc>
        <w:tc>
          <w:tcPr>
            <w:tcW w:w="0" w:type="auto"/>
            <w:tcBorders>
              <w:top w:val="single" w:sz="6" w:space="0" w:color="DDDDDD"/>
              <w:left w:val="single" w:sz="6" w:space="0" w:color="DDDDDD"/>
            </w:tcBorders>
            <w:shd w:val="clear" w:color="auto" w:fill="FFFFFF"/>
            <w:hideMark/>
          </w:tcPr>
          <w:p w14:paraId="1669855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基础地质勘查</w:t>
            </w:r>
          </w:p>
        </w:tc>
        <w:tc>
          <w:tcPr>
            <w:tcW w:w="0" w:type="auto"/>
            <w:tcBorders>
              <w:top w:val="single" w:sz="6" w:space="0" w:color="DDDDDD"/>
              <w:left w:val="single" w:sz="6" w:space="0" w:color="DDDDDD"/>
            </w:tcBorders>
            <w:shd w:val="clear" w:color="auto" w:fill="FFFFFF"/>
            <w:hideMark/>
          </w:tcPr>
          <w:p w14:paraId="692C517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指区域、海洋、环境和水文地质勘查活动</w:t>
            </w:r>
          </w:p>
        </w:tc>
      </w:tr>
      <w:tr w:rsidR="00686E10" w:rsidRPr="00686E10" w14:paraId="7E2FF69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DF5FD9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10D5BA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881BD1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43F96E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7475</w:t>
            </w:r>
          </w:p>
        </w:tc>
        <w:tc>
          <w:tcPr>
            <w:tcW w:w="0" w:type="auto"/>
            <w:tcBorders>
              <w:top w:val="single" w:sz="6" w:space="0" w:color="DDDDDD"/>
              <w:left w:val="single" w:sz="6" w:space="0" w:color="DDDDDD"/>
            </w:tcBorders>
            <w:shd w:val="clear" w:color="auto" w:fill="F9F9F9"/>
            <w:hideMark/>
          </w:tcPr>
          <w:p w14:paraId="768E338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地质勘查技术服务</w:t>
            </w:r>
          </w:p>
        </w:tc>
        <w:tc>
          <w:tcPr>
            <w:tcW w:w="0" w:type="auto"/>
            <w:tcBorders>
              <w:top w:val="single" w:sz="6" w:space="0" w:color="DDDDDD"/>
              <w:left w:val="single" w:sz="6" w:space="0" w:color="DDDDDD"/>
            </w:tcBorders>
            <w:shd w:val="clear" w:color="auto" w:fill="F9F9F9"/>
            <w:hideMark/>
          </w:tcPr>
          <w:p w14:paraId="485BA0A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指除矿产地质勘查、基础地质勘查以外的其他勘查和相关的技术服务</w:t>
            </w:r>
          </w:p>
        </w:tc>
      </w:tr>
      <w:tr w:rsidR="00686E10" w:rsidRPr="00686E10" w14:paraId="3DD6235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113243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6604E0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79E67C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748</w:t>
            </w:r>
          </w:p>
        </w:tc>
        <w:tc>
          <w:tcPr>
            <w:tcW w:w="0" w:type="auto"/>
            <w:tcBorders>
              <w:top w:val="single" w:sz="6" w:space="0" w:color="DDDDDD"/>
              <w:left w:val="single" w:sz="6" w:space="0" w:color="DDDDDD"/>
            </w:tcBorders>
            <w:shd w:val="clear" w:color="auto" w:fill="FFFFFF"/>
            <w:hideMark/>
          </w:tcPr>
          <w:p w14:paraId="72FFA26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405CE8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工程技术与设计服务</w:t>
            </w:r>
          </w:p>
        </w:tc>
        <w:tc>
          <w:tcPr>
            <w:tcW w:w="0" w:type="auto"/>
            <w:tcBorders>
              <w:top w:val="single" w:sz="6" w:space="0" w:color="DDDDDD"/>
              <w:left w:val="single" w:sz="6" w:space="0" w:color="DDDDDD"/>
            </w:tcBorders>
            <w:shd w:val="clear" w:color="auto" w:fill="FFFFFF"/>
            <w:hideMark/>
          </w:tcPr>
          <w:p w14:paraId="7DD05EE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B7BDE8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B1726B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234E6F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28E4DB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847CB6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7481</w:t>
            </w:r>
          </w:p>
        </w:tc>
        <w:tc>
          <w:tcPr>
            <w:tcW w:w="0" w:type="auto"/>
            <w:tcBorders>
              <w:top w:val="single" w:sz="6" w:space="0" w:color="DDDDDD"/>
              <w:left w:val="single" w:sz="6" w:space="0" w:color="DDDDDD"/>
            </w:tcBorders>
            <w:shd w:val="clear" w:color="auto" w:fill="F9F9F9"/>
            <w:hideMark/>
          </w:tcPr>
          <w:p w14:paraId="4553268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工程管理服务</w:t>
            </w:r>
          </w:p>
        </w:tc>
        <w:tc>
          <w:tcPr>
            <w:tcW w:w="0" w:type="auto"/>
            <w:tcBorders>
              <w:top w:val="single" w:sz="6" w:space="0" w:color="DDDDDD"/>
              <w:left w:val="single" w:sz="6" w:space="0" w:color="DDDDDD"/>
            </w:tcBorders>
            <w:shd w:val="clear" w:color="auto" w:fill="F9F9F9"/>
            <w:hideMark/>
          </w:tcPr>
          <w:p w14:paraId="21F9E96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指工程项目建设中的项目策划、投资与造价咨询、招标代理、项目管理等服务</w:t>
            </w:r>
          </w:p>
        </w:tc>
      </w:tr>
      <w:tr w:rsidR="00686E10" w:rsidRPr="00686E10" w14:paraId="305DDD6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A1486C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0847BA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588A84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6ADB53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7482</w:t>
            </w:r>
          </w:p>
        </w:tc>
        <w:tc>
          <w:tcPr>
            <w:tcW w:w="0" w:type="auto"/>
            <w:tcBorders>
              <w:top w:val="single" w:sz="6" w:space="0" w:color="DDDDDD"/>
              <w:left w:val="single" w:sz="6" w:space="0" w:color="DDDDDD"/>
            </w:tcBorders>
            <w:shd w:val="clear" w:color="auto" w:fill="FFFFFF"/>
            <w:hideMark/>
          </w:tcPr>
          <w:p w14:paraId="510EDD7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工程监理服务</w:t>
            </w:r>
          </w:p>
        </w:tc>
        <w:tc>
          <w:tcPr>
            <w:tcW w:w="0" w:type="auto"/>
            <w:tcBorders>
              <w:top w:val="single" w:sz="6" w:space="0" w:color="DDDDDD"/>
              <w:left w:val="single" w:sz="6" w:space="0" w:color="DDDDDD"/>
            </w:tcBorders>
            <w:shd w:val="clear" w:color="auto" w:fill="FFFFFF"/>
            <w:hideMark/>
          </w:tcPr>
          <w:p w14:paraId="4254200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B2E8D0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C02792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5EDA4E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8DB26E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A712E1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7483</w:t>
            </w:r>
          </w:p>
        </w:tc>
        <w:tc>
          <w:tcPr>
            <w:tcW w:w="0" w:type="auto"/>
            <w:tcBorders>
              <w:top w:val="single" w:sz="6" w:space="0" w:color="DDDDDD"/>
              <w:left w:val="single" w:sz="6" w:space="0" w:color="DDDDDD"/>
            </w:tcBorders>
            <w:shd w:val="clear" w:color="auto" w:fill="F9F9F9"/>
            <w:hideMark/>
          </w:tcPr>
          <w:p w14:paraId="6302C41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工程勘察活动</w:t>
            </w:r>
          </w:p>
        </w:tc>
        <w:tc>
          <w:tcPr>
            <w:tcW w:w="0" w:type="auto"/>
            <w:tcBorders>
              <w:top w:val="single" w:sz="6" w:space="0" w:color="DDDDDD"/>
              <w:left w:val="single" w:sz="6" w:space="0" w:color="DDDDDD"/>
            </w:tcBorders>
            <w:shd w:val="clear" w:color="auto" w:fill="F9F9F9"/>
            <w:hideMark/>
          </w:tcPr>
          <w:p w14:paraId="7C2A3B3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指建筑工程施工前的工程测量、工程地质勘察和咨询等活动</w:t>
            </w:r>
          </w:p>
        </w:tc>
      </w:tr>
      <w:tr w:rsidR="00686E10" w:rsidRPr="00686E10" w14:paraId="5E4A283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3E58D6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86D867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CCDA22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7D3BC1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7484</w:t>
            </w:r>
          </w:p>
        </w:tc>
        <w:tc>
          <w:tcPr>
            <w:tcW w:w="0" w:type="auto"/>
            <w:tcBorders>
              <w:top w:val="single" w:sz="6" w:space="0" w:color="DDDDDD"/>
              <w:left w:val="single" w:sz="6" w:space="0" w:color="DDDDDD"/>
            </w:tcBorders>
            <w:shd w:val="clear" w:color="auto" w:fill="FFFFFF"/>
            <w:hideMark/>
          </w:tcPr>
          <w:p w14:paraId="10E2ADA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工程设计活动</w:t>
            </w:r>
          </w:p>
        </w:tc>
        <w:tc>
          <w:tcPr>
            <w:tcW w:w="0" w:type="auto"/>
            <w:tcBorders>
              <w:top w:val="single" w:sz="6" w:space="0" w:color="DDDDDD"/>
              <w:left w:val="single" w:sz="6" w:space="0" w:color="DDDDDD"/>
            </w:tcBorders>
            <w:shd w:val="clear" w:color="auto" w:fill="FFFFFF"/>
            <w:hideMark/>
          </w:tcPr>
          <w:p w14:paraId="632D5CB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C3E32D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DF613C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462C4C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C23618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460649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7485</w:t>
            </w:r>
          </w:p>
        </w:tc>
        <w:tc>
          <w:tcPr>
            <w:tcW w:w="0" w:type="auto"/>
            <w:tcBorders>
              <w:top w:val="single" w:sz="6" w:space="0" w:color="DDDDDD"/>
              <w:left w:val="single" w:sz="6" w:space="0" w:color="DDDDDD"/>
            </w:tcBorders>
            <w:shd w:val="clear" w:color="auto" w:fill="F9F9F9"/>
            <w:hideMark/>
          </w:tcPr>
          <w:p w14:paraId="50FF965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规划设计管理</w:t>
            </w:r>
          </w:p>
        </w:tc>
        <w:tc>
          <w:tcPr>
            <w:tcW w:w="0" w:type="auto"/>
            <w:tcBorders>
              <w:top w:val="single" w:sz="6" w:space="0" w:color="DDDDDD"/>
              <w:left w:val="single" w:sz="6" w:space="0" w:color="DDDDDD"/>
            </w:tcBorders>
            <w:shd w:val="clear" w:color="auto" w:fill="F9F9F9"/>
            <w:hideMark/>
          </w:tcPr>
          <w:p w14:paraId="7837B59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指对区域和城镇、乡村的规划,以及其他规划</w:t>
            </w:r>
          </w:p>
        </w:tc>
      </w:tr>
      <w:tr w:rsidR="00686E10" w:rsidRPr="00686E10" w14:paraId="4C520C3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931BCA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41FE66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6D6E80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D90B3A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7486</w:t>
            </w:r>
          </w:p>
        </w:tc>
        <w:tc>
          <w:tcPr>
            <w:tcW w:w="0" w:type="auto"/>
            <w:tcBorders>
              <w:top w:val="single" w:sz="6" w:space="0" w:color="DDDDDD"/>
              <w:left w:val="single" w:sz="6" w:space="0" w:color="DDDDDD"/>
            </w:tcBorders>
            <w:shd w:val="clear" w:color="auto" w:fill="FFFFFF"/>
            <w:hideMark/>
          </w:tcPr>
          <w:p w14:paraId="5349F13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土地规划服务</w:t>
            </w:r>
          </w:p>
        </w:tc>
        <w:tc>
          <w:tcPr>
            <w:tcW w:w="0" w:type="auto"/>
            <w:tcBorders>
              <w:top w:val="single" w:sz="6" w:space="0" w:color="DDDDDD"/>
              <w:left w:val="single" w:sz="6" w:space="0" w:color="DDDDDD"/>
            </w:tcBorders>
            <w:shd w:val="clear" w:color="auto" w:fill="FFFFFF"/>
            <w:hideMark/>
          </w:tcPr>
          <w:p w14:paraId="56B72D4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proofErr w:type="gramStart"/>
            <w:r w:rsidRPr="00686E10">
              <w:rPr>
                <w:rFonts w:ascii="微软雅黑" w:eastAsia="微软雅黑" w:hAnsi="微软雅黑" w:cs="宋体" w:hint="eastAsia"/>
                <w:color w:val="222222"/>
                <w:kern w:val="0"/>
                <w:szCs w:val="21"/>
              </w:rPr>
              <w:t>指开展</w:t>
            </w:r>
            <w:proofErr w:type="gramEnd"/>
            <w:r w:rsidRPr="00686E10">
              <w:rPr>
                <w:rFonts w:ascii="微软雅黑" w:eastAsia="微软雅黑" w:hAnsi="微软雅黑" w:cs="宋体" w:hint="eastAsia"/>
                <w:color w:val="222222"/>
                <w:kern w:val="0"/>
                <w:szCs w:val="21"/>
              </w:rPr>
              <w:t>土地利用总体规划、专项规划、详细规划的调查评价、编制设计、论证评估、修改、咨询活动</w:t>
            </w:r>
          </w:p>
        </w:tc>
      </w:tr>
      <w:tr w:rsidR="00686E10" w:rsidRPr="00686E10" w14:paraId="4F550B3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2AC402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525D04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6B4829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749</w:t>
            </w:r>
          </w:p>
        </w:tc>
        <w:tc>
          <w:tcPr>
            <w:tcW w:w="0" w:type="auto"/>
            <w:tcBorders>
              <w:top w:val="single" w:sz="6" w:space="0" w:color="DDDDDD"/>
              <w:left w:val="single" w:sz="6" w:space="0" w:color="DDDDDD"/>
            </w:tcBorders>
            <w:shd w:val="clear" w:color="auto" w:fill="F9F9F9"/>
            <w:hideMark/>
          </w:tcPr>
          <w:p w14:paraId="4602FEA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BF002B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工业与专业设计及其他专业技术服务</w:t>
            </w:r>
          </w:p>
        </w:tc>
        <w:tc>
          <w:tcPr>
            <w:tcW w:w="0" w:type="auto"/>
            <w:tcBorders>
              <w:top w:val="single" w:sz="6" w:space="0" w:color="DDDDDD"/>
              <w:left w:val="single" w:sz="6" w:space="0" w:color="DDDDDD"/>
            </w:tcBorders>
            <w:shd w:val="clear" w:color="auto" w:fill="F9F9F9"/>
            <w:hideMark/>
          </w:tcPr>
          <w:p w14:paraId="41A418B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E32F0C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C9BCB3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FCFEA7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662261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E5BA11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7491</w:t>
            </w:r>
          </w:p>
        </w:tc>
        <w:tc>
          <w:tcPr>
            <w:tcW w:w="0" w:type="auto"/>
            <w:tcBorders>
              <w:top w:val="single" w:sz="6" w:space="0" w:color="DDDDDD"/>
              <w:left w:val="single" w:sz="6" w:space="0" w:color="DDDDDD"/>
            </w:tcBorders>
            <w:shd w:val="clear" w:color="auto" w:fill="FFFFFF"/>
            <w:hideMark/>
          </w:tcPr>
          <w:p w14:paraId="0C4092E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工业设计服务</w:t>
            </w:r>
          </w:p>
        </w:tc>
        <w:tc>
          <w:tcPr>
            <w:tcW w:w="0" w:type="auto"/>
            <w:tcBorders>
              <w:top w:val="single" w:sz="6" w:space="0" w:color="DDDDDD"/>
              <w:left w:val="single" w:sz="6" w:space="0" w:color="DDDDDD"/>
            </w:tcBorders>
            <w:shd w:val="clear" w:color="auto" w:fill="FFFFFF"/>
            <w:hideMark/>
          </w:tcPr>
          <w:p w14:paraId="245078B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F4A126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34C9B6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CF36BD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17D806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6B4EE1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7492</w:t>
            </w:r>
          </w:p>
        </w:tc>
        <w:tc>
          <w:tcPr>
            <w:tcW w:w="0" w:type="auto"/>
            <w:tcBorders>
              <w:top w:val="single" w:sz="6" w:space="0" w:color="DDDDDD"/>
              <w:left w:val="single" w:sz="6" w:space="0" w:color="DDDDDD"/>
            </w:tcBorders>
            <w:shd w:val="clear" w:color="auto" w:fill="F9F9F9"/>
            <w:hideMark/>
          </w:tcPr>
          <w:p w14:paraId="761E413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专业设计服务</w:t>
            </w:r>
          </w:p>
        </w:tc>
        <w:tc>
          <w:tcPr>
            <w:tcW w:w="0" w:type="auto"/>
            <w:tcBorders>
              <w:top w:val="single" w:sz="6" w:space="0" w:color="DDDDDD"/>
              <w:left w:val="single" w:sz="6" w:space="0" w:color="DDDDDD"/>
            </w:tcBorders>
            <w:shd w:val="clear" w:color="auto" w:fill="F9F9F9"/>
            <w:hideMark/>
          </w:tcPr>
          <w:p w14:paraId="01B9C86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指除工程设计、软件设计、集成电路设计、工业设计以外的各种专业设计服务</w:t>
            </w:r>
          </w:p>
        </w:tc>
      </w:tr>
      <w:tr w:rsidR="00686E10" w:rsidRPr="00686E10" w14:paraId="4B27221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7AFC97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DD19E5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DB573C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528A91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7493</w:t>
            </w:r>
          </w:p>
        </w:tc>
        <w:tc>
          <w:tcPr>
            <w:tcW w:w="0" w:type="auto"/>
            <w:tcBorders>
              <w:top w:val="single" w:sz="6" w:space="0" w:color="DDDDDD"/>
              <w:left w:val="single" w:sz="6" w:space="0" w:color="DDDDDD"/>
            </w:tcBorders>
            <w:shd w:val="clear" w:color="auto" w:fill="FFFFFF"/>
            <w:hideMark/>
          </w:tcPr>
          <w:p w14:paraId="43EC7A0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兽医服务</w:t>
            </w:r>
          </w:p>
        </w:tc>
        <w:tc>
          <w:tcPr>
            <w:tcW w:w="0" w:type="auto"/>
            <w:tcBorders>
              <w:top w:val="single" w:sz="6" w:space="0" w:color="DDDDDD"/>
              <w:left w:val="single" w:sz="6" w:space="0" w:color="DDDDDD"/>
            </w:tcBorders>
            <w:shd w:val="clear" w:color="auto" w:fill="FFFFFF"/>
            <w:hideMark/>
          </w:tcPr>
          <w:p w14:paraId="6211423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指除宠物医院以外的各类兽医服务</w:t>
            </w:r>
          </w:p>
        </w:tc>
      </w:tr>
      <w:tr w:rsidR="00686E10" w:rsidRPr="00686E10" w14:paraId="5314243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75460F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B19BB6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538258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605941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7499</w:t>
            </w:r>
          </w:p>
        </w:tc>
        <w:tc>
          <w:tcPr>
            <w:tcW w:w="0" w:type="auto"/>
            <w:tcBorders>
              <w:top w:val="single" w:sz="6" w:space="0" w:color="DDDDDD"/>
              <w:left w:val="single" w:sz="6" w:space="0" w:color="DDDDDD"/>
            </w:tcBorders>
            <w:shd w:val="clear" w:color="auto" w:fill="F9F9F9"/>
            <w:hideMark/>
          </w:tcPr>
          <w:p w14:paraId="0F0E6E6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其他未列明专业技术服务业</w:t>
            </w:r>
          </w:p>
        </w:tc>
        <w:tc>
          <w:tcPr>
            <w:tcW w:w="0" w:type="auto"/>
            <w:tcBorders>
              <w:top w:val="single" w:sz="6" w:space="0" w:color="DDDDDD"/>
              <w:left w:val="single" w:sz="6" w:space="0" w:color="DDDDDD"/>
            </w:tcBorders>
            <w:shd w:val="clear" w:color="auto" w:fill="F9F9F9"/>
            <w:hideMark/>
          </w:tcPr>
          <w:p w14:paraId="37AF170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5984A7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6BD36C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3EC4FD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75</w:t>
            </w:r>
          </w:p>
        </w:tc>
        <w:tc>
          <w:tcPr>
            <w:tcW w:w="0" w:type="auto"/>
            <w:tcBorders>
              <w:top w:val="single" w:sz="6" w:space="0" w:color="DDDDDD"/>
              <w:left w:val="single" w:sz="6" w:space="0" w:color="DDDDDD"/>
            </w:tcBorders>
            <w:shd w:val="clear" w:color="auto" w:fill="FFFFFF"/>
            <w:hideMark/>
          </w:tcPr>
          <w:p w14:paraId="7BC0684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F6DAFA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DF892A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科技推广和应用服务业</w:t>
            </w:r>
          </w:p>
        </w:tc>
        <w:tc>
          <w:tcPr>
            <w:tcW w:w="0" w:type="auto"/>
            <w:tcBorders>
              <w:top w:val="single" w:sz="6" w:space="0" w:color="DDDDDD"/>
              <w:left w:val="single" w:sz="6" w:space="0" w:color="DDDDDD"/>
            </w:tcBorders>
            <w:shd w:val="clear" w:color="auto" w:fill="FFFFFF"/>
            <w:hideMark/>
          </w:tcPr>
          <w:p w14:paraId="541FDE1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446310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E6D617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541E35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BBB157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751</w:t>
            </w:r>
          </w:p>
        </w:tc>
        <w:tc>
          <w:tcPr>
            <w:tcW w:w="0" w:type="auto"/>
            <w:tcBorders>
              <w:top w:val="single" w:sz="6" w:space="0" w:color="DDDDDD"/>
              <w:left w:val="single" w:sz="6" w:space="0" w:color="DDDDDD"/>
            </w:tcBorders>
            <w:shd w:val="clear" w:color="auto" w:fill="F9F9F9"/>
            <w:hideMark/>
          </w:tcPr>
          <w:p w14:paraId="4332303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76FC51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技术推广服务</w:t>
            </w:r>
          </w:p>
        </w:tc>
        <w:tc>
          <w:tcPr>
            <w:tcW w:w="0" w:type="auto"/>
            <w:tcBorders>
              <w:top w:val="single" w:sz="6" w:space="0" w:color="DDDDDD"/>
              <w:left w:val="single" w:sz="6" w:space="0" w:color="DDDDDD"/>
            </w:tcBorders>
            <w:shd w:val="clear" w:color="auto" w:fill="F9F9F9"/>
            <w:hideMark/>
          </w:tcPr>
          <w:p w14:paraId="15E8851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指将新技术、新产品、新工艺直接推向市场而进行的相关技术活动,以及技术推广和转让活动</w:t>
            </w:r>
          </w:p>
        </w:tc>
      </w:tr>
      <w:tr w:rsidR="00686E10" w:rsidRPr="00686E10" w14:paraId="04D21B8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3D2939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074990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41EF8C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33AF1B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7511</w:t>
            </w:r>
          </w:p>
        </w:tc>
        <w:tc>
          <w:tcPr>
            <w:tcW w:w="0" w:type="auto"/>
            <w:tcBorders>
              <w:top w:val="single" w:sz="6" w:space="0" w:color="DDDDDD"/>
              <w:left w:val="single" w:sz="6" w:space="0" w:color="DDDDDD"/>
            </w:tcBorders>
            <w:shd w:val="clear" w:color="auto" w:fill="FFFFFF"/>
            <w:hideMark/>
          </w:tcPr>
          <w:p w14:paraId="2756CF6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农林牧</w:t>
            </w:r>
            <w:proofErr w:type="gramStart"/>
            <w:r w:rsidRPr="00686E10">
              <w:rPr>
                <w:rFonts w:ascii="微软雅黑" w:eastAsia="微软雅黑" w:hAnsi="微软雅黑" w:cs="宋体" w:hint="eastAsia"/>
                <w:color w:val="222222"/>
                <w:kern w:val="0"/>
                <w:szCs w:val="21"/>
              </w:rPr>
              <w:t>渔技术</w:t>
            </w:r>
            <w:proofErr w:type="gramEnd"/>
            <w:r w:rsidRPr="00686E10">
              <w:rPr>
                <w:rFonts w:ascii="微软雅黑" w:eastAsia="微软雅黑" w:hAnsi="微软雅黑" w:cs="宋体" w:hint="eastAsia"/>
                <w:color w:val="222222"/>
                <w:kern w:val="0"/>
                <w:szCs w:val="21"/>
              </w:rPr>
              <w:t>推广服务</w:t>
            </w:r>
          </w:p>
        </w:tc>
        <w:tc>
          <w:tcPr>
            <w:tcW w:w="0" w:type="auto"/>
            <w:tcBorders>
              <w:top w:val="single" w:sz="6" w:space="0" w:color="DDDDDD"/>
              <w:left w:val="single" w:sz="6" w:space="0" w:color="DDDDDD"/>
            </w:tcBorders>
            <w:shd w:val="clear" w:color="auto" w:fill="FFFFFF"/>
            <w:hideMark/>
          </w:tcPr>
          <w:p w14:paraId="485F231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40D668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B779CC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6C7679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ADE2D7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883737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7512</w:t>
            </w:r>
          </w:p>
        </w:tc>
        <w:tc>
          <w:tcPr>
            <w:tcW w:w="0" w:type="auto"/>
            <w:tcBorders>
              <w:top w:val="single" w:sz="6" w:space="0" w:color="DDDDDD"/>
              <w:left w:val="single" w:sz="6" w:space="0" w:color="DDDDDD"/>
            </w:tcBorders>
            <w:shd w:val="clear" w:color="auto" w:fill="F9F9F9"/>
            <w:hideMark/>
          </w:tcPr>
          <w:p w14:paraId="55F092E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生物技术推广服务</w:t>
            </w:r>
          </w:p>
        </w:tc>
        <w:tc>
          <w:tcPr>
            <w:tcW w:w="0" w:type="auto"/>
            <w:tcBorders>
              <w:top w:val="single" w:sz="6" w:space="0" w:color="DDDDDD"/>
              <w:left w:val="single" w:sz="6" w:space="0" w:color="DDDDDD"/>
            </w:tcBorders>
            <w:shd w:val="clear" w:color="auto" w:fill="F9F9F9"/>
            <w:hideMark/>
          </w:tcPr>
          <w:p w14:paraId="093FEA5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8C08A6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122B32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B402A9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7AF0F5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1EC5BD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7513</w:t>
            </w:r>
          </w:p>
        </w:tc>
        <w:tc>
          <w:tcPr>
            <w:tcW w:w="0" w:type="auto"/>
            <w:tcBorders>
              <w:top w:val="single" w:sz="6" w:space="0" w:color="DDDDDD"/>
              <w:left w:val="single" w:sz="6" w:space="0" w:color="DDDDDD"/>
            </w:tcBorders>
            <w:shd w:val="clear" w:color="auto" w:fill="FFFFFF"/>
            <w:hideMark/>
          </w:tcPr>
          <w:p w14:paraId="538C1BC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新材料技术推广服务</w:t>
            </w:r>
          </w:p>
        </w:tc>
        <w:tc>
          <w:tcPr>
            <w:tcW w:w="0" w:type="auto"/>
            <w:tcBorders>
              <w:top w:val="single" w:sz="6" w:space="0" w:color="DDDDDD"/>
              <w:left w:val="single" w:sz="6" w:space="0" w:color="DDDDDD"/>
            </w:tcBorders>
            <w:shd w:val="clear" w:color="auto" w:fill="FFFFFF"/>
            <w:hideMark/>
          </w:tcPr>
          <w:p w14:paraId="41125E8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B6EAAD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D8B525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4E285E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137045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6AF7F1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7514</w:t>
            </w:r>
          </w:p>
        </w:tc>
        <w:tc>
          <w:tcPr>
            <w:tcW w:w="0" w:type="auto"/>
            <w:tcBorders>
              <w:top w:val="single" w:sz="6" w:space="0" w:color="DDDDDD"/>
              <w:left w:val="single" w:sz="6" w:space="0" w:color="DDDDDD"/>
            </w:tcBorders>
            <w:shd w:val="clear" w:color="auto" w:fill="F9F9F9"/>
            <w:hideMark/>
          </w:tcPr>
          <w:p w14:paraId="75AC43D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节能技术推广服务</w:t>
            </w:r>
          </w:p>
        </w:tc>
        <w:tc>
          <w:tcPr>
            <w:tcW w:w="0" w:type="auto"/>
            <w:tcBorders>
              <w:top w:val="single" w:sz="6" w:space="0" w:color="DDDDDD"/>
              <w:left w:val="single" w:sz="6" w:space="0" w:color="DDDDDD"/>
            </w:tcBorders>
            <w:shd w:val="clear" w:color="auto" w:fill="F9F9F9"/>
            <w:hideMark/>
          </w:tcPr>
          <w:p w14:paraId="6CB373C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指仅包括节能技术和产品的开发、交流、转让、推广服务,以及一站式合同能源管理综合服务;节能技术咨询、节能评估、能源审计、节能量审核服务</w:t>
            </w:r>
          </w:p>
        </w:tc>
      </w:tr>
      <w:tr w:rsidR="00686E10" w:rsidRPr="00686E10" w14:paraId="3D40DD7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F9C971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55DA59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4A6C0A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C3A0AA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7515</w:t>
            </w:r>
          </w:p>
        </w:tc>
        <w:tc>
          <w:tcPr>
            <w:tcW w:w="0" w:type="auto"/>
            <w:tcBorders>
              <w:top w:val="single" w:sz="6" w:space="0" w:color="DDDDDD"/>
              <w:left w:val="single" w:sz="6" w:space="0" w:color="DDDDDD"/>
            </w:tcBorders>
            <w:shd w:val="clear" w:color="auto" w:fill="FFFFFF"/>
            <w:hideMark/>
          </w:tcPr>
          <w:p w14:paraId="29B895A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新能源技术推广服务</w:t>
            </w:r>
          </w:p>
        </w:tc>
        <w:tc>
          <w:tcPr>
            <w:tcW w:w="0" w:type="auto"/>
            <w:tcBorders>
              <w:top w:val="single" w:sz="6" w:space="0" w:color="DDDDDD"/>
              <w:left w:val="single" w:sz="6" w:space="0" w:color="DDDDDD"/>
            </w:tcBorders>
            <w:shd w:val="clear" w:color="auto" w:fill="FFFFFF"/>
            <w:hideMark/>
          </w:tcPr>
          <w:p w14:paraId="2951AC0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D36DB0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C7CC0B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8F95BC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142EFE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FF97DF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7516</w:t>
            </w:r>
          </w:p>
        </w:tc>
        <w:tc>
          <w:tcPr>
            <w:tcW w:w="0" w:type="auto"/>
            <w:tcBorders>
              <w:top w:val="single" w:sz="6" w:space="0" w:color="DDDDDD"/>
              <w:left w:val="single" w:sz="6" w:space="0" w:color="DDDDDD"/>
            </w:tcBorders>
            <w:shd w:val="clear" w:color="auto" w:fill="F9F9F9"/>
            <w:hideMark/>
          </w:tcPr>
          <w:p w14:paraId="1162C7C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环保技术推广服务</w:t>
            </w:r>
          </w:p>
        </w:tc>
        <w:tc>
          <w:tcPr>
            <w:tcW w:w="0" w:type="auto"/>
            <w:tcBorders>
              <w:top w:val="single" w:sz="6" w:space="0" w:color="DDDDDD"/>
              <w:left w:val="single" w:sz="6" w:space="0" w:color="DDDDDD"/>
            </w:tcBorders>
            <w:shd w:val="clear" w:color="auto" w:fill="F9F9F9"/>
            <w:hideMark/>
          </w:tcPr>
          <w:p w14:paraId="1595C1C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8FC7D9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C7CCA0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A5F0A0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B1114E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95A96C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7517</w:t>
            </w:r>
          </w:p>
        </w:tc>
        <w:tc>
          <w:tcPr>
            <w:tcW w:w="0" w:type="auto"/>
            <w:tcBorders>
              <w:top w:val="single" w:sz="6" w:space="0" w:color="DDDDDD"/>
              <w:left w:val="single" w:sz="6" w:space="0" w:color="DDDDDD"/>
            </w:tcBorders>
            <w:shd w:val="clear" w:color="auto" w:fill="FFFFFF"/>
            <w:hideMark/>
          </w:tcPr>
          <w:p w14:paraId="43578CD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proofErr w:type="gramStart"/>
            <w:r w:rsidRPr="00686E10">
              <w:rPr>
                <w:rFonts w:ascii="微软雅黑" w:eastAsia="微软雅黑" w:hAnsi="微软雅黑" w:cs="宋体" w:hint="eastAsia"/>
                <w:color w:val="222222"/>
                <w:kern w:val="0"/>
                <w:szCs w:val="21"/>
              </w:rPr>
              <w:t>三维(</w:t>
            </w:r>
            <w:proofErr w:type="gramEnd"/>
            <w:r w:rsidRPr="00686E10">
              <w:rPr>
                <w:rFonts w:ascii="微软雅黑" w:eastAsia="微软雅黑" w:hAnsi="微软雅黑" w:cs="宋体" w:hint="eastAsia"/>
                <w:color w:val="222222"/>
                <w:kern w:val="0"/>
                <w:szCs w:val="21"/>
              </w:rPr>
              <w:t>3D)打印技术推广服务</w:t>
            </w:r>
          </w:p>
        </w:tc>
        <w:tc>
          <w:tcPr>
            <w:tcW w:w="0" w:type="auto"/>
            <w:tcBorders>
              <w:top w:val="single" w:sz="6" w:space="0" w:color="DDDDDD"/>
              <w:left w:val="single" w:sz="6" w:space="0" w:color="DDDDDD"/>
            </w:tcBorders>
            <w:shd w:val="clear" w:color="auto" w:fill="FFFFFF"/>
            <w:hideMark/>
          </w:tcPr>
          <w:p w14:paraId="10C1E1B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C17B25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96A395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B255B7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334022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D42BAE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7519</w:t>
            </w:r>
          </w:p>
        </w:tc>
        <w:tc>
          <w:tcPr>
            <w:tcW w:w="0" w:type="auto"/>
            <w:tcBorders>
              <w:top w:val="single" w:sz="6" w:space="0" w:color="DDDDDD"/>
              <w:left w:val="single" w:sz="6" w:space="0" w:color="DDDDDD"/>
            </w:tcBorders>
            <w:shd w:val="clear" w:color="auto" w:fill="F9F9F9"/>
            <w:hideMark/>
          </w:tcPr>
          <w:p w14:paraId="74080C3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其他技术推广服务</w:t>
            </w:r>
          </w:p>
        </w:tc>
        <w:tc>
          <w:tcPr>
            <w:tcW w:w="0" w:type="auto"/>
            <w:tcBorders>
              <w:top w:val="single" w:sz="6" w:space="0" w:color="DDDDDD"/>
              <w:left w:val="single" w:sz="6" w:space="0" w:color="DDDDDD"/>
            </w:tcBorders>
            <w:shd w:val="clear" w:color="auto" w:fill="F9F9F9"/>
            <w:hideMark/>
          </w:tcPr>
          <w:p w14:paraId="73C8DEC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B4CBC9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4218E0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6531F2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DDDF46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752</w:t>
            </w:r>
          </w:p>
        </w:tc>
        <w:tc>
          <w:tcPr>
            <w:tcW w:w="0" w:type="auto"/>
            <w:tcBorders>
              <w:top w:val="single" w:sz="6" w:space="0" w:color="DDDDDD"/>
              <w:left w:val="single" w:sz="6" w:space="0" w:color="DDDDDD"/>
            </w:tcBorders>
            <w:shd w:val="clear" w:color="auto" w:fill="FFFFFF"/>
            <w:hideMark/>
          </w:tcPr>
          <w:p w14:paraId="06F4FA5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7520</w:t>
            </w:r>
          </w:p>
        </w:tc>
        <w:tc>
          <w:tcPr>
            <w:tcW w:w="0" w:type="auto"/>
            <w:tcBorders>
              <w:top w:val="single" w:sz="6" w:space="0" w:color="DDDDDD"/>
              <w:left w:val="single" w:sz="6" w:space="0" w:color="DDDDDD"/>
            </w:tcBorders>
            <w:shd w:val="clear" w:color="auto" w:fill="FFFFFF"/>
            <w:hideMark/>
          </w:tcPr>
          <w:p w14:paraId="7F34B1E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知识产权服务</w:t>
            </w:r>
          </w:p>
        </w:tc>
        <w:tc>
          <w:tcPr>
            <w:tcW w:w="0" w:type="auto"/>
            <w:tcBorders>
              <w:top w:val="single" w:sz="6" w:space="0" w:color="DDDDDD"/>
              <w:left w:val="single" w:sz="6" w:space="0" w:color="DDDDDD"/>
            </w:tcBorders>
            <w:shd w:val="clear" w:color="auto" w:fill="FFFFFF"/>
            <w:hideMark/>
          </w:tcPr>
          <w:p w14:paraId="239A8E2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指专利、商标、版权、软件、集成电路布图设计、技术秘密、地理标志等各类知识产权的代理、转让、登记、鉴定、检索、分析、咨询、评估、运营、认证等服务</w:t>
            </w:r>
          </w:p>
        </w:tc>
      </w:tr>
      <w:tr w:rsidR="00686E10" w:rsidRPr="00686E10" w14:paraId="2716E62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9EBFD2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D5C2E7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46F6EE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753</w:t>
            </w:r>
          </w:p>
        </w:tc>
        <w:tc>
          <w:tcPr>
            <w:tcW w:w="0" w:type="auto"/>
            <w:tcBorders>
              <w:top w:val="single" w:sz="6" w:space="0" w:color="DDDDDD"/>
              <w:left w:val="single" w:sz="6" w:space="0" w:color="DDDDDD"/>
            </w:tcBorders>
            <w:shd w:val="clear" w:color="auto" w:fill="F9F9F9"/>
            <w:hideMark/>
          </w:tcPr>
          <w:p w14:paraId="51FDC46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7530</w:t>
            </w:r>
          </w:p>
        </w:tc>
        <w:tc>
          <w:tcPr>
            <w:tcW w:w="0" w:type="auto"/>
            <w:tcBorders>
              <w:top w:val="single" w:sz="6" w:space="0" w:color="DDDDDD"/>
              <w:left w:val="single" w:sz="6" w:space="0" w:color="DDDDDD"/>
            </w:tcBorders>
            <w:shd w:val="clear" w:color="auto" w:fill="F9F9F9"/>
            <w:hideMark/>
          </w:tcPr>
          <w:p w14:paraId="0F65216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科技中介服务</w:t>
            </w:r>
          </w:p>
        </w:tc>
        <w:tc>
          <w:tcPr>
            <w:tcW w:w="0" w:type="auto"/>
            <w:tcBorders>
              <w:top w:val="single" w:sz="6" w:space="0" w:color="DDDDDD"/>
              <w:left w:val="single" w:sz="6" w:space="0" w:color="DDDDDD"/>
            </w:tcBorders>
            <w:shd w:val="clear" w:color="auto" w:fill="F9F9F9"/>
            <w:hideMark/>
          </w:tcPr>
          <w:p w14:paraId="35C0234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指为科技活动提供社会化服务与管理,在政府、各类科技活动主体与市场之间提供居间服务的组织,主要开展信息交流、技术咨询、科技评估和科技</w:t>
            </w:r>
            <w:proofErr w:type="gramStart"/>
            <w:r w:rsidRPr="00686E10">
              <w:rPr>
                <w:rFonts w:ascii="微软雅黑" w:eastAsia="微软雅黑" w:hAnsi="微软雅黑" w:cs="宋体" w:hint="eastAsia"/>
                <w:color w:val="222222"/>
                <w:kern w:val="0"/>
                <w:szCs w:val="21"/>
              </w:rPr>
              <w:t>鉴证</w:t>
            </w:r>
            <w:proofErr w:type="gramEnd"/>
            <w:r w:rsidRPr="00686E10">
              <w:rPr>
                <w:rFonts w:ascii="微软雅黑" w:eastAsia="微软雅黑" w:hAnsi="微软雅黑" w:cs="宋体" w:hint="eastAsia"/>
                <w:color w:val="222222"/>
                <w:kern w:val="0"/>
                <w:szCs w:val="21"/>
              </w:rPr>
              <w:t>等活动</w:t>
            </w:r>
          </w:p>
        </w:tc>
      </w:tr>
      <w:tr w:rsidR="00686E10" w:rsidRPr="00686E10" w14:paraId="480FB38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487AA2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397610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173031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754</w:t>
            </w:r>
          </w:p>
        </w:tc>
        <w:tc>
          <w:tcPr>
            <w:tcW w:w="0" w:type="auto"/>
            <w:tcBorders>
              <w:top w:val="single" w:sz="6" w:space="0" w:color="DDDDDD"/>
              <w:left w:val="single" w:sz="6" w:space="0" w:color="DDDDDD"/>
            </w:tcBorders>
            <w:shd w:val="clear" w:color="auto" w:fill="FFFFFF"/>
            <w:hideMark/>
          </w:tcPr>
          <w:p w14:paraId="644B761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7540</w:t>
            </w:r>
          </w:p>
        </w:tc>
        <w:tc>
          <w:tcPr>
            <w:tcW w:w="0" w:type="auto"/>
            <w:tcBorders>
              <w:top w:val="single" w:sz="6" w:space="0" w:color="DDDDDD"/>
              <w:left w:val="single" w:sz="6" w:space="0" w:color="DDDDDD"/>
            </w:tcBorders>
            <w:shd w:val="clear" w:color="auto" w:fill="FFFFFF"/>
            <w:hideMark/>
          </w:tcPr>
          <w:p w14:paraId="3DFECC5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创业空间服务</w:t>
            </w:r>
          </w:p>
        </w:tc>
        <w:tc>
          <w:tcPr>
            <w:tcW w:w="0" w:type="auto"/>
            <w:tcBorders>
              <w:top w:val="single" w:sz="6" w:space="0" w:color="DDDDDD"/>
              <w:left w:val="single" w:sz="6" w:space="0" w:color="DDDDDD"/>
            </w:tcBorders>
            <w:shd w:val="clear" w:color="auto" w:fill="FFFFFF"/>
            <w:hideMark/>
          </w:tcPr>
          <w:p w14:paraId="72F1F9F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指顺应新科技革命和产业变革新趋势、有效满足网络时代大众创业创新需求的新型创业服务平台,它是针对早期创业的重要服务载体,主要为创业者提供低成本的工作空间、网络空间、社交空间和资源共享空间,</w:t>
            </w:r>
            <w:proofErr w:type="gramStart"/>
            <w:r w:rsidRPr="00686E10">
              <w:rPr>
                <w:rFonts w:ascii="微软雅黑" w:eastAsia="微软雅黑" w:hAnsi="微软雅黑" w:cs="宋体" w:hint="eastAsia"/>
                <w:color w:val="222222"/>
                <w:kern w:val="0"/>
                <w:szCs w:val="21"/>
              </w:rPr>
              <w:t>包括众创空间</w:t>
            </w:r>
            <w:proofErr w:type="gramEnd"/>
            <w:r w:rsidRPr="00686E10">
              <w:rPr>
                <w:rFonts w:ascii="微软雅黑" w:eastAsia="微软雅黑" w:hAnsi="微软雅黑" w:cs="宋体" w:hint="eastAsia"/>
                <w:color w:val="222222"/>
                <w:kern w:val="0"/>
                <w:szCs w:val="21"/>
              </w:rPr>
              <w:t>、孵化器、创业基地等</w:t>
            </w:r>
          </w:p>
        </w:tc>
      </w:tr>
      <w:tr w:rsidR="00686E10" w:rsidRPr="00686E10" w14:paraId="0D00B3E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D67157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6AE49E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755B8B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759</w:t>
            </w:r>
          </w:p>
        </w:tc>
        <w:tc>
          <w:tcPr>
            <w:tcW w:w="0" w:type="auto"/>
            <w:tcBorders>
              <w:top w:val="single" w:sz="6" w:space="0" w:color="DDDDDD"/>
              <w:left w:val="single" w:sz="6" w:space="0" w:color="DDDDDD"/>
            </w:tcBorders>
            <w:shd w:val="clear" w:color="auto" w:fill="F9F9F9"/>
            <w:hideMark/>
          </w:tcPr>
          <w:p w14:paraId="6E9C659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7590</w:t>
            </w:r>
          </w:p>
        </w:tc>
        <w:tc>
          <w:tcPr>
            <w:tcW w:w="0" w:type="auto"/>
            <w:tcBorders>
              <w:top w:val="single" w:sz="6" w:space="0" w:color="DDDDDD"/>
              <w:left w:val="single" w:sz="6" w:space="0" w:color="DDDDDD"/>
            </w:tcBorders>
            <w:shd w:val="clear" w:color="auto" w:fill="F9F9F9"/>
            <w:hideMark/>
          </w:tcPr>
          <w:p w14:paraId="00F1A67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其他科技推广服务业</w:t>
            </w:r>
          </w:p>
        </w:tc>
        <w:tc>
          <w:tcPr>
            <w:tcW w:w="0" w:type="auto"/>
            <w:tcBorders>
              <w:top w:val="single" w:sz="6" w:space="0" w:color="DDDDDD"/>
              <w:left w:val="single" w:sz="6" w:space="0" w:color="DDDDDD"/>
            </w:tcBorders>
            <w:shd w:val="clear" w:color="auto" w:fill="F9F9F9"/>
            <w:hideMark/>
          </w:tcPr>
          <w:p w14:paraId="518C435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指除技术推广、科技中介以外的其他科技服务,但不包括短期的日常业务活动</w:t>
            </w:r>
          </w:p>
        </w:tc>
      </w:tr>
      <w:tr w:rsidR="00686E10" w:rsidRPr="00686E10" w14:paraId="584AA9F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F0292E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N</w:t>
            </w:r>
          </w:p>
        </w:tc>
        <w:tc>
          <w:tcPr>
            <w:tcW w:w="0" w:type="auto"/>
            <w:tcBorders>
              <w:top w:val="single" w:sz="6" w:space="0" w:color="DDDDDD"/>
              <w:left w:val="single" w:sz="6" w:space="0" w:color="DDDDDD"/>
            </w:tcBorders>
            <w:shd w:val="clear" w:color="auto" w:fill="FFFFFF"/>
            <w:hideMark/>
          </w:tcPr>
          <w:p w14:paraId="50CAE75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31A91D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D5A6BC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0E6913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水利、环境和公共设施管理业</w:t>
            </w:r>
          </w:p>
        </w:tc>
        <w:tc>
          <w:tcPr>
            <w:tcW w:w="0" w:type="auto"/>
            <w:tcBorders>
              <w:top w:val="single" w:sz="6" w:space="0" w:color="DDDDDD"/>
              <w:left w:val="single" w:sz="6" w:space="0" w:color="DDDDDD"/>
            </w:tcBorders>
            <w:shd w:val="clear" w:color="auto" w:fill="FFFFFF"/>
            <w:hideMark/>
          </w:tcPr>
          <w:p w14:paraId="785E64B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本门类包括76～79大类</w:t>
            </w:r>
          </w:p>
        </w:tc>
      </w:tr>
      <w:tr w:rsidR="00686E10" w:rsidRPr="00686E10" w14:paraId="4FB43F3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367D26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100B46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76</w:t>
            </w:r>
          </w:p>
        </w:tc>
        <w:tc>
          <w:tcPr>
            <w:tcW w:w="0" w:type="auto"/>
            <w:tcBorders>
              <w:top w:val="single" w:sz="6" w:space="0" w:color="DDDDDD"/>
              <w:left w:val="single" w:sz="6" w:space="0" w:color="DDDDDD"/>
            </w:tcBorders>
            <w:shd w:val="clear" w:color="auto" w:fill="F9F9F9"/>
            <w:hideMark/>
          </w:tcPr>
          <w:p w14:paraId="1315C99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5E31DC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4F9B5D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水利管理业</w:t>
            </w:r>
          </w:p>
        </w:tc>
        <w:tc>
          <w:tcPr>
            <w:tcW w:w="0" w:type="auto"/>
            <w:tcBorders>
              <w:top w:val="single" w:sz="6" w:space="0" w:color="DDDDDD"/>
              <w:left w:val="single" w:sz="6" w:space="0" w:color="DDDDDD"/>
            </w:tcBorders>
            <w:shd w:val="clear" w:color="auto" w:fill="F9F9F9"/>
            <w:hideMark/>
          </w:tcPr>
          <w:p w14:paraId="6AC2D6B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22AC3B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0E9E9C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8BB995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FF5A09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761</w:t>
            </w:r>
          </w:p>
        </w:tc>
        <w:tc>
          <w:tcPr>
            <w:tcW w:w="0" w:type="auto"/>
            <w:tcBorders>
              <w:top w:val="single" w:sz="6" w:space="0" w:color="DDDDDD"/>
              <w:left w:val="single" w:sz="6" w:space="0" w:color="DDDDDD"/>
            </w:tcBorders>
            <w:shd w:val="clear" w:color="auto" w:fill="FFFFFF"/>
            <w:hideMark/>
          </w:tcPr>
          <w:p w14:paraId="5D1E13A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7610</w:t>
            </w:r>
          </w:p>
        </w:tc>
        <w:tc>
          <w:tcPr>
            <w:tcW w:w="0" w:type="auto"/>
            <w:tcBorders>
              <w:top w:val="single" w:sz="6" w:space="0" w:color="DDDDDD"/>
              <w:left w:val="single" w:sz="6" w:space="0" w:color="DDDDDD"/>
            </w:tcBorders>
            <w:shd w:val="clear" w:color="auto" w:fill="FFFFFF"/>
            <w:hideMark/>
          </w:tcPr>
          <w:p w14:paraId="65E5996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防洪除涝设施管理</w:t>
            </w:r>
          </w:p>
        </w:tc>
        <w:tc>
          <w:tcPr>
            <w:tcW w:w="0" w:type="auto"/>
            <w:tcBorders>
              <w:top w:val="single" w:sz="6" w:space="0" w:color="DDDDDD"/>
              <w:left w:val="single" w:sz="6" w:space="0" w:color="DDDDDD"/>
            </w:tcBorders>
            <w:shd w:val="clear" w:color="auto" w:fill="FFFFFF"/>
            <w:hideMark/>
          </w:tcPr>
          <w:p w14:paraId="343A0DA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指对江河湖泊开展的河道、堤防、岸线整治等活动及对河流、湖泊、行蓄洪区和沿海的防洪设施的管理活动,包括防洪工程设施的管理及运行维护等</w:t>
            </w:r>
          </w:p>
        </w:tc>
      </w:tr>
      <w:tr w:rsidR="00686E10" w:rsidRPr="00686E10" w14:paraId="1FD6E26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DA2391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374EE6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7EA2D4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762</w:t>
            </w:r>
          </w:p>
        </w:tc>
        <w:tc>
          <w:tcPr>
            <w:tcW w:w="0" w:type="auto"/>
            <w:tcBorders>
              <w:top w:val="single" w:sz="6" w:space="0" w:color="DDDDDD"/>
              <w:left w:val="single" w:sz="6" w:space="0" w:color="DDDDDD"/>
            </w:tcBorders>
            <w:shd w:val="clear" w:color="auto" w:fill="F9F9F9"/>
            <w:hideMark/>
          </w:tcPr>
          <w:p w14:paraId="6DD8949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7620</w:t>
            </w:r>
          </w:p>
        </w:tc>
        <w:tc>
          <w:tcPr>
            <w:tcW w:w="0" w:type="auto"/>
            <w:tcBorders>
              <w:top w:val="single" w:sz="6" w:space="0" w:color="DDDDDD"/>
              <w:left w:val="single" w:sz="6" w:space="0" w:color="DDDDDD"/>
            </w:tcBorders>
            <w:shd w:val="clear" w:color="auto" w:fill="F9F9F9"/>
            <w:hideMark/>
          </w:tcPr>
          <w:p w14:paraId="28C8AED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水资源管理</w:t>
            </w:r>
          </w:p>
        </w:tc>
        <w:tc>
          <w:tcPr>
            <w:tcW w:w="0" w:type="auto"/>
            <w:tcBorders>
              <w:top w:val="single" w:sz="6" w:space="0" w:color="DDDDDD"/>
              <w:left w:val="single" w:sz="6" w:space="0" w:color="DDDDDD"/>
            </w:tcBorders>
            <w:shd w:val="clear" w:color="auto" w:fill="F9F9F9"/>
            <w:hideMark/>
          </w:tcPr>
          <w:p w14:paraId="35E7FCB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指对水资源的开发、利用、配置、节约、保护、监测、管理等活动</w:t>
            </w:r>
          </w:p>
        </w:tc>
      </w:tr>
      <w:tr w:rsidR="00686E10" w:rsidRPr="00686E10" w14:paraId="16A0F69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1B969A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11727C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05CC2C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763</w:t>
            </w:r>
          </w:p>
        </w:tc>
        <w:tc>
          <w:tcPr>
            <w:tcW w:w="0" w:type="auto"/>
            <w:tcBorders>
              <w:top w:val="single" w:sz="6" w:space="0" w:color="DDDDDD"/>
              <w:left w:val="single" w:sz="6" w:space="0" w:color="DDDDDD"/>
            </w:tcBorders>
            <w:shd w:val="clear" w:color="auto" w:fill="FFFFFF"/>
            <w:hideMark/>
          </w:tcPr>
          <w:p w14:paraId="41A9E1F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7630</w:t>
            </w:r>
          </w:p>
        </w:tc>
        <w:tc>
          <w:tcPr>
            <w:tcW w:w="0" w:type="auto"/>
            <w:tcBorders>
              <w:top w:val="single" w:sz="6" w:space="0" w:color="DDDDDD"/>
              <w:left w:val="single" w:sz="6" w:space="0" w:color="DDDDDD"/>
            </w:tcBorders>
            <w:shd w:val="clear" w:color="auto" w:fill="FFFFFF"/>
            <w:hideMark/>
          </w:tcPr>
          <w:p w14:paraId="2D4F13C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天然水收集与分配</w:t>
            </w:r>
          </w:p>
        </w:tc>
        <w:tc>
          <w:tcPr>
            <w:tcW w:w="0" w:type="auto"/>
            <w:tcBorders>
              <w:top w:val="single" w:sz="6" w:space="0" w:color="DDDDDD"/>
              <w:left w:val="single" w:sz="6" w:space="0" w:color="DDDDDD"/>
            </w:tcBorders>
            <w:shd w:val="clear" w:color="auto" w:fill="FFFFFF"/>
            <w:hideMark/>
          </w:tcPr>
          <w:p w14:paraId="4DB7937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指通过各种方式收集、分配天然水资源的活动,包括通过蓄水(水库、塘堰等)、提水、引水和井等水源工程,收集和分配各类地表和地下淡水资源的活动</w:t>
            </w:r>
          </w:p>
        </w:tc>
      </w:tr>
      <w:tr w:rsidR="00686E10" w:rsidRPr="00686E10" w14:paraId="303ED72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821388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D8270E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03324C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764</w:t>
            </w:r>
          </w:p>
        </w:tc>
        <w:tc>
          <w:tcPr>
            <w:tcW w:w="0" w:type="auto"/>
            <w:tcBorders>
              <w:top w:val="single" w:sz="6" w:space="0" w:color="DDDDDD"/>
              <w:left w:val="single" w:sz="6" w:space="0" w:color="DDDDDD"/>
            </w:tcBorders>
            <w:shd w:val="clear" w:color="auto" w:fill="F9F9F9"/>
            <w:hideMark/>
          </w:tcPr>
          <w:p w14:paraId="05173A6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7640</w:t>
            </w:r>
          </w:p>
        </w:tc>
        <w:tc>
          <w:tcPr>
            <w:tcW w:w="0" w:type="auto"/>
            <w:tcBorders>
              <w:top w:val="single" w:sz="6" w:space="0" w:color="DDDDDD"/>
              <w:left w:val="single" w:sz="6" w:space="0" w:color="DDDDDD"/>
            </w:tcBorders>
            <w:shd w:val="clear" w:color="auto" w:fill="F9F9F9"/>
            <w:hideMark/>
          </w:tcPr>
          <w:p w14:paraId="6728D6F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水文服务</w:t>
            </w:r>
          </w:p>
        </w:tc>
        <w:tc>
          <w:tcPr>
            <w:tcW w:w="0" w:type="auto"/>
            <w:tcBorders>
              <w:top w:val="single" w:sz="6" w:space="0" w:color="DDDDDD"/>
              <w:left w:val="single" w:sz="6" w:space="0" w:color="DDDDDD"/>
            </w:tcBorders>
            <w:shd w:val="clear" w:color="auto" w:fill="F9F9F9"/>
            <w:hideMark/>
          </w:tcPr>
          <w:p w14:paraId="24CB8F2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指通过布设水文站网对水的时空分布规律、泥沙、水质进行监测、收集和分析处理的活动</w:t>
            </w:r>
          </w:p>
        </w:tc>
      </w:tr>
      <w:tr w:rsidR="00686E10" w:rsidRPr="00686E10" w14:paraId="6221778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5D1D2A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D8B53C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51A67C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769</w:t>
            </w:r>
          </w:p>
        </w:tc>
        <w:tc>
          <w:tcPr>
            <w:tcW w:w="0" w:type="auto"/>
            <w:tcBorders>
              <w:top w:val="single" w:sz="6" w:space="0" w:color="DDDDDD"/>
              <w:left w:val="single" w:sz="6" w:space="0" w:color="DDDDDD"/>
            </w:tcBorders>
            <w:shd w:val="clear" w:color="auto" w:fill="FFFFFF"/>
            <w:hideMark/>
          </w:tcPr>
          <w:p w14:paraId="510C907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7690</w:t>
            </w:r>
          </w:p>
        </w:tc>
        <w:tc>
          <w:tcPr>
            <w:tcW w:w="0" w:type="auto"/>
            <w:tcBorders>
              <w:top w:val="single" w:sz="6" w:space="0" w:color="DDDDDD"/>
              <w:left w:val="single" w:sz="6" w:space="0" w:color="DDDDDD"/>
            </w:tcBorders>
            <w:shd w:val="clear" w:color="auto" w:fill="FFFFFF"/>
            <w:hideMark/>
          </w:tcPr>
          <w:p w14:paraId="6A0E13A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其他水利管理业</w:t>
            </w:r>
          </w:p>
        </w:tc>
        <w:tc>
          <w:tcPr>
            <w:tcW w:w="0" w:type="auto"/>
            <w:tcBorders>
              <w:top w:val="single" w:sz="6" w:space="0" w:color="DDDDDD"/>
              <w:left w:val="single" w:sz="6" w:space="0" w:color="DDDDDD"/>
            </w:tcBorders>
            <w:shd w:val="clear" w:color="auto" w:fill="FFFFFF"/>
            <w:hideMark/>
          </w:tcPr>
          <w:p w14:paraId="39147D8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D4F1D7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8F3E9D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05F790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77</w:t>
            </w:r>
          </w:p>
        </w:tc>
        <w:tc>
          <w:tcPr>
            <w:tcW w:w="0" w:type="auto"/>
            <w:tcBorders>
              <w:top w:val="single" w:sz="6" w:space="0" w:color="DDDDDD"/>
              <w:left w:val="single" w:sz="6" w:space="0" w:color="DDDDDD"/>
            </w:tcBorders>
            <w:shd w:val="clear" w:color="auto" w:fill="F9F9F9"/>
            <w:hideMark/>
          </w:tcPr>
          <w:p w14:paraId="69B224A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2342BB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67D59E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生态保护和环境</w:t>
            </w:r>
            <w:proofErr w:type="gramStart"/>
            <w:r w:rsidRPr="00686E10">
              <w:rPr>
                <w:rFonts w:ascii="微软雅黑" w:eastAsia="微软雅黑" w:hAnsi="微软雅黑" w:cs="宋体" w:hint="eastAsia"/>
                <w:b/>
                <w:bCs/>
                <w:color w:val="222222"/>
                <w:kern w:val="0"/>
                <w:szCs w:val="21"/>
              </w:rPr>
              <w:t>治理业</w:t>
            </w:r>
            <w:proofErr w:type="gramEnd"/>
          </w:p>
        </w:tc>
        <w:tc>
          <w:tcPr>
            <w:tcW w:w="0" w:type="auto"/>
            <w:tcBorders>
              <w:top w:val="single" w:sz="6" w:space="0" w:color="DDDDDD"/>
              <w:left w:val="single" w:sz="6" w:space="0" w:color="DDDDDD"/>
            </w:tcBorders>
            <w:shd w:val="clear" w:color="auto" w:fill="F9F9F9"/>
            <w:hideMark/>
          </w:tcPr>
          <w:p w14:paraId="21EDDD4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7AA589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F2A90A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EFB835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1EAC7C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771</w:t>
            </w:r>
          </w:p>
        </w:tc>
        <w:tc>
          <w:tcPr>
            <w:tcW w:w="0" w:type="auto"/>
            <w:tcBorders>
              <w:top w:val="single" w:sz="6" w:space="0" w:color="DDDDDD"/>
              <w:left w:val="single" w:sz="6" w:space="0" w:color="DDDDDD"/>
            </w:tcBorders>
            <w:shd w:val="clear" w:color="auto" w:fill="FFFFFF"/>
            <w:hideMark/>
          </w:tcPr>
          <w:p w14:paraId="36FEB39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43DB98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生态保护</w:t>
            </w:r>
          </w:p>
        </w:tc>
        <w:tc>
          <w:tcPr>
            <w:tcW w:w="0" w:type="auto"/>
            <w:tcBorders>
              <w:top w:val="single" w:sz="6" w:space="0" w:color="DDDDDD"/>
              <w:left w:val="single" w:sz="6" w:space="0" w:color="DDDDDD"/>
            </w:tcBorders>
            <w:shd w:val="clear" w:color="auto" w:fill="FFFFFF"/>
            <w:hideMark/>
          </w:tcPr>
          <w:p w14:paraId="2F04011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B0C69C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D14BFF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0163CC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0267F7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FF5355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7711</w:t>
            </w:r>
          </w:p>
        </w:tc>
        <w:tc>
          <w:tcPr>
            <w:tcW w:w="0" w:type="auto"/>
            <w:tcBorders>
              <w:top w:val="single" w:sz="6" w:space="0" w:color="DDDDDD"/>
              <w:left w:val="single" w:sz="6" w:space="0" w:color="DDDDDD"/>
            </w:tcBorders>
            <w:shd w:val="clear" w:color="auto" w:fill="F9F9F9"/>
            <w:hideMark/>
          </w:tcPr>
          <w:p w14:paraId="5D0C82D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自然生态系统保护管理</w:t>
            </w:r>
          </w:p>
        </w:tc>
        <w:tc>
          <w:tcPr>
            <w:tcW w:w="0" w:type="auto"/>
            <w:tcBorders>
              <w:top w:val="single" w:sz="6" w:space="0" w:color="DDDDDD"/>
              <w:left w:val="single" w:sz="6" w:space="0" w:color="DDDDDD"/>
            </w:tcBorders>
            <w:shd w:val="clear" w:color="auto" w:fill="F9F9F9"/>
            <w:hideMark/>
          </w:tcPr>
          <w:p w14:paraId="4404E68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指对自然生态系统的保护和管理活动,包括森林、草原和草甸、荒漠、湿地、内陆水域以及海洋生态系统的保护和管理</w:t>
            </w:r>
          </w:p>
        </w:tc>
      </w:tr>
      <w:tr w:rsidR="00686E10" w:rsidRPr="00686E10" w14:paraId="41C51B9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6432C5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A0819A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3CC3F9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DB007E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7712</w:t>
            </w:r>
          </w:p>
        </w:tc>
        <w:tc>
          <w:tcPr>
            <w:tcW w:w="0" w:type="auto"/>
            <w:tcBorders>
              <w:top w:val="single" w:sz="6" w:space="0" w:color="DDDDDD"/>
              <w:left w:val="single" w:sz="6" w:space="0" w:color="DDDDDD"/>
            </w:tcBorders>
            <w:shd w:val="clear" w:color="auto" w:fill="FFFFFF"/>
            <w:hideMark/>
          </w:tcPr>
          <w:p w14:paraId="652BFB9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自然遗迹保护管理</w:t>
            </w:r>
          </w:p>
        </w:tc>
        <w:tc>
          <w:tcPr>
            <w:tcW w:w="0" w:type="auto"/>
            <w:tcBorders>
              <w:top w:val="single" w:sz="6" w:space="0" w:color="DDDDDD"/>
              <w:left w:val="single" w:sz="6" w:space="0" w:color="DDDDDD"/>
            </w:tcBorders>
            <w:shd w:val="clear" w:color="auto" w:fill="FFFFFF"/>
            <w:hideMark/>
          </w:tcPr>
          <w:p w14:paraId="635EAAA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包括地质遗迹保护管理、古生物遗迹保护管理等</w:t>
            </w:r>
          </w:p>
        </w:tc>
      </w:tr>
      <w:tr w:rsidR="00686E10" w:rsidRPr="00686E10" w14:paraId="3E07F56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1BF2FD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E9A29D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B44BAF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6C5214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7713</w:t>
            </w:r>
          </w:p>
        </w:tc>
        <w:tc>
          <w:tcPr>
            <w:tcW w:w="0" w:type="auto"/>
            <w:tcBorders>
              <w:top w:val="single" w:sz="6" w:space="0" w:color="DDDDDD"/>
              <w:left w:val="single" w:sz="6" w:space="0" w:color="DDDDDD"/>
            </w:tcBorders>
            <w:shd w:val="clear" w:color="auto" w:fill="F9F9F9"/>
            <w:hideMark/>
          </w:tcPr>
          <w:p w14:paraId="039A2CD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野生动物保护</w:t>
            </w:r>
          </w:p>
        </w:tc>
        <w:tc>
          <w:tcPr>
            <w:tcW w:w="0" w:type="auto"/>
            <w:tcBorders>
              <w:top w:val="single" w:sz="6" w:space="0" w:color="DDDDDD"/>
              <w:left w:val="single" w:sz="6" w:space="0" w:color="DDDDDD"/>
            </w:tcBorders>
            <w:shd w:val="clear" w:color="auto" w:fill="F9F9F9"/>
            <w:hideMark/>
          </w:tcPr>
          <w:p w14:paraId="4CB7B0D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指对野生及濒危动物的饲养、繁殖等保护活动,以及对栖息地的管理活动,包括野生动物保护区管理</w:t>
            </w:r>
          </w:p>
        </w:tc>
      </w:tr>
      <w:tr w:rsidR="00686E10" w:rsidRPr="00686E10" w14:paraId="2CF8361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25F682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12CAA2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988037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1F9C4A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7714</w:t>
            </w:r>
          </w:p>
        </w:tc>
        <w:tc>
          <w:tcPr>
            <w:tcW w:w="0" w:type="auto"/>
            <w:tcBorders>
              <w:top w:val="single" w:sz="6" w:space="0" w:color="DDDDDD"/>
              <w:left w:val="single" w:sz="6" w:space="0" w:color="DDDDDD"/>
            </w:tcBorders>
            <w:shd w:val="clear" w:color="auto" w:fill="FFFFFF"/>
            <w:hideMark/>
          </w:tcPr>
          <w:p w14:paraId="35F9D4A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野生植物保护</w:t>
            </w:r>
          </w:p>
        </w:tc>
        <w:tc>
          <w:tcPr>
            <w:tcW w:w="0" w:type="auto"/>
            <w:tcBorders>
              <w:top w:val="single" w:sz="6" w:space="0" w:color="DDDDDD"/>
              <w:left w:val="single" w:sz="6" w:space="0" w:color="DDDDDD"/>
            </w:tcBorders>
            <w:shd w:val="clear" w:color="auto" w:fill="FFFFFF"/>
            <w:hideMark/>
          </w:tcPr>
          <w:p w14:paraId="4C607F1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指对野生及濒危植物的收集、保存、培育及其生存环境的维持等保护活动,包括野生植物保护区管理</w:t>
            </w:r>
          </w:p>
        </w:tc>
      </w:tr>
      <w:tr w:rsidR="00686E10" w:rsidRPr="00686E10" w14:paraId="513F6CF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940456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1B2947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AF5BD1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063255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7715</w:t>
            </w:r>
          </w:p>
        </w:tc>
        <w:tc>
          <w:tcPr>
            <w:tcW w:w="0" w:type="auto"/>
            <w:tcBorders>
              <w:top w:val="single" w:sz="6" w:space="0" w:color="DDDDDD"/>
              <w:left w:val="single" w:sz="6" w:space="0" w:color="DDDDDD"/>
            </w:tcBorders>
            <w:shd w:val="clear" w:color="auto" w:fill="F9F9F9"/>
            <w:hideMark/>
          </w:tcPr>
          <w:p w14:paraId="369C77A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动物园、水族馆管理服务</w:t>
            </w:r>
          </w:p>
        </w:tc>
        <w:tc>
          <w:tcPr>
            <w:tcW w:w="0" w:type="auto"/>
            <w:tcBorders>
              <w:top w:val="single" w:sz="6" w:space="0" w:color="DDDDDD"/>
              <w:left w:val="single" w:sz="6" w:space="0" w:color="DDDDDD"/>
            </w:tcBorders>
            <w:shd w:val="clear" w:color="auto" w:fill="F9F9F9"/>
            <w:hideMark/>
          </w:tcPr>
          <w:p w14:paraId="2BA76E4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6CD11A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945312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E7A853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D54B09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506AFF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7716</w:t>
            </w:r>
          </w:p>
        </w:tc>
        <w:tc>
          <w:tcPr>
            <w:tcW w:w="0" w:type="auto"/>
            <w:tcBorders>
              <w:top w:val="single" w:sz="6" w:space="0" w:color="DDDDDD"/>
              <w:left w:val="single" w:sz="6" w:space="0" w:color="DDDDDD"/>
            </w:tcBorders>
            <w:shd w:val="clear" w:color="auto" w:fill="FFFFFF"/>
            <w:hideMark/>
          </w:tcPr>
          <w:p w14:paraId="5C99C2B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植物园管理服务</w:t>
            </w:r>
          </w:p>
        </w:tc>
        <w:tc>
          <w:tcPr>
            <w:tcW w:w="0" w:type="auto"/>
            <w:tcBorders>
              <w:top w:val="single" w:sz="6" w:space="0" w:color="DDDDDD"/>
              <w:left w:val="single" w:sz="6" w:space="0" w:color="DDDDDD"/>
            </w:tcBorders>
            <w:shd w:val="clear" w:color="auto" w:fill="FFFFFF"/>
            <w:hideMark/>
          </w:tcPr>
          <w:p w14:paraId="11CED4F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AAA650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42BDCA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1BE005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11ED5A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6F64FC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7719</w:t>
            </w:r>
          </w:p>
        </w:tc>
        <w:tc>
          <w:tcPr>
            <w:tcW w:w="0" w:type="auto"/>
            <w:tcBorders>
              <w:top w:val="single" w:sz="6" w:space="0" w:color="DDDDDD"/>
              <w:left w:val="single" w:sz="6" w:space="0" w:color="DDDDDD"/>
            </w:tcBorders>
            <w:shd w:val="clear" w:color="auto" w:fill="F9F9F9"/>
            <w:hideMark/>
          </w:tcPr>
          <w:p w14:paraId="525FCB1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其他自然保护</w:t>
            </w:r>
          </w:p>
        </w:tc>
        <w:tc>
          <w:tcPr>
            <w:tcW w:w="0" w:type="auto"/>
            <w:tcBorders>
              <w:top w:val="single" w:sz="6" w:space="0" w:color="DDDDDD"/>
              <w:left w:val="single" w:sz="6" w:space="0" w:color="DDDDDD"/>
            </w:tcBorders>
            <w:shd w:val="clear" w:color="auto" w:fill="F9F9F9"/>
            <w:hideMark/>
          </w:tcPr>
          <w:p w14:paraId="3FFF92A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指除自然生态系统保护管理、自然遗迹保护管理、野生动植物保护以外的其他自然保护活动</w:t>
            </w:r>
          </w:p>
        </w:tc>
      </w:tr>
      <w:tr w:rsidR="00686E10" w:rsidRPr="00686E10" w14:paraId="3DE8C52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5F21B7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413F22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C3E9BA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772</w:t>
            </w:r>
          </w:p>
        </w:tc>
        <w:tc>
          <w:tcPr>
            <w:tcW w:w="0" w:type="auto"/>
            <w:tcBorders>
              <w:top w:val="single" w:sz="6" w:space="0" w:color="DDDDDD"/>
              <w:left w:val="single" w:sz="6" w:space="0" w:color="DDDDDD"/>
            </w:tcBorders>
            <w:shd w:val="clear" w:color="auto" w:fill="FFFFFF"/>
            <w:hideMark/>
          </w:tcPr>
          <w:p w14:paraId="08E6912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05AD78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环境</w:t>
            </w:r>
            <w:proofErr w:type="gramStart"/>
            <w:r w:rsidRPr="00686E10">
              <w:rPr>
                <w:rFonts w:ascii="微软雅黑" w:eastAsia="微软雅黑" w:hAnsi="微软雅黑" w:cs="宋体" w:hint="eastAsia"/>
                <w:color w:val="222222"/>
                <w:kern w:val="0"/>
                <w:szCs w:val="21"/>
              </w:rPr>
              <w:t>治理业</w:t>
            </w:r>
            <w:proofErr w:type="gramEnd"/>
          </w:p>
        </w:tc>
        <w:tc>
          <w:tcPr>
            <w:tcW w:w="0" w:type="auto"/>
            <w:tcBorders>
              <w:top w:val="single" w:sz="6" w:space="0" w:color="DDDDDD"/>
              <w:left w:val="single" w:sz="6" w:space="0" w:color="DDDDDD"/>
            </w:tcBorders>
            <w:shd w:val="clear" w:color="auto" w:fill="FFFFFF"/>
            <w:hideMark/>
          </w:tcPr>
          <w:p w14:paraId="080B8B3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9FF6D8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5DF380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F75A22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EDBDB0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36DD85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7721</w:t>
            </w:r>
          </w:p>
        </w:tc>
        <w:tc>
          <w:tcPr>
            <w:tcW w:w="0" w:type="auto"/>
            <w:tcBorders>
              <w:top w:val="single" w:sz="6" w:space="0" w:color="DDDDDD"/>
              <w:left w:val="single" w:sz="6" w:space="0" w:color="DDDDDD"/>
            </w:tcBorders>
            <w:shd w:val="clear" w:color="auto" w:fill="F9F9F9"/>
            <w:hideMark/>
          </w:tcPr>
          <w:p w14:paraId="1811115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水污染治理</w:t>
            </w:r>
          </w:p>
        </w:tc>
        <w:tc>
          <w:tcPr>
            <w:tcW w:w="0" w:type="auto"/>
            <w:tcBorders>
              <w:top w:val="single" w:sz="6" w:space="0" w:color="DDDDDD"/>
              <w:left w:val="single" w:sz="6" w:space="0" w:color="DDDDDD"/>
            </w:tcBorders>
            <w:shd w:val="clear" w:color="auto" w:fill="F9F9F9"/>
            <w:hideMark/>
          </w:tcPr>
          <w:p w14:paraId="61D315F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指对江、河、湖泊、水库及地下水、地表水的污染综合治理活动,不包括排放污水的搜集和治理活动</w:t>
            </w:r>
          </w:p>
        </w:tc>
      </w:tr>
      <w:tr w:rsidR="00686E10" w:rsidRPr="00686E10" w14:paraId="69239C7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7193C4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E2ACCE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B03BAF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927A7A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7722</w:t>
            </w:r>
          </w:p>
        </w:tc>
        <w:tc>
          <w:tcPr>
            <w:tcW w:w="0" w:type="auto"/>
            <w:tcBorders>
              <w:top w:val="single" w:sz="6" w:space="0" w:color="DDDDDD"/>
              <w:left w:val="single" w:sz="6" w:space="0" w:color="DDDDDD"/>
            </w:tcBorders>
            <w:shd w:val="clear" w:color="auto" w:fill="FFFFFF"/>
            <w:hideMark/>
          </w:tcPr>
          <w:p w14:paraId="3157DEC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大气污染治理</w:t>
            </w:r>
          </w:p>
        </w:tc>
        <w:tc>
          <w:tcPr>
            <w:tcW w:w="0" w:type="auto"/>
            <w:tcBorders>
              <w:top w:val="single" w:sz="6" w:space="0" w:color="DDDDDD"/>
              <w:left w:val="single" w:sz="6" w:space="0" w:color="DDDDDD"/>
            </w:tcBorders>
            <w:shd w:val="clear" w:color="auto" w:fill="FFFFFF"/>
            <w:hideMark/>
          </w:tcPr>
          <w:p w14:paraId="13095C3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指对大气污染的综合治理以及对工业废气的治理活动</w:t>
            </w:r>
          </w:p>
        </w:tc>
      </w:tr>
      <w:tr w:rsidR="00686E10" w:rsidRPr="00686E10" w14:paraId="71AD075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636966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7352CC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E03F16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851338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7723</w:t>
            </w:r>
          </w:p>
        </w:tc>
        <w:tc>
          <w:tcPr>
            <w:tcW w:w="0" w:type="auto"/>
            <w:tcBorders>
              <w:top w:val="single" w:sz="6" w:space="0" w:color="DDDDDD"/>
              <w:left w:val="single" w:sz="6" w:space="0" w:color="DDDDDD"/>
            </w:tcBorders>
            <w:shd w:val="clear" w:color="auto" w:fill="F9F9F9"/>
            <w:hideMark/>
          </w:tcPr>
          <w:p w14:paraId="3E3332A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固体废物治理</w:t>
            </w:r>
          </w:p>
        </w:tc>
        <w:tc>
          <w:tcPr>
            <w:tcW w:w="0" w:type="auto"/>
            <w:tcBorders>
              <w:top w:val="single" w:sz="6" w:space="0" w:color="DDDDDD"/>
              <w:left w:val="single" w:sz="6" w:space="0" w:color="DDDDDD"/>
            </w:tcBorders>
            <w:shd w:val="clear" w:color="auto" w:fill="F9F9F9"/>
            <w:hideMark/>
          </w:tcPr>
          <w:p w14:paraId="4D2A7A9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指除城乡居民生活垃圾以外的固体废物治理及其他非危险废物的治理</w:t>
            </w:r>
          </w:p>
        </w:tc>
      </w:tr>
      <w:tr w:rsidR="00686E10" w:rsidRPr="00686E10" w14:paraId="4FF2B8D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5FF2EF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9BA2A9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60214F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8EC183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7724</w:t>
            </w:r>
          </w:p>
        </w:tc>
        <w:tc>
          <w:tcPr>
            <w:tcW w:w="0" w:type="auto"/>
            <w:tcBorders>
              <w:top w:val="single" w:sz="6" w:space="0" w:color="DDDDDD"/>
              <w:left w:val="single" w:sz="6" w:space="0" w:color="DDDDDD"/>
            </w:tcBorders>
            <w:shd w:val="clear" w:color="auto" w:fill="FFFFFF"/>
            <w:hideMark/>
          </w:tcPr>
          <w:p w14:paraId="246A860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危险废物治理</w:t>
            </w:r>
          </w:p>
        </w:tc>
        <w:tc>
          <w:tcPr>
            <w:tcW w:w="0" w:type="auto"/>
            <w:tcBorders>
              <w:top w:val="single" w:sz="6" w:space="0" w:color="DDDDDD"/>
              <w:left w:val="single" w:sz="6" w:space="0" w:color="DDDDDD"/>
            </w:tcBorders>
            <w:shd w:val="clear" w:color="auto" w:fill="FFFFFF"/>
            <w:hideMark/>
          </w:tcPr>
          <w:p w14:paraId="25A5427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指对制造、维修、医疗等活动产生的危险废物进行收集、贮存、利用、处理和处置等活动</w:t>
            </w:r>
          </w:p>
        </w:tc>
      </w:tr>
      <w:tr w:rsidR="00686E10" w:rsidRPr="00686E10" w14:paraId="0562A2D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DAA47D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892788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6272EE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83E6B8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7725</w:t>
            </w:r>
          </w:p>
        </w:tc>
        <w:tc>
          <w:tcPr>
            <w:tcW w:w="0" w:type="auto"/>
            <w:tcBorders>
              <w:top w:val="single" w:sz="6" w:space="0" w:color="DDDDDD"/>
              <w:left w:val="single" w:sz="6" w:space="0" w:color="DDDDDD"/>
            </w:tcBorders>
            <w:shd w:val="clear" w:color="auto" w:fill="F9F9F9"/>
            <w:hideMark/>
          </w:tcPr>
          <w:p w14:paraId="1DB08C5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放射性废物治理</w:t>
            </w:r>
          </w:p>
        </w:tc>
        <w:tc>
          <w:tcPr>
            <w:tcW w:w="0" w:type="auto"/>
            <w:tcBorders>
              <w:top w:val="single" w:sz="6" w:space="0" w:color="DDDDDD"/>
              <w:left w:val="single" w:sz="6" w:space="0" w:color="DDDDDD"/>
            </w:tcBorders>
            <w:shd w:val="clear" w:color="auto" w:fill="F9F9F9"/>
            <w:hideMark/>
          </w:tcPr>
          <w:p w14:paraId="19058F9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指对生产及其他活动过程产生的放射性废物进行收集、运输、贮存、利用、处理和处置等活动</w:t>
            </w:r>
          </w:p>
        </w:tc>
      </w:tr>
      <w:tr w:rsidR="00686E10" w:rsidRPr="00686E10" w14:paraId="6B9355B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40D1BA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5EA5C1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ADC8FD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A86F3B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7726</w:t>
            </w:r>
          </w:p>
        </w:tc>
        <w:tc>
          <w:tcPr>
            <w:tcW w:w="0" w:type="auto"/>
            <w:tcBorders>
              <w:top w:val="single" w:sz="6" w:space="0" w:color="DDDDDD"/>
              <w:left w:val="single" w:sz="6" w:space="0" w:color="DDDDDD"/>
            </w:tcBorders>
            <w:shd w:val="clear" w:color="auto" w:fill="FFFFFF"/>
            <w:hideMark/>
          </w:tcPr>
          <w:p w14:paraId="6640675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土壤污染治理与修复服务</w:t>
            </w:r>
          </w:p>
        </w:tc>
        <w:tc>
          <w:tcPr>
            <w:tcW w:w="0" w:type="auto"/>
            <w:tcBorders>
              <w:top w:val="single" w:sz="6" w:space="0" w:color="DDDDDD"/>
              <w:left w:val="single" w:sz="6" w:space="0" w:color="DDDDDD"/>
            </w:tcBorders>
            <w:shd w:val="clear" w:color="auto" w:fill="FFFFFF"/>
            <w:hideMark/>
          </w:tcPr>
          <w:p w14:paraId="4FC8F60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3F0BD7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E4B376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69924A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C1F603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ABB50D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7727</w:t>
            </w:r>
          </w:p>
        </w:tc>
        <w:tc>
          <w:tcPr>
            <w:tcW w:w="0" w:type="auto"/>
            <w:tcBorders>
              <w:top w:val="single" w:sz="6" w:space="0" w:color="DDDDDD"/>
              <w:left w:val="single" w:sz="6" w:space="0" w:color="DDDDDD"/>
            </w:tcBorders>
            <w:shd w:val="clear" w:color="auto" w:fill="F9F9F9"/>
            <w:hideMark/>
          </w:tcPr>
          <w:p w14:paraId="4F18EB6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噪声与振动控制服务</w:t>
            </w:r>
          </w:p>
        </w:tc>
        <w:tc>
          <w:tcPr>
            <w:tcW w:w="0" w:type="auto"/>
            <w:tcBorders>
              <w:top w:val="single" w:sz="6" w:space="0" w:color="DDDDDD"/>
              <w:left w:val="single" w:sz="6" w:space="0" w:color="DDDDDD"/>
            </w:tcBorders>
            <w:shd w:val="clear" w:color="auto" w:fill="F9F9F9"/>
            <w:hideMark/>
          </w:tcPr>
          <w:p w14:paraId="0A0B70B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404F51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5A1E1B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E5CEEA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E3BD63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896684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7729</w:t>
            </w:r>
          </w:p>
        </w:tc>
        <w:tc>
          <w:tcPr>
            <w:tcW w:w="0" w:type="auto"/>
            <w:tcBorders>
              <w:top w:val="single" w:sz="6" w:space="0" w:color="DDDDDD"/>
              <w:left w:val="single" w:sz="6" w:space="0" w:color="DDDDDD"/>
            </w:tcBorders>
            <w:shd w:val="clear" w:color="auto" w:fill="FFFFFF"/>
            <w:hideMark/>
          </w:tcPr>
          <w:p w14:paraId="4D2C4E2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其他污染治理 </w:t>
            </w:r>
          </w:p>
        </w:tc>
        <w:tc>
          <w:tcPr>
            <w:tcW w:w="0" w:type="auto"/>
            <w:tcBorders>
              <w:top w:val="single" w:sz="6" w:space="0" w:color="DDDDDD"/>
              <w:left w:val="single" w:sz="6" w:space="0" w:color="DDDDDD"/>
            </w:tcBorders>
            <w:shd w:val="clear" w:color="auto" w:fill="FFFFFF"/>
            <w:hideMark/>
          </w:tcPr>
          <w:p w14:paraId="37BE210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指除上述治理以外的其他环境治理活动</w:t>
            </w:r>
          </w:p>
        </w:tc>
      </w:tr>
      <w:tr w:rsidR="00686E10" w:rsidRPr="00686E10" w14:paraId="4BDF0AF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D3C138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4C6128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78</w:t>
            </w:r>
          </w:p>
        </w:tc>
        <w:tc>
          <w:tcPr>
            <w:tcW w:w="0" w:type="auto"/>
            <w:tcBorders>
              <w:top w:val="single" w:sz="6" w:space="0" w:color="DDDDDD"/>
              <w:left w:val="single" w:sz="6" w:space="0" w:color="DDDDDD"/>
            </w:tcBorders>
            <w:shd w:val="clear" w:color="auto" w:fill="F9F9F9"/>
            <w:hideMark/>
          </w:tcPr>
          <w:p w14:paraId="5DC0F7B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EEC164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220544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公共设施管理业</w:t>
            </w:r>
          </w:p>
        </w:tc>
        <w:tc>
          <w:tcPr>
            <w:tcW w:w="0" w:type="auto"/>
            <w:tcBorders>
              <w:top w:val="single" w:sz="6" w:space="0" w:color="DDDDDD"/>
              <w:left w:val="single" w:sz="6" w:space="0" w:color="DDDDDD"/>
            </w:tcBorders>
            <w:shd w:val="clear" w:color="auto" w:fill="F9F9F9"/>
            <w:hideMark/>
          </w:tcPr>
          <w:p w14:paraId="3D4CF1A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78A053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6B4EFF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66693B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83DF48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781</w:t>
            </w:r>
          </w:p>
        </w:tc>
        <w:tc>
          <w:tcPr>
            <w:tcW w:w="0" w:type="auto"/>
            <w:tcBorders>
              <w:top w:val="single" w:sz="6" w:space="0" w:color="DDDDDD"/>
              <w:left w:val="single" w:sz="6" w:space="0" w:color="DDDDDD"/>
            </w:tcBorders>
            <w:shd w:val="clear" w:color="auto" w:fill="FFFFFF"/>
            <w:hideMark/>
          </w:tcPr>
          <w:p w14:paraId="0BD9B99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7810</w:t>
            </w:r>
          </w:p>
        </w:tc>
        <w:tc>
          <w:tcPr>
            <w:tcW w:w="0" w:type="auto"/>
            <w:tcBorders>
              <w:top w:val="single" w:sz="6" w:space="0" w:color="DDDDDD"/>
              <w:left w:val="single" w:sz="6" w:space="0" w:color="DDDDDD"/>
            </w:tcBorders>
            <w:shd w:val="clear" w:color="auto" w:fill="FFFFFF"/>
            <w:hideMark/>
          </w:tcPr>
          <w:p w14:paraId="3AB2206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市政设施管理</w:t>
            </w:r>
          </w:p>
        </w:tc>
        <w:tc>
          <w:tcPr>
            <w:tcW w:w="0" w:type="auto"/>
            <w:tcBorders>
              <w:top w:val="single" w:sz="6" w:space="0" w:color="DDDDDD"/>
              <w:left w:val="single" w:sz="6" w:space="0" w:color="DDDDDD"/>
            </w:tcBorders>
            <w:shd w:val="clear" w:color="auto" w:fill="FFFFFF"/>
            <w:hideMark/>
          </w:tcPr>
          <w:p w14:paraId="5E914ED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指污水排放、雨水排放、路灯、道路、桥梁、隧道、广场、涵洞、防空等城乡公共设施的抢险、紧急处理、管理等活动</w:t>
            </w:r>
          </w:p>
        </w:tc>
      </w:tr>
      <w:tr w:rsidR="00686E10" w:rsidRPr="00686E10" w14:paraId="7D4879C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4F5EB0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946A7F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6A7681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782</w:t>
            </w:r>
          </w:p>
        </w:tc>
        <w:tc>
          <w:tcPr>
            <w:tcW w:w="0" w:type="auto"/>
            <w:tcBorders>
              <w:top w:val="single" w:sz="6" w:space="0" w:color="DDDDDD"/>
              <w:left w:val="single" w:sz="6" w:space="0" w:color="DDDDDD"/>
            </w:tcBorders>
            <w:shd w:val="clear" w:color="auto" w:fill="F9F9F9"/>
            <w:hideMark/>
          </w:tcPr>
          <w:p w14:paraId="7F50B91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7820</w:t>
            </w:r>
          </w:p>
        </w:tc>
        <w:tc>
          <w:tcPr>
            <w:tcW w:w="0" w:type="auto"/>
            <w:tcBorders>
              <w:top w:val="single" w:sz="6" w:space="0" w:color="DDDDDD"/>
              <w:left w:val="single" w:sz="6" w:space="0" w:color="DDDDDD"/>
            </w:tcBorders>
            <w:shd w:val="clear" w:color="auto" w:fill="F9F9F9"/>
            <w:hideMark/>
          </w:tcPr>
          <w:p w14:paraId="56D9311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环境卫生管理</w:t>
            </w:r>
          </w:p>
        </w:tc>
        <w:tc>
          <w:tcPr>
            <w:tcW w:w="0" w:type="auto"/>
            <w:tcBorders>
              <w:top w:val="single" w:sz="6" w:space="0" w:color="DDDDDD"/>
              <w:left w:val="single" w:sz="6" w:space="0" w:color="DDDDDD"/>
            </w:tcBorders>
            <w:shd w:val="clear" w:color="auto" w:fill="F9F9F9"/>
            <w:hideMark/>
          </w:tcPr>
          <w:p w14:paraId="653D573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指城乡生活垃圾的清扫、收集、运输、处理和处置、管理等活动,以及对公共厕所、化粪池的清扫、收集、运输、处理和处置、管理等活动</w:t>
            </w:r>
          </w:p>
        </w:tc>
      </w:tr>
      <w:tr w:rsidR="00686E10" w:rsidRPr="00686E10" w14:paraId="0BF9506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073BC9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317318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BD473E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783</w:t>
            </w:r>
          </w:p>
        </w:tc>
        <w:tc>
          <w:tcPr>
            <w:tcW w:w="0" w:type="auto"/>
            <w:tcBorders>
              <w:top w:val="single" w:sz="6" w:space="0" w:color="DDDDDD"/>
              <w:left w:val="single" w:sz="6" w:space="0" w:color="DDDDDD"/>
            </w:tcBorders>
            <w:shd w:val="clear" w:color="auto" w:fill="FFFFFF"/>
            <w:hideMark/>
          </w:tcPr>
          <w:p w14:paraId="606FD0B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7830</w:t>
            </w:r>
          </w:p>
        </w:tc>
        <w:tc>
          <w:tcPr>
            <w:tcW w:w="0" w:type="auto"/>
            <w:tcBorders>
              <w:top w:val="single" w:sz="6" w:space="0" w:color="DDDDDD"/>
              <w:left w:val="single" w:sz="6" w:space="0" w:color="DDDDDD"/>
            </w:tcBorders>
            <w:shd w:val="clear" w:color="auto" w:fill="FFFFFF"/>
            <w:hideMark/>
          </w:tcPr>
          <w:p w14:paraId="3CA6EE3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城乡市容管理 </w:t>
            </w:r>
          </w:p>
        </w:tc>
        <w:tc>
          <w:tcPr>
            <w:tcW w:w="0" w:type="auto"/>
            <w:tcBorders>
              <w:top w:val="single" w:sz="6" w:space="0" w:color="DDDDDD"/>
              <w:left w:val="single" w:sz="6" w:space="0" w:color="DDDDDD"/>
            </w:tcBorders>
            <w:shd w:val="clear" w:color="auto" w:fill="FFFFFF"/>
            <w:hideMark/>
          </w:tcPr>
          <w:p w14:paraId="6B0DD03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指城市户外广告和景观灯光的规划、设置、设计、运行、维护、安全监督等管理活动;城市路街整治的管理和监察活动;乡、村户外标志、村容镇貌、柴草堆放、树木花草养护等管理活动</w:t>
            </w:r>
          </w:p>
        </w:tc>
      </w:tr>
      <w:tr w:rsidR="00686E10" w:rsidRPr="00686E10" w14:paraId="4C01251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68D6BE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A70A45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E5DF63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784</w:t>
            </w:r>
          </w:p>
        </w:tc>
        <w:tc>
          <w:tcPr>
            <w:tcW w:w="0" w:type="auto"/>
            <w:tcBorders>
              <w:top w:val="single" w:sz="6" w:space="0" w:color="DDDDDD"/>
              <w:left w:val="single" w:sz="6" w:space="0" w:color="DDDDDD"/>
            </w:tcBorders>
            <w:shd w:val="clear" w:color="auto" w:fill="F9F9F9"/>
            <w:hideMark/>
          </w:tcPr>
          <w:p w14:paraId="35BBC74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7840</w:t>
            </w:r>
          </w:p>
        </w:tc>
        <w:tc>
          <w:tcPr>
            <w:tcW w:w="0" w:type="auto"/>
            <w:tcBorders>
              <w:top w:val="single" w:sz="6" w:space="0" w:color="DDDDDD"/>
              <w:left w:val="single" w:sz="6" w:space="0" w:color="DDDDDD"/>
            </w:tcBorders>
            <w:shd w:val="clear" w:color="auto" w:fill="F9F9F9"/>
            <w:hideMark/>
          </w:tcPr>
          <w:p w14:paraId="7FD85E6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绿化管理</w:t>
            </w:r>
          </w:p>
        </w:tc>
        <w:tc>
          <w:tcPr>
            <w:tcW w:w="0" w:type="auto"/>
            <w:tcBorders>
              <w:top w:val="single" w:sz="6" w:space="0" w:color="DDDDDD"/>
              <w:left w:val="single" w:sz="6" w:space="0" w:color="DDDDDD"/>
            </w:tcBorders>
            <w:shd w:val="clear" w:color="auto" w:fill="F9F9F9"/>
            <w:hideMark/>
          </w:tcPr>
          <w:p w14:paraId="2AA9B7E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指城市绿地和生产绿地、防护绿地、附属绿地等管理活动 </w:t>
            </w:r>
          </w:p>
        </w:tc>
      </w:tr>
      <w:tr w:rsidR="00686E10" w:rsidRPr="00686E10" w14:paraId="5D13E1A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2F9773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76057B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61211A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785</w:t>
            </w:r>
          </w:p>
        </w:tc>
        <w:tc>
          <w:tcPr>
            <w:tcW w:w="0" w:type="auto"/>
            <w:tcBorders>
              <w:top w:val="single" w:sz="6" w:space="0" w:color="DDDDDD"/>
              <w:left w:val="single" w:sz="6" w:space="0" w:color="DDDDDD"/>
            </w:tcBorders>
            <w:shd w:val="clear" w:color="auto" w:fill="FFFFFF"/>
            <w:hideMark/>
          </w:tcPr>
          <w:p w14:paraId="5E3BE50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7850</w:t>
            </w:r>
          </w:p>
        </w:tc>
        <w:tc>
          <w:tcPr>
            <w:tcW w:w="0" w:type="auto"/>
            <w:tcBorders>
              <w:top w:val="single" w:sz="6" w:space="0" w:color="DDDDDD"/>
              <w:left w:val="single" w:sz="6" w:space="0" w:color="DDDDDD"/>
            </w:tcBorders>
            <w:shd w:val="clear" w:color="auto" w:fill="FFFFFF"/>
            <w:hideMark/>
          </w:tcPr>
          <w:p w14:paraId="3ACECBB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城市公园管理</w:t>
            </w:r>
          </w:p>
        </w:tc>
        <w:tc>
          <w:tcPr>
            <w:tcW w:w="0" w:type="auto"/>
            <w:tcBorders>
              <w:top w:val="single" w:sz="6" w:space="0" w:color="DDDDDD"/>
              <w:left w:val="single" w:sz="6" w:space="0" w:color="DDDDDD"/>
            </w:tcBorders>
            <w:shd w:val="clear" w:color="auto" w:fill="FFFFFF"/>
            <w:hideMark/>
          </w:tcPr>
          <w:p w14:paraId="2A6AC4F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指主要为人们提供休闲、观赏、运动、游览以及开展科普活动的城市各类公园管理活动</w:t>
            </w:r>
          </w:p>
        </w:tc>
      </w:tr>
      <w:tr w:rsidR="00686E10" w:rsidRPr="00686E10" w14:paraId="46F77BD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EC4589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D86CCE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76EA68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786</w:t>
            </w:r>
          </w:p>
        </w:tc>
        <w:tc>
          <w:tcPr>
            <w:tcW w:w="0" w:type="auto"/>
            <w:tcBorders>
              <w:top w:val="single" w:sz="6" w:space="0" w:color="DDDDDD"/>
              <w:left w:val="single" w:sz="6" w:space="0" w:color="DDDDDD"/>
            </w:tcBorders>
            <w:shd w:val="clear" w:color="auto" w:fill="F9F9F9"/>
            <w:hideMark/>
          </w:tcPr>
          <w:p w14:paraId="5AF7A49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972385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游览景区管理</w:t>
            </w:r>
          </w:p>
        </w:tc>
        <w:tc>
          <w:tcPr>
            <w:tcW w:w="0" w:type="auto"/>
            <w:tcBorders>
              <w:top w:val="single" w:sz="6" w:space="0" w:color="DDDDDD"/>
              <w:left w:val="single" w:sz="6" w:space="0" w:color="DDDDDD"/>
            </w:tcBorders>
            <w:shd w:val="clear" w:color="auto" w:fill="F9F9F9"/>
            <w:hideMark/>
          </w:tcPr>
          <w:p w14:paraId="5DE8CC6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指对具有一定规模的自然景观、人文景物的管理和保护活动,以及对环境优美,具有观赏、文化或科学价值的风景名胜区的保护和管理活动;包括风景名胜和其他类似的自然景区管理</w:t>
            </w:r>
          </w:p>
        </w:tc>
      </w:tr>
      <w:tr w:rsidR="00686E10" w:rsidRPr="00686E10" w14:paraId="0E0F49E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F56C5D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EEFAD2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BD397C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F726D8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7861</w:t>
            </w:r>
          </w:p>
        </w:tc>
        <w:tc>
          <w:tcPr>
            <w:tcW w:w="0" w:type="auto"/>
            <w:tcBorders>
              <w:top w:val="single" w:sz="6" w:space="0" w:color="DDDDDD"/>
              <w:left w:val="single" w:sz="6" w:space="0" w:color="DDDDDD"/>
            </w:tcBorders>
            <w:shd w:val="clear" w:color="auto" w:fill="FFFFFF"/>
            <w:hideMark/>
          </w:tcPr>
          <w:p w14:paraId="13DFE14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名胜风景区管理</w:t>
            </w:r>
          </w:p>
        </w:tc>
        <w:tc>
          <w:tcPr>
            <w:tcW w:w="0" w:type="auto"/>
            <w:tcBorders>
              <w:top w:val="single" w:sz="6" w:space="0" w:color="DDDDDD"/>
              <w:left w:val="single" w:sz="6" w:space="0" w:color="DDDDDD"/>
            </w:tcBorders>
            <w:shd w:val="clear" w:color="auto" w:fill="FFFFFF"/>
            <w:hideMark/>
          </w:tcPr>
          <w:p w14:paraId="0ED149F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不含自然保护区管理</w:t>
            </w:r>
          </w:p>
        </w:tc>
      </w:tr>
      <w:tr w:rsidR="00686E10" w:rsidRPr="00686E10" w14:paraId="5105E97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B93974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81EA57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ABF25B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217BD7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7862</w:t>
            </w:r>
          </w:p>
        </w:tc>
        <w:tc>
          <w:tcPr>
            <w:tcW w:w="0" w:type="auto"/>
            <w:tcBorders>
              <w:top w:val="single" w:sz="6" w:space="0" w:color="DDDDDD"/>
              <w:left w:val="single" w:sz="6" w:space="0" w:color="DDDDDD"/>
            </w:tcBorders>
            <w:shd w:val="clear" w:color="auto" w:fill="F9F9F9"/>
            <w:hideMark/>
          </w:tcPr>
          <w:p w14:paraId="33CD721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森林公园管理</w:t>
            </w:r>
          </w:p>
        </w:tc>
        <w:tc>
          <w:tcPr>
            <w:tcW w:w="0" w:type="auto"/>
            <w:tcBorders>
              <w:top w:val="single" w:sz="6" w:space="0" w:color="DDDDDD"/>
              <w:left w:val="single" w:sz="6" w:space="0" w:color="DDDDDD"/>
            </w:tcBorders>
            <w:shd w:val="clear" w:color="auto" w:fill="F9F9F9"/>
            <w:hideMark/>
          </w:tcPr>
          <w:p w14:paraId="6B9F156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C45331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ADA3F3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1B8EC2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E48DB6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C15D79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7869</w:t>
            </w:r>
          </w:p>
        </w:tc>
        <w:tc>
          <w:tcPr>
            <w:tcW w:w="0" w:type="auto"/>
            <w:tcBorders>
              <w:top w:val="single" w:sz="6" w:space="0" w:color="DDDDDD"/>
              <w:left w:val="single" w:sz="6" w:space="0" w:color="DDDDDD"/>
            </w:tcBorders>
            <w:shd w:val="clear" w:color="auto" w:fill="FFFFFF"/>
            <w:hideMark/>
          </w:tcPr>
          <w:p w14:paraId="3CFC4ED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其他游览景区管理</w:t>
            </w:r>
          </w:p>
        </w:tc>
        <w:tc>
          <w:tcPr>
            <w:tcW w:w="0" w:type="auto"/>
            <w:tcBorders>
              <w:top w:val="single" w:sz="6" w:space="0" w:color="DDDDDD"/>
              <w:left w:val="single" w:sz="6" w:space="0" w:color="DDDDDD"/>
            </w:tcBorders>
            <w:shd w:val="clear" w:color="auto" w:fill="FFFFFF"/>
            <w:hideMark/>
          </w:tcPr>
          <w:p w14:paraId="366859A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24182D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5C4D84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BA947F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79</w:t>
            </w:r>
          </w:p>
        </w:tc>
        <w:tc>
          <w:tcPr>
            <w:tcW w:w="0" w:type="auto"/>
            <w:tcBorders>
              <w:top w:val="single" w:sz="6" w:space="0" w:color="DDDDDD"/>
              <w:left w:val="single" w:sz="6" w:space="0" w:color="DDDDDD"/>
            </w:tcBorders>
            <w:shd w:val="clear" w:color="auto" w:fill="F9F9F9"/>
            <w:hideMark/>
          </w:tcPr>
          <w:p w14:paraId="383A054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4EA348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7ED61C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土地管理业</w:t>
            </w:r>
          </w:p>
        </w:tc>
        <w:tc>
          <w:tcPr>
            <w:tcW w:w="0" w:type="auto"/>
            <w:tcBorders>
              <w:top w:val="single" w:sz="6" w:space="0" w:color="DDDDDD"/>
              <w:left w:val="single" w:sz="6" w:space="0" w:color="DDDDDD"/>
            </w:tcBorders>
            <w:shd w:val="clear" w:color="auto" w:fill="F9F9F9"/>
            <w:hideMark/>
          </w:tcPr>
          <w:p w14:paraId="78CBEC9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F87004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645BF0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CBE8DF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5582FF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791</w:t>
            </w:r>
          </w:p>
        </w:tc>
        <w:tc>
          <w:tcPr>
            <w:tcW w:w="0" w:type="auto"/>
            <w:tcBorders>
              <w:top w:val="single" w:sz="6" w:space="0" w:color="DDDDDD"/>
              <w:left w:val="single" w:sz="6" w:space="0" w:color="DDDDDD"/>
            </w:tcBorders>
            <w:shd w:val="clear" w:color="auto" w:fill="FFFFFF"/>
            <w:hideMark/>
          </w:tcPr>
          <w:p w14:paraId="3333FEC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7910</w:t>
            </w:r>
          </w:p>
        </w:tc>
        <w:tc>
          <w:tcPr>
            <w:tcW w:w="0" w:type="auto"/>
            <w:tcBorders>
              <w:top w:val="single" w:sz="6" w:space="0" w:color="DDDDDD"/>
              <w:left w:val="single" w:sz="6" w:space="0" w:color="DDDDDD"/>
            </w:tcBorders>
            <w:shd w:val="clear" w:color="auto" w:fill="FFFFFF"/>
            <w:hideMark/>
          </w:tcPr>
          <w:p w14:paraId="6CC1E40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土地整治服务</w:t>
            </w:r>
          </w:p>
        </w:tc>
        <w:tc>
          <w:tcPr>
            <w:tcW w:w="0" w:type="auto"/>
            <w:tcBorders>
              <w:top w:val="single" w:sz="6" w:space="0" w:color="DDDDDD"/>
              <w:left w:val="single" w:sz="6" w:space="0" w:color="DDDDDD"/>
            </w:tcBorders>
            <w:shd w:val="clear" w:color="auto" w:fill="FFFFFF"/>
            <w:hideMark/>
          </w:tcPr>
          <w:p w14:paraId="65566C5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对土地进行整理、复垦、开发以及相关设计、监测、评估等活动</w:t>
            </w:r>
          </w:p>
        </w:tc>
      </w:tr>
      <w:tr w:rsidR="00686E10" w:rsidRPr="00686E10" w14:paraId="4446AF7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9225FE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6C554D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B55947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792</w:t>
            </w:r>
          </w:p>
        </w:tc>
        <w:tc>
          <w:tcPr>
            <w:tcW w:w="0" w:type="auto"/>
            <w:tcBorders>
              <w:top w:val="single" w:sz="6" w:space="0" w:color="DDDDDD"/>
              <w:left w:val="single" w:sz="6" w:space="0" w:color="DDDDDD"/>
            </w:tcBorders>
            <w:shd w:val="clear" w:color="auto" w:fill="F9F9F9"/>
            <w:hideMark/>
          </w:tcPr>
          <w:p w14:paraId="6D2DDF4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7920</w:t>
            </w:r>
          </w:p>
        </w:tc>
        <w:tc>
          <w:tcPr>
            <w:tcW w:w="0" w:type="auto"/>
            <w:tcBorders>
              <w:top w:val="single" w:sz="6" w:space="0" w:color="DDDDDD"/>
              <w:left w:val="single" w:sz="6" w:space="0" w:color="DDDDDD"/>
            </w:tcBorders>
            <w:shd w:val="clear" w:color="auto" w:fill="F9F9F9"/>
            <w:hideMark/>
          </w:tcPr>
          <w:p w14:paraId="13DB107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土地调查评估服务</w:t>
            </w:r>
          </w:p>
        </w:tc>
        <w:tc>
          <w:tcPr>
            <w:tcW w:w="0" w:type="auto"/>
            <w:tcBorders>
              <w:top w:val="single" w:sz="6" w:space="0" w:color="DDDDDD"/>
              <w:left w:val="single" w:sz="6" w:space="0" w:color="DDDDDD"/>
            </w:tcBorders>
            <w:shd w:val="clear" w:color="auto" w:fill="F9F9F9"/>
            <w:hideMark/>
          </w:tcPr>
          <w:p w14:paraId="56137A4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指对土地利用现状、城乡地籍、土地变更等进行调查和进行城镇基准地价评估、宗地价格评估、地价监测、土地等级评定、土地节约集约利用评价咨询活动</w:t>
            </w:r>
          </w:p>
        </w:tc>
      </w:tr>
      <w:tr w:rsidR="00686E10" w:rsidRPr="00686E10" w14:paraId="66C759D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6C7230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096B9F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16972C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793</w:t>
            </w:r>
          </w:p>
        </w:tc>
        <w:tc>
          <w:tcPr>
            <w:tcW w:w="0" w:type="auto"/>
            <w:tcBorders>
              <w:top w:val="single" w:sz="6" w:space="0" w:color="DDDDDD"/>
              <w:left w:val="single" w:sz="6" w:space="0" w:color="DDDDDD"/>
            </w:tcBorders>
            <w:shd w:val="clear" w:color="auto" w:fill="FFFFFF"/>
            <w:hideMark/>
          </w:tcPr>
          <w:p w14:paraId="356516A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7930</w:t>
            </w:r>
          </w:p>
        </w:tc>
        <w:tc>
          <w:tcPr>
            <w:tcW w:w="0" w:type="auto"/>
            <w:tcBorders>
              <w:top w:val="single" w:sz="6" w:space="0" w:color="DDDDDD"/>
              <w:left w:val="single" w:sz="6" w:space="0" w:color="DDDDDD"/>
            </w:tcBorders>
            <w:shd w:val="clear" w:color="auto" w:fill="FFFFFF"/>
            <w:hideMark/>
          </w:tcPr>
          <w:p w14:paraId="022312A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土地登记服务</w:t>
            </w:r>
          </w:p>
        </w:tc>
        <w:tc>
          <w:tcPr>
            <w:tcW w:w="0" w:type="auto"/>
            <w:tcBorders>
              <w:top w:val="single" w:sz="6" w:space="0" w:color="DDDDDD"/>
              <w:left w:val="single" w:sz="6" w:space="0" w:color="DDDDDD"/>
            </w:tcBorders>
            <w:shd w:val="clear" w:color="auto" w:fill="FFFFFF"/>
            <w:hideMark/>
          </w:tcPr>
          <w:p w14:paraId="168E28F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指在土地登记过程中进行受理申请、登记事项审核、登记簿册填写和权属证书发放、土地产权产籍档案管理和应用等活动</w:t>
            </w:r>
          </w:p>
        </w:tc>
      </w:tr>
      <w:tr w:rsidR="00686E10" w:rsidRPr="00686E10" w14:paraId="255B615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8CE551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EA4025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4FB98E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794</w:t>
            </w:r>
          </w:p>
        </w:tc>
        <w:tc>
          <w:tcPr>
            <w:tcW w:w="0" w:type="auto"/>
            <w:tcBorders>
              <w:top w:val="single" w:sz="6" w:space="0" w:color="DDDDDD"/>
              <w:left w:val="single" w:sz="6" w:space="0" w:color="DDDDDD"/>
            </w:tcBorders>
            <w:shd w:val="clear" w:color="auto" w:fill="F9F9F9"/>
            <w:hideMark/>
          </w:tcPr>
          <w:p w14:paraId="6325BE2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7940</w:t>
            </w:r>
          </w:p>
        </w:tc>
        <w:tc>
          <w:tcPr>
            <w:tcW w:w="0" w:type="auto"/>
            <w:tcBorders>
              <w:top w:val="single" w:sz="6" w:space="0" w:color="DDDDDD"/>
              <w:left w:val="single" w:sz="6" w:space="0" w:color="DDDDDD"/>
            </w:tcBorders>
            <w:shd w:val="clear" w:color="auto" w:fill="F9F9F9"/>
            <w:hideMark/>
          </w:tcPr>
          <w:p w14:paraId="39FC5E5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土地登记代理服务</w:t>
            </w:r>
          </w:p>
        </w:tc>
        <w:tc>
          <w:tcPr>
            <w:tcW w:w="0" w:type="auto"/>
            <w:tcBorders>
              <w:top w:val="single" w:sz="6" w:space="0" w:color="DDDDDD"/>
              <w:left w:val="single" w:sz="6" w:space="0" w:color="DDDDDD"/>
            </w:tcBorders>
            <w:shd w:val="clear" w:color="auto" w:fill="F9F9F9"/>
            <w:hideMark/>
          </w:tcPr>
          <w:p w14:paraId="21BB313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指接受申请人委托,通过实地调查、资料收集、权属判别等工作,代为办理土地、林木等不动产登记的申请和领证等事项,提供社会服务等活动</w:t>
            </w:r>
          </w:p>
        </w:tc>
      </w:tr>
      <w:tr w:rsidR="00686E10" w:rsidRPr="00686E10" w14:paraId="3CA048B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DB160E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8E051A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0A8EFD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799</w:t>
            </w:r>
          </w:p>
        </w:tc>
        <w:tc>
          <w:tcPr>
            <w:tcW w:w="0" w:type="auto"/>
            <w:tcBorders>
              <w:top w:val="single" w:sz="6" w:space="0" w:color="DDDDDD"/>
              <w:left w:val="single" w:sz="6" w:space="0" w:color="DDDDDD"/>
            </w:tcBorders>
            <w:shd w:val="clear" w:color="auto" w:fill="FFFFFF"/>
            <w:hideMark/>
          </w:tcPr>
          <w:p w14:paraId="5C06278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7990</w:t>
            </w:r>
          </w:p>
        </w:tc>
        <w:tc>
          <w:tcPr>
            <w:tcW w:w="0" w:type="auto"/>
            <w:tcBorders>
              <w:top w:val="single" w:sz="6" w:space="0" w:color="DDDDDD"/>
              <w:left w:val="single" w:sz="6" w:space="0" w:color="DDDDDD"/>
            </w:tcBorders>
            <w:shd w:val="clear" w:color="auto" w:fill="FFFFFF"/>
            <w:hideMark/>
          </w:tcPr>
          <w:p w14:paraId="7328569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其他土地管理服务</w:t>
            </w:r>
          </w:p>
        </w:tc>
        <w:tc>
          <w:tcPr>
            <w:tcW w:w="0" w:type="auto"/>
            <w:tcBorders>
              <w:top w:val="single" w:sz="6" w:space="0" w:color="DDDDDD"/>
              <w:left w:val="single" w:sz="6" w:space="0" w:color="DDDDDD"/>
            </w:tcBorders>
            <w:shd w:val="clear" w:color="auto" w:fill="FFFFFF"/>
            <w:hideMark/>
          </w:tcPr>
          <w:p w14:paraId="6D8FB1A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指土地交易服务、土地储备管理及其他未列明的土地管理服务</w:t>
            </w:r>
          </w:p>
        </w:tc>
      </w:tr>
      <w:tr w:rsidR="00686E10" w:rsidRPr="00686E10" w14:paraId="60D5C74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C133D1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O</w:t>
            </w:r>
          </w:p>
        </w:tc>
        <w:tc>
          <w:tcPr>
            <w:tcW w:w="0" w:type="auto"/>
            <w:tcBorders>
              <w:top w:val="single" w:sz="6" w:space="0" w:color="DDDDDD"/>
              <w:left w:val="single" w:sz="6" w:space="0" w:color="DDDDDD"/>
            </w:tcBorders>
            <w:shd w:val="clear" w:color="auto" w:fill="F9F9F9"/>
            <w:hideMark/>
          </w:tcPr>
          <w:p w14:paraId="391CAC8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C1357A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D15E29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BA223D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居民服务、修理和其他服务业</w:t>
            </w:r>
          </w:p>
        </w:tc>
        <w:tc>
          <w:tcPr>
            <w:tcW w:w="0" w:type="auto"/>
            <w:tcBorders>
              <w:top w:val="single" w:sz="6" w:space="0" w:color="DDDDDD"/>
              <w:left w:val="single" w:sz="6" w:space="0" w:color="DDDDDD"/>
            </w:tcBorders>
            <w:shd w:val="clear" w:color="auto" w:fill="F9F9F9"/>
            <w:hideMark/>
          </w:tcPr>
          <w:p w14:paraId="5646451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本门类包括80～82大类</w:t>
            </w:r>
          </w:p>
        </w:tc>
      </w:tr>
      <w:tr w:rsidR="00686E10" w:rsidRPr="00686E10" w14:paraId="6CE7BB9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44B61B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AF0584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80</w:t>
            </w:r>
          </w:p>
        </w:tc>
        <w:tc>
          <w:tcPr>
            <w:tcW w:w="0" w:type="auto"/>
            <w:tcBorders>
              <w:top w:val="single" w:sz="6" w:space="0" w:color="DDDDDD"/>
              <w:left w:val="single" w:sz="6" w:space="0" w:color="DDDDDD"/>
            </w:tcBorders>
            <w:shd w:val="clear" w:color="auto" w:fill="FFFFFF"/>
            <w:hideMark/>
          </w:tcPr>
          <w:p w14:paraId="5178BCB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FEBC50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2F207D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居民服务业</w:t>
            </w:r>
          </w:p>
        </w:tc>
        <w:tc>
          <w:tcPr>
            <w:tcW w:w="0" w:type="auto"/>
            <w:tcBorders>
              <w:top w:val="single" w:sz="6" w:space="0" w:color="DDDDDD"/>
              <w:left w:val="single" w:sz="6" w:space="0" w:color="DDDDDD"/>
            </w:tcBorders>
            <w:shd w:val="clear" w:color="auto" w:fill="FFFFFF"/>
            <w:hideMark/>
          </w:tcPr>
          <w:p w14:paraId="0A229CD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C833AD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115A29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60B875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3542AE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801</w:t>
            </w:r>
          </w:p>
        </w:tc>
        <w:tc>
          <w:tcPr>
            <w:tcW w:w="0" w:type="auto"/>
            <w:tcBorders>
              <w:top w:val="single" w:sz="6" w:space="0" w:color="DDDDDD"/>
              <w:left w:val="single" w:sz="6" w:space="0" w:color="DDDDDD"/>
            </w:tcBorders>
            <w:shd w:val="clear" w:color="auto" w:fill="F9F9F9"/>
            <w:hideMark/>
          </w:tcPr>
          <w:p w14:paraId="4EFF14B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8010</w:t>
            </w:r>
          </w:p>
        </w:tc>
        <w:tc>
          <w:tcPr>
            <w:tcW w:w="0" w:type="auto"/>
            <w:tcBorders>
              <w:top w:val="single" w:sz="6" w:space="0" w:color="DDDDDD"/>
              <w:left w:val="single" w:sz="6" w:space="0" w:color="DDDDDD"/>
            </w:tcBorders>
            <w:shd w:val="clear" w:color="auto" w:fill="F9F9F9"/>
            <w:hideMark/>
          </w:tcPr>
          <w:p w14:paraId="2ACABC2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家庭服务</w:t>
            </w:r>
          </w:p>
        </w:tc>
        <w:tc>
          <w:tcPr>
            <w:tcW w:w="0" w:type="auto"/>
            <w:tcBorders>
              <w:top w:val="single" w:sz="6" w:space="0" w:color="DDDDDD"/>
              <w:left w:val="single" w:sz="6" w:space="0" w:color="DDDDDD"/>
            </w:tcBorders>
            <w:shd w:val="clear" w:color="auto" w:fill="F9F9F9"/>
            <w:hideMark/>
          </w:tcPr>
          <w:p w14:paraId="3EA0DE7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指雇佣家庭雇工的家庭住户和家庭户的自营活动,以及在雇主家庭从事有报酬的家庭雇工的活动,包括钟点工和居住在雇主家里的家政劳动者的活动</w:t>
            </w:r>
          </w:p>
        </w:tc>
      </w:tr>
      <w:tr w:rsidR="00686E10" w:rsidRPr="00686E10" w14:paraId="23884AC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175527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CE9DC4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2B44DF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802</w:t>
            </w:r>
          </w:p>
        </w:tc>
        <w:tc>
          <w:tcPr>
            <w:tcW w:w="0" w:type="auto"/>
            <w:tcBorders>
              <w:top w:val="single" w:sz="6" w:space="0" w:color="DDDDDD"/>
              <w:left w:val="single" w:sz="6" w:space="0" w:color="DDDDDD"/>
            </w:tcBorders>
            <w:shd w:val="clear" w:color="auto" w:fill="FFFFFF"/>
            <w:hideMark/>
          </w:tcPr>
          <w:p w14:paraId="2A208D3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8020</w:t>
            </w:r>
          </w:p>
        </w:tc>
        <w:tc>
          <w:tcPr>
            <w:tcW w:w="0" w:type="auto"/>
            <w:tcBorders>
              <w:top w:val="single" w:sz="6" w:space="0" w:color="DDDDDD"/>
              <w:left w:val="single" w:sz="6" w:space="0" w:color="DDDDDD"/>
            </w:tcBorders>
            <w:shd w:val="clear" w:color="auto" w:fill="FFFFFF"/>
            <w:hideMark/>
          </w:tcPr>
          <w:p w14:paraId="3DD7756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托儿所服务</w:t>
            </w:r>
          </w:p>
        </w:tc>
        <w:tc>
          <w:tcPr>
            <w:tcW w:w="0" w:type="auto"/>
            <w:tcBorders>
              <w:top w:val="single" w:sz="6" w:space="0" w:color="DDDDDD"/>
              <w:left w:val="single" w:sz="6" w:space="0" w:color="DDDDDD"/>
            </w:tcBorders>
            <w:shd w:val="clear" w:color="auto" w:fill="FFFFFF"/>
            <w:hideMark/>
          </w:tcPr>
          <w:p w14:paraId="0DC040F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指社会、街道、个人办的面向不足三岁幼儿的看护活动,可分为全托、日托、半托,或计时的服务</w:t>
            </w:r>
          </w:p>
        </w:tc>
      </w:tr>
      <w:tr w:rsidR="00686E10" w:rsidRPr="00686E10" w14:paraId="741087B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EAA478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586001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0BD951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803</w:t>
            </w:r>
          </w:p>
        </w:tc>
        <w:tc>
          <w:tcPr>
            <w:tcW w:w="0" w:type="auto"/>
            <w:tcBorders>
              <w:top w:val="single" w:sz="6" w:space="0" w:color="DDDDDD"/>
              <w:left w:val="single" w:sz="6" w:space="0" w:color="DDDDDD"/>
            </w:tcBorders>
            <w:shd w:val="clear" w:color="auto" w:fill="F9F9F9"/>
            <w:hideMark/>
          </w:tcPr>
          <w:p w14:paraId="240CA7E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8030</w:t>
            </w:r>
          </w:p>
        </w:tc>
        <w:tc>
          <w:tcPr>
            <w:tcW w:w="0" w:type="auto"/>
            <w:tcBorders>
              <w:top w:val="single" w:sz="6" w:space="0" w:color="DDDDDD"/>
              <w:left w:val="single" w:sz="6" w:space="0" w:color="DDDDDD"/>
            </w:tcBorders>
            <w:shd w:val="clear" w:color="auto" w:fill="F9F9F9"/>
            <w:hideMark/>
          </w:tcPr>
          <w:p w14:paraId="14925D5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洗染服务</w:t>
            </w:r>
          </w:p>
        </w:tc>
        <w:tc>
          <w:tcPr>
            <w:tcW w:w="0" w:type="auto"/>
            <w:tcBorders>
              <w:top w:val="single" w:sz="6" w:space="0" w:color="DDDDDD"/>
              <w:left w:val="single" w:sz="6" w:space="0" w:color="DDDDDD"/>
            </w:tcBorders>
            <w:shd w:val="clear" w:color="auto" w:fill="F9F9F9"/>
            <w:hideMark/>
          </w:tcPr>
          <w:p w14:paraId="4E14190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指专营的洗染店的服务,含各种干洗、湿洗等服务</w:t>
            </w:r>
          </w:p>
        </w:tc>
      </w:tr>
      <w:tr w:rsidR="00686E10" w:rsidRPr="00686E10" w14:paraId="5A299EF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93277F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0309FC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46EBB2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804</w:t>
            </w:r>
          </w:p>
        </w:tc>
        <w:tc>
          <w:tcPr>
            <w:tcW w:w="0" w:type="auto"/>
            <w:tcBorders>
              <w:top w:val="single" w:sz="6" w:space="0" w:color="DDDDDD"/>
              <w:left w:val="single" w:sz="6" w:space="0" w:color="DDDDDD"/>
            </w:tcBorders>
            <w:shd w:val="clear" w:color="auto" w:fill="FFFFFF"/>
            <w:hideMark/>
          </w:tcPr>
          <w:p w14:paraId="670FD9C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8040</w:t>
            </w:r>
          </w:p>
        </w:tc>
        <w:tc>
          <w:tcPr>
            <w:tcW w:w="0" w:type="auto"/>
            <w:tcBorders>
              <w:top w:val="single" w:sz="6" w:space="0" w:color="DDDDDD"/>
              <w:left w:val="single" w:sz="6" w:space="0" w:color="DDDDDD"/>
            </w:tcBorders>
            <w:shd w:val="clear" w:color="auto" w:fill="FFFFFF"/>
            <w:hideMark/>
          </w:tcPr>
          <w:p w14:paraId="6621BF9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理发及美容服务</w:t>
            </w:r>
          </w:p>
        </w:tc>
        <w:tc>
          <w:tcPr>
            <w:tcW w:w="0" w:type="auto"/>
            <w:tcBorders>
              <w:top w:val="single" w:sz="6" w:space="0" w:color="DDDDDD"/>
              <w:left w:val="single" w:sz="6" w:space="0" w:color="DDDDDD"/>
            </w:tcBorders>
            <w:shd w:val="clear" w:color="auto" w:fill="FFFFFF"/>
            <w:hideMark/>
          </w:tcPr>
          <w:p w14:paraId="37BFF51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指专业理发、美发、美容、美甲等保健服务</w:t>
            </w:r>
          </w:p>
        </w:tc>
      </w:tr>
      <w:tr w:rsidR="00686E10" w:rsidRPr="00686E10" w14:paraId="32E0522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9C5158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8D75F5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971662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805</w:t>
            </w:r>
          </w:p>
        </w:tc>
        <w:tc>
          <w:tcPr>
            <w:tcW w:w="0" w:type="auto"/>
            <w:tcBorders>
              <w:top w:val="single" w:sz="6" w:space="0" w:color="DDDDDD"/>
              <w:left w:val="single" w:sz="6" w:space="0" w:color="DDDDDD"/>
            </w:tcBorders>
            <w:shd w:val="clear" w:color="auto" w:fill="F9F9F9"/>
            <w:hideMark/>
          </w:tcPr>
          <w:p w14:paraId="7E68759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8747ED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洗浴和保健养生服务</w:t>
            </w:r>
          </w:p>
        </w:tc>
        <w:tc>
          <w:tcPr>
            <w:tcW w:w="0" w:type="auto"/>
            <w:tcBorders>
              <w:top w:val="single" w:sz="6" w:space="0" w:color="DDDDDD"/>
              <w:left w:val="single" w:sz="6" w:space="0" w:color="DDDDDD"/>
            </w:tcBorders>
            <w:shd w:val="clear" w:color="auto" w:fill="F9F9F9"/>
            <w:hideMark/>
          </w:tcPr>
          <w:p w14:paraId="78320B1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D3F783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2BCE2C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355F8F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43CE67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F610DD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8051</w:t>
            </w:r>
          </w:p>
        </w:tc>
        <w:tc>
          <w:tcPr>
            <w:tcW w:w="0" w:type="auto"/>
            <w:tcBorders>
              <w:top w:val="single" w:sz="6" w:space="0" w:color="DDDDDD"/>
              <w:left w:val="single" w:sz="6" w:space="0" w:color="DDDDDD"/>
            </w:tcBorders>
            <w:shd w:val="clear" w:color="auto" w:fill="FFFFFF"/>
            <w:hideMark/>
          </w:tcPr>
          <w:p w14:paraId="495C989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洗浴服务</w:t>
            </w:r>
          </w:p>
        </w:tc>
        <w:tc>
          <w:tcPr>
            <w:tcW w:w="0" w:type="auto"/>
            <w:tcBorders>
              <w:top w:val="single" w:sz="6" w:space="0" w:color="DDDDDD"/>
              <w:left w:val="single" w:sz="6" w:space="0" w:color="DDDDDD"/>
            </w:tcBorders>
            <w:shd w:val="clear" w:color="auto" w:fill="FFFFFF"/>
            <w:hideMark/>
          </w:tcPr>
          <w:p w14:paraId="0056CE9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指专业洗浴以及温泉、水疗等服务</w:t>
            </w:r>
          </w:p>
        </w:tc>
      </w:tr>
      <w:tr w:rsidR="00686E10" w:rsidRPr="00686E10" w14:paraId="2E46D64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6F423F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F1462E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C22AC7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93EC01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8052</w:t>
            </w:r>
          </w:p>
          <w:p w14:paraId="275B5BE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8053</w:t>
            </w:r>
          </w:p>
        </w:tc>
        <w:tc>
          <w:tcPr>
            <w:tcW w:w="0" w:type="auto"/>
            <w:tcBorders>
              <w:top w:val="single" w:sz="6" w:space="0" w:color="DDDDDD"/>
              <w:left w:val="single" w:sz="6" w:space="0" w:color="DDDDDD"/>
            </w:tcBorders>
            <w:shd w:val="clear" w:color="auto" w:fill="F9F9F9"/>
            <w:hideMark/>
          </w:tcPr>
          <w:p w14:paraId="76E0FC2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足浴服务</w:t>
            </w:r>
          </w:p>
          <w:p w14:paraId="3035C16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养生保健服务</w:t>
            </w:r>
          </w:p>
        </w:tc>
        <w:tc>
          <w:tcPr>
            <w:tcW w:w="0" w:type="auto"/>
            <w:tcBorders>
              <w:top w:val="single" w:sz="6" w:space="0" w:color="DDDDDD"/>
              <w:left w:val="single" w:sz="6" w:space="0" w:color="DDDDDD"/>
            </w:tcBorders>
            <w:shd w:val="clear" w:color="auto" w:fill="F9F9F9"/>
            <w:hideMark/>
          </w:tcPr>
          <w:p w14:paraId="19495B7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指中医养生保健(非医疗)和其他专业养生保健等服务</w:t>
            </w:r>
          </w:p>
        </w:tc>
      </w:tr>
      <w:tr w:rsidR="00686E10" w:rsidRPr="00686E10" w14:paraId="1A2C810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E97007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1F8ADB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C2C337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806</w:t>
            </w:r>
          </w:p>
        </w:tc>
        <w:tc>
          <w:tcPr>
            <w:tcW w:w="0" w:type="auto"/>
            <w:tcBorders>
              <w:top w:val="single" w:sz="6" w:space="0" w:color="DDDDDD"/>
              <w:left w:val="single" w:sz="6" w:space="0" w:color="DDDDDD"/>
            </w:tcBorders>
            <w:shd w:val="clear" w:color="auto" w:fill="FFFFFF"/>
            <w:hideMark/>
          </w:tcPr>
          <w:p w14:paraId="36BE759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8060</w:t>
            </w:r>
          </w:p>
        </w:tc>
        <w:tc>
          <w:tcPr>
            <w:tcW w:w="0" w:type="auto"/>
            <w:tcBorders>
              <w:top w:val="single" w:sz="6" w:space="0" w:color="DDDDDD"/>
              <w:left w:val="single" w:sz="6" w:space="0" w:color="DDDDDD"/>
            </w:tcBorders>
            <w:shd w:val="clear" w:color="auto" w:fill="FFFFFF"/>
            <w:hideMark/>
          </w:tcPr>
          <w:p w14:paraId="43B18E7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摄影扩印服务</w:t>
            </w:r>
          </w:p>
        </w:tc>
        <w:tc>
          <w:tcPr>
            <w:tcW w:w="0" w:type="auto"/>
            <w:tcBorders>
              <w:top w:val="single" w:sz="6" w:space="0" w:color="DDDDDD"/>
              <w:left w:val="single" w:sz="6" w:space="0" w:color="DDDDDD"/>
            </w:tcBorders>
            <w:shd w:val="clear" w:color="auto" w:fill="FFFFFF"/>
            <w:hideMark/>
          </w:tcPr>
          <w:p w14:paraId="0DB2A9E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7CB5D7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85F6E7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01CD10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C8BA33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807</w:t>
            </w:r>
          </w:p>
        </w:tc>
        <w:tc>
          <w:tcPr>
            <w:tcW w:w="0" w:type="auto"/>
            <w:tcBorders>
              <w:top w:val="single" w:sz="6" w:space="0" w:color="DDDDDD"/>
              <w:left w:val="single" w:sz="6" w:space="0" w:color="DDDDDD"/>
            </w:tcBorders>
            <w:shd w:val="clear" w:color="auto" w:fill="F9F9F9"/>
            <w:hideMark/>
          </w:tcPr>
          <w:p w14:paraId="0400DB6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8070</w:t>
            </w:r>
          </w:p>
        </w:tc>
        <w:tc>
          <w:tcPr>
            <w:tcW w:w="0" w:type="auto"/>
            <w:tcBorders>
              <w:top w:val="single" w:sz="6" w:space="0" w:color="DDDDDD"/>
              <w:left w:val="single" w:sz="6" w:space="0" w:color="DDDDDD"/>
            </w:tcBorders>
            <w:shd w:val="clear" w:color="auto" w:fill="F9F9F9"/>
            <w:hideMark/>
          </w:tcPr>
          <w:p w14:paraId="2FEEE72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婚姻服务</w:t>
            </w:r>
          </w:p>
        </w:tc>
        <w:tc>
          <w:tcPr>
            <w:tcW w:w="0" w:type="auto"/>
            <w:tcBorders>
              <w:top w:val="single" w:sz="6" w:space="0" w:color="DDDDDD"/>
              <w:left w:val="single" w:sz="6" w:space="0" w:color="DDDDDD"/>
            </w:tcBorders>
            <w:shd w:val="clear" w:color="auto" w:fill="F9F9F9"/>
            <w:hideMark/>
          </w:tcPr>
          <w:p w14:paraId="7B257A2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指婚姻介绍、婚庆典礼等服务</w:t>
            </w:r>
          </w:p>
        </w:tc>
      </w:tr>
      <w:tr w:rsidR="00686E10" w:rsidRPr="00686E10" w14:paraId="697EAE8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FCC91E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605A97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2446D0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808</w:t>
            </w:r>
          </w:p>
        </w:tc>
        <w:tc>
          <w:tcPr>
            <w:tcW w:w="0" w:type="auto"/>
            <w:tcBorders>
              <w:top w:val="single" w:sz="6" w:space="0" w:color="DDDDDD"/>
              <w:left w:val="single" w:sz="6" w:space="0" w:color="DDDDDD"/>
            </w:tcBorders>
            <w:shd w:val="clear" w:color="auto" w:fill="FFFFFF"/>
            <w:hideMark/>
          </w:tcPr>
          <w:p w14:paraId="1617F4C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8080</w:t>
            </w:r>
          </w:p>
        </w:tc>
        <w:tc>
          <w:tcPr>
            <w:tcW w:w="0" w:type="auto"/>
            <w:tcBorders>
              <w:top w:val="single" w:sz="6" w:space="0" w:color="DDDDDD"/>
              <w:left w:val="single" w:sz="6" w:space="0" w:color="DDDDDD"/>
            </w:tcBorders>
            <w:shd w:val="clear" w:color="auto" w:fill="FFFFFF"/>
            <w:hideMark/>
          </w:tcPr>
          <w:p w14:paraId="3016F9A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殡葬服务</w:t>
            </w:r>
          </w:p>
        </w:tc>
        <w:tc>
          <w:tcPr>
            <w:tcW w:w="0" w:type="auto"/>
            <w:tcBorders>
              <w:top w:val="single" w:sz="6" w:space="0" w:color="DDDDDD"/>
              <w:left w:val="single" w:sz="6" w:space="0" w:color="DDDDDD"/>
            </w:tcBorders>
            <w:shd w:val="clear" w:color="auto" w:fill="FFFFFF"/>
            <w:hideMark/>
          </w:tcPr>
          <w:p w14:paraId="7C732C7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指与殡葬有关的各类服务</w:t>
            </w:r>
          </w:p>
        </w:tc>
      </w:tr>
      <w:tr w:rsidR="00686E10" w:rsidRPr="00686E10" w14:paraId="0B3F74E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BFB038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7C2531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4FB64E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809</w:t>
            </w:r>
          </w:p>
        </w:tc>
        <w:tc>
          <w:tcPr>
            <w:tcW w:w="0" w:type="auto"/>
            <w:tcBorders>
              <w:top w:val="single" w:sz="6" w:space="0" w:color="DDDDDD"/>
              <w:left w:val="single" w:sz="6" w:space="0" w:color="DDDDDD"/>
            </w:tcBorders>
            <w:shd w:val="clear" w:color="auto" w:fill="F9F9F9"/>
            <w:hideMark/>
          </w:tcPr>
          <w:p w14:paraId="1B5B35A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8090</w:t>
            </w:r>
          </w:p>
        </w:tc>
        <w:tc>
          <w:tcPr>
            <w:tcW w:w="0" w:type="auto"/>
            <w:tcBorders>
              <w:top w:val="single" w:sz="6" w:space="0" w:color="DDDDDD"/>
              <w:left w:val="single" w:sz="6" w:space="0" w:color="DDDDDD"/>
            </w:tcBorders>
            <w:shd w:val="clear" w:color="auto" w:fill="F9F9F9"/>
            <w:hideMark/>
          </w:tcPr>
          <w:p w14:paraId="15254C6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其他居民服务业</w:t>
            </w:r>
          </w:p>
        </w:tc>
        <w:tc>
          <w:tcPr>
            <w:tcW w:w="0" w:type="auto"/>
            <w:tcBorders>
              <w:top w:val="single" w:sz="6" w:space="0" w:color="DDDDDD"/>
              <w:left w:val="single" w:sz="6" w:space="0" w:color="DDDDDD"/>
            </w:tcBorders>
            <w:shd w:val="clear" w:color="auto" w:fill="F9F9F9"/>
            <w:hideMark/>
          </w:tcPr>
          <w:p w14:paraId="52F139B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指上述未包括的居民服务</w:t>
            </w:r>
          </w:p>
        </w:tc>
      </w:tr>
      <w:tr w:rsidR="00686E10" w:rsidRPr="00686E10" w14:paraId="4BE4491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C74727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A585A6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81</w:t>
            </w:r>
          </w:p>
        </w:tc>
        <w:tc>
          <w:tcPr>
            <w:tcW w:w="0" w:type="auto"/>
            <w:tcBorders>
              <w:top w:val="single" w:sz="6" w:space="0" w:color="DDDDDD"/>
              <w:left w:val="single" w:sz="6" w:space="0" w:color="DDDDDD"/>
            </w:tcBorders>
            <w:shd w:val="clear" w:color="auto" w:fill="FFFFFF"/>
            <w:hideMark/>
          </w:tcPr>
          <w:p w14:paraId="6A91287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DC936A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B42F9C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机动车、电子产品和日用产品修理业</w:t>
            </w:r>
          </w:p>
        </w:tc>
        <w:tc>
          <w:tcPr>
            <w:tcW w:w="0" w:type="auto"/>
            <w:tcBorders>
              <w:top w:val="single" w:sz="6" w:space="0" w:color="DDDDDD"/>
              <w:left w:val="single" w:sz="6" w:space="0" w:color="DDDDDD"/>
            </w:tcBorders>
            <w:shd w:val="clear" w:color="auto" w:fill="FFFFFF"/>
            <w:hideMark/>
          </w:tcPr>
          <w:p w14:paraId="23749E2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A769B6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FD4A1B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B4BCED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64A787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811</w:t>
            </w:r>
          </w:p>
        </w:tc>
        <w:tc>
          <w:tcPr>
            <w:tcW w:w="0" w:type="auto"/>
            <w:tcBorders>
              <w:top w:val="single" w:sz="6" w:space="0" w:color="DDDDDD"/>
              <w:left w:val="single" w:sz="6" w:space="0" w:color="DDDDDD"/>
            </w:tcBorders>
            <w:shd w:val="clear" w:color="auto" w:fill="F9F9F9"/>
            <w:hideMark/>
          </w:tcPr>
          <w:p w14:paraId="01FBC11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22BB67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汽车、摩托车等修理与维护</w:t>
            </w:r>
          </w:p>
        </w:tc>
        <w:tc>
          <w:tcPr>
            <w:tcW w:w="0" w:type="auto"/>
            <w:tcBorders>
              <w:top w:val="single" w:sz="6" w:space="0" w:color="DDDDDD"/>
              <w:left w:val="single" w:sz="6" w:space="0" w:color="DDDDDD"/>
            </w:tcBorders>
            <w:shd w:val="clear" w:color="auto" w:fill="F9F9F9"/>
            <w:hideMark/>
          </w:tcPr>
          <w:p w14:paraId="52030F8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CB6896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334D2E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C8CA86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B24B31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9F713A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8111</w:t>
            </w:r>
          </w:p>
        </w:tc>
        <w:tc>
          <w:tcPr>
            <w:tcW w:w="0" w:type="auto"/>
            <w:tcBorders>
              <w:top w:val="single" w:sz="6" w:space="0" w:color="DDDDDD"/>
              <w:left w:val="single" w:sz="6" w:space="0" w:color="DDDDDD"/>
            </w:tcBorders>
            <w:shd w:val="clear" w:color="auto" w:fill="FFFFFF"/>
            <w:hideMark/>
          </w:tcPr>
          <w:p w14:paraId="16B9E49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汽车修理与维护</w:t>
            </w:r>
          </w:p>
        </w:tc>
        <w:tc>
          <w:tcPr>
            <w:tcW w:w="0" w:type="auto"/>
            <w:tcBorders>
              <w:top w:val="single" w:sz="6" w:space="0" w:color="DDDDDD"/>
              <w:left w:val="single" w:sz="6" w:space="0" w:color="DDDDDD"/>
            </w:tcBorders>
            <w:shd w:val="clear" w:color="auto" w:fill="FFFFFF"/>
            <w:hideMark/>
          </w:tcPr>
          <w:p w14:paraId="7482E5C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指汽车修理厂及</w:t>
            </w:r>
            <w:proofErr w:type="gramStart"/>
            <w:r w:rsidRPr="00686E10">
              <w:rPr>
                <w:rFonts w:ascii="微软雅黑" w:eastAsia="微软雅黑" w:hAnsi="微软雅黑" w:cs="宋体" w:hint="eastAsia"/>
                <w:color w:val="222222"/>
                <w:kern w:val="0"/>
                <w:szCs w:val="21"/>
              </w:rPr>
              <w:t>路边门</w:t>
            </w:r>
            <w:proofErr w:type="gramEnd"/>
            <w:r w:rsidRPr="00686E10">
              <w:rPr>
                <w:rFonts w:ascii="微软雅黑" w:eastAsia="微软雅黑" w:hAnsi="微软雅黑" w:cs="宋体" w:hint="eastAsia"/>
                <w:color w:val="222222"/>
                <w:kern w:val="0"/>
                <w:szCs w:val="21"/>
              </w:rPr>
              <w:t>店的专业修理服务,包括为汽车提供上油、充气、打蜡、抛光、喷漆、清洗、换零配件、出售零部件等服务,不包括汽车回厂拆卸、改装、大修的活动</w:t>
            </w:r>
          </w:p>
        </w:tc>
      </w:tr>
      <w:tr w:rsidR="00686E10" w:rsidRPr="00686E10" w14:paraId="230B1DA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1C1A9D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D9DF8F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064333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F0D432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8112</w:t>
            </w:r>
          </w:p>
        </w:tc>
        <w:tc>
          <w:tcPr>
            <w:tcW w:w="0" w:type="auto"/>
            <w:tcBorders>
              <w:top w:val="single" w:sz="6" w:space="0" w:color="DDDDDD"/>
              <w:left w:val="single" w:sz="6" w:space="0" w:color="DDDDDD"/>
            </w:tcBorders>
            <w:shd w:val="clear" w:color="auto" w:fill="F9F9F9"/>
            <w:hideMark/>
          </w:tcPr>
          <w:p w14:paraId="6AD72E2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大型车辆装备修理与维护</w:t>
            </w:r>
          </w:p>
        </w:tc>
        <w:tc>
          <w:tcPr>
            <w:tcW w:w="0" w:type="auto"/>
            <w:tcBorders>
              <w:top w:val="single" w:sz="6" w:space="0" w:color="DDDDDD"/>
              <w:left w:val="single" w:sz="6" w:space="0" w:color="DDDDDD"/>
            </w:tcBorders>
            <w:shd w:val="clear" w:color="auto" w:fill="F9F9F9"/>
            <w:hideMark/>
          </w:tcPr>
          <w:p w14:paraId="5C11698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56CD86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C7DDB9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35F4CF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A17557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C37DFD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8113</w:t>
            </w:r>
          </w:p>
        </w:tc>
        <w:tc>
          <w:tcPr>
            <w:tcW w:w="0" w:type="auto"/>
            <w:tcBorders>
              <w:top w:val="single" w:sz="6" w:space="0" w:color="DDDDDD"/>
              <w:left w:val="single" w:sz="6" w:space="0" w:color="DDDDDD"/>
            </w:tcBorders>
            <w:shd w:val="clear" w:color="auto" w:fill="FFFFFF"/>
            <w:hideMark/>
          </w:tcPr>
          <w:p w14:paraId="369270B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摩托车修理与维护</w:t>
            </w:r>
          </w:p>
        </w:tc>
        <w:tc>
          <w:tcPr>
            <w:tcW w:w="0" w:type="auto"/>
            <w:tcBorders>
              <w:top w:val="single" w:sz="6" w:space="0" w:color="DDDDDD"/>
              <w:left w:val="single" w:sz="6" w:space="0" w:color="DDDDDD"/>
            </w:tcBorders>
            <w:shd w:val="clear" w:color="auto" w:fill="FFFFFF"/>
            <w:hideMark/>
          </w:tcPr>
          <w:p w14:paraId="2AFA752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49B528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BB761C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52DFDA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068057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1A7A43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8114</w:t>
            </w:r>
          </w:p>
        </w:tc>
        <w:tc>
          <w:tcPr>
            <w:tcW w:w="0" w:type="auto"/>
            <w:tcBorders>
              <w:top w:val="single" w:sz="6" w:space="0" w:color="DDDDDD"/>
              <w:left w:val="single" w:sz="6" w:space="0" w:color="DDDDDD"/>
            </w:tcBorders>
            <w:shd w:val="clear" w:color="auto" w:fill="F9F9F9"/>
            <w:hideMark/>
          </w:tcPr>
          <w:p w14:paraId="3753ABF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助动车等修理与维护</w:t>
            </w:r>
          </w:p>
        </w:tc>
        <w:tc>
          <w:tcPr>
            <w:tcW w:w="0" w:type="auto"/>
            <w:tcBorders>
              <w:top w:val="single" w:sz="6" w:space="0" w:color="DDDDDD"/>
              <w:left w:val="single" w:sz="6" w:space="0" w:color="DDDDDD"/>
            </w:tcBorders>
            <w:shd w:val="clear" w:color="auto" w:fill="F9F9F9"/>
            <w:hideMark/>
          </w:tcPr>
          <w:p w14:paraId="1FF928B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93B832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5BA471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646C1E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388C43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812</w:t>
            </w:r>
          </w:p>
        </w:tc>
        <w:tc>
          <w:tcPr>
            <w:tcW w:w="0" w:type="auto"/>
            <w:tcBorders>
              <w:top w:val="single" w:sz="6" w:space="0" w:color="DDDDDD"/>
              <w:left w:val="single" w:sz="6" w:space="0" w:color="DDDDDD"/>
            </w:tcBorders>
            <w:shd w:val="clear" w:color="auto" w:fill="FFFFFF"/>
            <w:hideMark/>
          </w:tcPr>
          <w:p w14:paraId="20DCF01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6F26D7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计算机和办公设备维修</w:t>
            </w:r>
          </w:p>
        </w:tc>
        <w:tc>
          <w:tcPr>
            <w:tcW w:w="0" w:type="auto"/>
            <w:tcBorders>
              <w:top w:val="single" w:sz="6" w:space="0" w:color="DDDDDD"/>
              <w:left w:val="single" w:sz="6" w:space="0" w:color="DDDDDD"/>
            </w:tcBorders>
            <w:shd w:val="clear" w:color="auto" w:fill="FFFFFF"/>
            <w:hideMark/>
          </w:tcPr>
          <w:p w14:paraId="2D5ECF1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指对计算机硬件及系统环境的维护和修理活动</w:t>
            </w:r>
          </w:p>
        </w:tc>
      </w:tr>
      <w:tr w:rsidR="00686E10" w:rsidRPr="00686E10" w14:paraId="271F59F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B23CBF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755415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CB8627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8A69AD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8121</w:t>
            </w:r>
          </w:p>
        </w:tc>
        <w:tc>
          <w:tcPr>
            <w:tcW w:w="0" w:type="auto"/>
            <w:tcBorders>
              <w:top w:val="single" w:sz="6" w:space="0" w:color="DDDDDD"/>
              <w:left w:val="single" w:sz="6" w:space="0" w:color="DDDDDD"/>
            </w:tcBorders>
            <w:shd w:val="clear" w:color="auto" w:fill="F9F9F9"/>
            <w:hideMark/>
          </w:tcPr>
          <w:p w14:paraId="3A8E1C4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计算机和辅助设备修理</w:t>
            </w:r>
          </w:p>
        </w:tc>
        <w:tc>
          <w:tcPr>
            <w:tcW w:w="0" w:type="auto"/>
            <w:tcBorders>
              <w:top w:val="single" w:sz="6" w:space="0" w:color="DDDDDD"/>
              <w:left w:val="single" w:sz="6" w:space="0" w:color="DDDDDD"/>
            </w:tcBorders>
            <w:shd w:val="clear" w:color="auto" w:fill="F9F9F9"/>
            <w:hideMark/>
          </w:tcPr>
          <w:p w14:paraId="78DF3C7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384040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8CAAC7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246843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64AA33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8647D7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8122</w:t>
            </w:r>
          </w:p>
        </w:tc>
        <w:tc>
          <w:tcPr>
            <w:tcW w:w="0" w:type="auto"/>
            <w:tcBorders>
              <w:top w:val="single" w:sz="6" w:space="0" w:color="DDDDDD"/>
              <w:left w:val="single" w:sz="6" w:space="0" w:color="DDDDDD"/>
            </w:tcBorders>
            <w:shd w:val="clear" w:color="auto" w:fill="FFFFFF"/>
            <w:hideMark/>
          </w:tcPr>
          <w:p w14:paraId="722F6F6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通讯设备修理</w:t>
            </w:r>
          </w:p>
        </w:tc>
        <w:tc>
          <w:tcPr>
            <w:tcW w:w="0" w:type="auto"/>
            <w:tcBorders>
              <w:top w:val="single" w:sz="6" w:space="0" w:color="DDDDDD"/>
              <w:left w:val="single" w:sz="6" w:space="0" w:color="DDDDDD"/>
            </w:tcBorders>
            <w:shd w:val="clear" w:color="auto" w:fill="FFFFFF"/>
            <w:hideMark/>
          </w:tcPr>
          <w:p w14:paraId="20D12BA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53E8FC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A9B450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1B3F82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042FAF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4A345B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8129</w:t>
            </w:r>
          </w:p>
        </w:tc>
        <w:tc>
          <w:tcPr>
            <w:tcW w:w="0" w:type="auto"/>
            <w:tcBorders>
              <w:top w:val="single" w:sz="6" w:space="0" w:color="DDDDDD"/>
              <w:left w:val="single" w:sz="6" w:space="0" w:color="DDDDDD"/>
            </w:tcBorders>
            <w:shd w:val="clear" w:color="auto" w:fill="F9F9F9"/>
            <w:hideMark/>
          </w:tcPr>
          <w:p w14:paraId="56B6C28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其他办公设备维修</w:t>
            </w:r>
          </w:p>
        </w:tc>
        <w:tc>
          <w:tcPr>
            <w:tcW w:w="0" w:type="auto"/>
            <w:tcBorders>
              <w:top w:val="single" w:sz="6" w:space="0" w:color="DDDDDD"/>
              <w:left w:val="single" w:sz="6" w:space="0" w:color="DDDDDD"/>
            </w:tcBorders>
            <w:shd w:val="clear" w:color="auto" w:fill="F9F9F9"/>
            <w:hideMark/>
          </w:tcPr>
          <w:p w14:paraId="3C521D6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指其他未列明的各种办公设备的修理公司(中心)、修理门市部和修理网点的修理活动</w:t>
            </w:r>
          </w:p>
        </w:tc>
      </w:tr>
      <w:tr w:rsidR="00686E10" w:rsidRPr="00686E10" w14:paraId="3AA9AF8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C1F525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8A777A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BA7030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813</w:t>
            </w:r>
          </w:p>
        </w:tc>
        <w:tc>
          <w:tcPr>
            <w:tcW w:w="0" w:type="auto"/>
            <w:tcBorders>
              <w:top w:val="single" w:sz="6" w:space="0" w:color="DDDDDD"/>
              <w:left w:val="single" w:sz="6" w:space="0" w:color="DDDDDD"/>
            </w:tcBorders>
            <w:shd w:val="clear" w:color="auto" w:fill="FFFFFF"/>
            <w:hideMark/>
          </w:tcPr>
          <w:p w14:paraId="012C4C4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B77421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家用电器修理</w:t>
            </w:r>
          </w:p>
        </w:tc>
        <w:tc>
          <w:tcPr>
            <w:tcW w:w="0" w:type="auto"/>
            <w:tcBorders>
              <w:top w:val="single" w:sz="6" w:space="0" w:color="DDDDDD"/>
              <w:left w:val="single" w:sz="6" w:space="0" w:color="DDDDDD"/>
            </w:tcBorders>
            <w:shd w:val="clear" w:color="auto" w:fill="FFFFFF"/>
            <w:hideMark/>
          </w:tcPr>
          <w:p w14:paraId="492F67B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54E532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ABFB57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7A0A35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8A8158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34EC7B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8131</w:t>
            </w:r>
          </w:p>
        </w:tc>
        <w:tc>
          <w:tcPr>
            <w:tcW w:w="0" w:type="auto"/>
            <w:tcBorders>
              <w:top w:val="single" w:sz="6" w:space="0" w:color="DDDDDD"/>
              <w:left w:val="single" w:sz="6" w:space="0" w:color="DDDDDD"/>
            </w:tcBorders>
            <w:shd w:val="clear" w:color="auto" w:fill="F9F9F9"/>
            <w:hideMark/>
          </w:tcPr>
          <w:p w14:paraId="6050921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家用电子产品修理</w:t>
            </w:r>
          </w:p>
        </w:tc>
        <w:tc>
          <w:tcPr>
            <w:tcW w:w="0" w:type="auto"/>
            <w:tcBorders>
              <w:top w:val="single" w:sz="6" w:space="0" w:color="DDDDDD"/>
              <w:left w:val="single" w:sz="6" w:space="0" w:color="DDDDDD"/>
            </w:tcBorders>
            <w:shd w:val="clear" w:color="auto" w:fill="F9F9F9"/>
            <w:hideMark/>
          </w:tcPr>
          <w:p w14:paraId="0E00872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指电视、音响等家用视频、音频产品的修理活动</w:t>
            </w:r>
          </w:p>
        </w:tc>
      </w:tr>
      <w:tr w:rsidR="00686E10" w:rsidRPr="00686E10" w14:paraId="7059F67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8D9443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21B5A5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E6552F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02D5AC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8132</w:t>
            </w:r>
          </w:p>
        </w:tc>
        <w:tc>
          <w:tcPr>
            <w:tcW w:w="0" w:type="auto"/>
            <w:tcBorders>
              <w:top w:val="single" w:sz="6" w:space="0" w:color="DDDDDD"/>
              <w:left w:val="single" w:sz="6" w:space="0" w:color="DDDDDD"/>
            </w:tcBorders>
            <w:shd w:val="clear" w:color="auto" w:fill="FFFFFF"/>
            <w:hideMark/>
          </w:tcPr>
          <w:p w14:paraId="5701285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日用电器修理 </w:t>
            </w:r>
          </w:p>
        </w:tc>
        <w:tc>
          <w:tcPr>
            <w:tcW w:w="0" w:type="auto"/>
            <w:tcBorders>
              <w:top w:val="single" w:sz="6" w:space="0" w:color="DDDDDD"/>
              <w:left w:val="single" w:sz="6" w:space="0" w:color="DDDDDD"/>
            </w:tcBorders>
            <w:shd w:val="clear" w:color="auto" w:fill="FFFFFF"/>
            <w:hideMark/>
          </w:tcPr>
          <w:p w14:paraId="627652F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指洗衣机、电冰箱、空调等日用电器维修门市部,以及生产企业驻各地的维修网点和维修公司(中心)的修理活动</w:t>
            </w:r>
          </w:p>
        </w:tc>
      </w:tr>
      <w:tr w:rsidR="00686E10" w:rsidRPr="00686E10" w14:paraId="6EE1856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651358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47F777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91656D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819</w:t>
            </w:r>
          </w:p>
        </w:tc>
        <w:tc>
          <w:tcPr>
            <w:tcW w:w="0" w:type="auto"/>
            <w:tcBorders>
              <w:top w:val="single" w:sz="6" w:space="0" w:color="DDDDDD"/>
              <w:left w:val="single" w:sz="6" w:space="0" w:color="DDDDDD"/>
            </w:tcBorders>
            <w:shd w:val="clear" w:color="auto" w:fill="F9F9F9"/>
            <w:hideMark/>
          </w:tcPr>
          <w:p w14:paraId="090E245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E94D3D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其他日用产品修理业</w:t>
            </w:r>
          </w:p>
        </w:tc>
        <w:tc>
          <w:tcPr>
            <w:tcW w:w="0" w:type="auto"/>
            <w:tcBorders>
              <w:top w:val="single" w:sz="6" w:space="0" w:color="DDDDDD"/>
              <w:left w:val="single" w:sz="6" w:space="0" w:color="DDDDDD"/>
            </w:tcBorders>
            <w:shd w:val="clear" w:color="auto" w:fill="F9F9F9"/>
            <w:hideMark/>
          </w:tcPr>
          <w:p w14:paraId="2E903F8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C34A44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CC7306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097FE8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20CACE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B52F42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8191</w:t>
            </w:r>
          </w:p>
        </w:tc>
        <w:tc>
          <w:tcPr>
            <w:tcW w:w="0" w:type="auto"/>
            <w:tcBorders>
              <w:top w:val="single" w:sz="6" w:space="0" w:color="DDDDDD"/>
              <w:left w:val="single" w:sz="6" w:space="0" w:color="DDDDDD"/>
            </w:tcBorders>
            <w:shd w:val="clear" w:color="auto" w:fill="FFFFFF"/>
            <w:hideMark/>
          </w:tcPr>
          <w:p w14:paraId="386DB09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自行车修理</w:t>
            </w:r>
          </w:p>
        </w:tc>
        <w:tc>
          <w:tcPr>
            <w:tcW w:w="0" w:type="auto"/>
            <w:tcBorders>
              <w:top w:val="single" w:sz="6" w:space="0" w:color="DDDDDD"/>
              <w:left w:val="single" w:sz="6" w:space="0" w:color="DDDDDD"/>
            </w:tcBorders>
            <w:shd w:val="clear" w:color="auto" w:fill="FFFFFF"/>
            <w:hideMark/>
          </w:tcPr>
          <w:p w14:paraId="631CA00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87D7EA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A8E3EC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E0B717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80C06B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06B894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8192</w:t>
            </w:r>
          </w:p>
        </w:tc>
        <w:tc>
          <w:tcPr>
            <w:tcW w:w="0" w:type="auto"/>
            <w:tcBorders>
              <w:top w:val="single" w:sz="6" w:space="0" w:color="DDDDDD"/>
              <w:left w:val="single" w:sz="6" w:space="0" w:color="DDDDDD"/>
            </w:tcBorders>
            <w:shd w:val="clear" w:color="auto" w:fill="F9F9F9"/>
            <w:hideMark/>
          </w:tcPr>
          <w:p w14:paraId="087D617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鞋和皮革修理</w:t>
            </w:r>
          </w:p>
        </w:tc>
        <w:tc>
          <w:tcPr>
            <w:tcW w:w="0" w:type="auto"/>
            <w:tcBorders>
              <w:top w:val="single" w:sz="6" w:space="0" w:color="DDDDDD"/>
              <w:left w:val="single" w:sz="6" w:space="0" w:color="DDDDDD"/>
            </w:tcBorders>
            <w:shd w:val="clear" w:color="auto" w:fill="F9F9F9"/>
            <w:hideMark/>
          </w:tcPr>
          <w:p w14:paraId="4D11372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5FD8BE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16FA77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377D31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6EB3F4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9E759A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8193</w:t>
            </w:r>
          </w:p>
        </w:tc>
        <w:tc>
          <w:tcPr>
            <w:tcW w:w="0" w:type="auto"/>
            <w:tcBorders>
              <w:top w:val="single" w:sz="6" w:space="0" w:color="DDDDDD"/>
              <w:left w:val="single" w:sz="6" w:space="0" w:color="DDDDDD"/>
            </w:tcBorders>
            <w:shd w:val="clear" w:color="auto" w:fill="FFFFFF"/>
            <w:hideMark/>
          </w:tcPr>
          <w:p w14:paraId="0B67A48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家具和相关物品修理</w:t>
            </w:r>
          </w:p>
        </w:tc>
        <w:tc>
          <w:tcPr>
            <w:tcW w:w="0" w:type="auto"/>
            <w:tcBorders>
              <w:top w:val="single" w:sz="6" w:space="0" w:color="DDDDDD"/>
              <w:left w:val="single" w:sz="6" w:space="0" w:color="DDDDDD"/>
            </w:tcBorders>
            <w:shd w:val="clear" w:color="auto" w:fill="FFFFFF"/>
            <w:hideMark/>
          </w:tcPr>
          <w:p w14:paraId="22208E3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7B9854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AED23A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67D14A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78F49C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F0E26C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8199</w:t>
            </w:r>
          </w:p>
        </w:tc>
        <w:tc>
          <w:tcPr>
            <w:tcW w:w="0" w:type="auto"/>
            <w:tcBorders>
              <w:top w:val="single" w:sz="6" w:space="0" w:color="DDDDDD"/>
              <w:left w:val="single" w:sz="6" w:space="0" w:color="DDDDDD"/>
            </w:tcBorders>
            <w:shd w:val="clear" w:color="auto" w:fill="F9F9F9"/>
            <w:hideMark/>
          </w:tcPr>
          <w:p w14:paraId="2CF308D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其他未列明日用产品修理业</w:t>
            </w:r>
          </w:p>
        </w:tc>
        <w:tc>
          <w:tcPr>
            <w:tcW w:w="0" w:type="auto"/>
            <w:tcBorders>
              <w:top w:val="single" w:sz="6" w:space="0" w:color="DDDDDD"/>
              <w:left w:val="single" w:sz="6" w:space="0" w:color="DDDDDD"/>
            </w:tcBorders>
            <w:shd w:val="clear" w:color="auto" w:fill="F9F9F9"/>
            <w:hideMark/>
          </w:tcPr>
          <w:p w14:paraId="02A825A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指其他日用产品维修门市部、修理摊点的活动,以及生产企业驻各地的维修网点和维修中心的修理活动</w:t>
            </w:r>
          </w:p>
        </w:tc>
      </w:tr>
      <w:tr w:rsidR="00686E10" w:rsidRPr="00686E10" w14:paraId="44E18B3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33B008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9906F6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82</w:t>
            </w:r>
          </w:p>
        </w:tc>
        <w:tc>
          <w:tcPr>
            <w:tcW w:w="0" w:type="auto"/>
            <w:tcBorders>
              <w:top w:val="single" w:sz="6" w:space="0" w:color="DDDDDD"/>
              <w:left w:val="single" w:sz="6" w:space="0" w:color="DDDDDD"/>
            </w:tcBorders>
            <w:shd w:val="clear" w:color="auto" w:fill="FFFFFF"/>
            <w:hideMark/>
          </w:tcPr>
          <w:p w14:paraId="750DFB9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47A76E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931214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其他服务业</w:t>
            </w:r>
          </w:p>
        </w:tc>
        <w:tc>
          <w:tcPr>
            <w:tcW w:w="0" w:type="auto"/>
            <w:tcBorders>
              <w:top w:val="single" w:sz="6" w:space="0" w:color="DDDDDD"/>
              <w:left w:val="single" w:sz="6" w:space="0" w:color="DDDDDD"/>
            </w:tcBorders>
            <w:shd w:val="clear" w:color="auto" w:fill="FFFFFF"/>
            <w:hideMark/>
          </w:tcPr>
          <w:p w14:paraId="4CD5E5E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6FF600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BA75F1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EF84E4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6DFA78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821</w:t>
            </w:r>
          </w:p>
        </w:tc>
        <w:tc>
          <w:tcPr>
            <w:tcW w:w="0" w:type="auto"/>
            <w:tcBorders>
              <w:top w:val="single" w:sz="6" w:space="0" w:color="DDDDDD"/>
              <w:left w:val="single" w:sz="6" w:space="0" w:color="DDDDDD"/>
            </w:tcBorders>
            <w:shd w:val="clear" w:color="auto" w:fill="F9F9F9"/>
            <w:hideMark/>
          </w:tcPr>
          <w:p w14:paraId="1D29ABD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2B26F3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清洁服务</w:t>
            </w:r>
          </w:p>
        </w:tc>
        <w:tc>
          <w:tcPr>
            <w:tcW w:w="0" w:type="auto"/>
            <w:tcBorders>
              <w:top w:val="single" w:sz="6" w:space="0" w:color="DDDDDD"/>
              <w:left w:val="single" w:sz="6" w:space="0" w:color="DDDDDD"/>
            </w:tcBorders>
            <w:shd w:val="clear" w:color="auto" w:fill="F9F9F9"/>
            <w:hideMark/>
          </w:tcPr>
          <w:p w14:paraId="72613A1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指对建筑物、办公用品、家庭用品的清洗和消毒服务;包括专业公司和个人提供的清洗服务</w:t>
            </w:r>
          </w:p>
        </w:tc>
      </w:tr>
      <w:tr w:rsidR="00686E10" w:rsidRPr="00686E10" w14:paraId="4492A9E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E1398D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0DABDE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2B42C4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514303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8211</w:t>
            </w:r>
          </w:p>
        </w:tc>
        <w:tc>
          <w:tcPr>
            <w:tcW w:w="0" w:type="auto"/>
            <w:tcBorders>
              <w:top w:val="single" w:sz="6" w:space="0" w:color="DDDDDD"/>
              <w:left w:val="single" w:sz="6" w:space="0" w:color="DDDDDD"/>
            </w:tcBorders>
            <w:shd w:val="clear" w:color="auto" w:fill="FFFFFF"/>
            <w:hideMark/>
          </w:tcPr>
          <w:p w14:paraId="528B325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建筑物清洁服务</w:t>
            </w:r>
          </w:p>
        </w:tc>
        <w:tc>
          <w:tcPr>
            <w:tcW w:w="0" w:type="auto"/>
            <w:tcBorders>
              <w:top w:val="single" w:sz="6" w:space="0" w:color="DDDDDD"/>
              <w:left w:val="single" w:sz="6" w:space="0" w:color="DDDDDD"/>
            </w:tcBorders>
            <w:shd w:val="clear" w:color="auto" w:fill="FFFFFF"/>
            <w:hideMark/>
          </w:tcPr>
          <w:p w14:paraId="4117AE9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指对建筑物内外墙、玻璃幕墙、地面、天花板及烟囱的清洗活动</w:t>
            </w:r>
          </w:p>
        </w:tc>
      </w:tr>
      <w:tr w:rsidR="00686E10" w:rsidRPr="00686E10" w14:paraId="0013404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98D003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14D72F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340C17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64B4B4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8219</w:t>
            </w:r>
          </w:p>
        </w:tc>
        <w:tc>
          <w:tcPr>
            <w:tcW w:w="0" w:type="auto"/>
            <w:tcBorders>
              <w:top w:val="single" w:sz="6" w:space="0" w:color="DDDDDD"/>
              <w:left w:val="single" w:sz="6" w:space="0" w:color="DDDDDD"/>
            </w:tcBorders>
            <w:shd w:val="clear" w:color="auto" w:fill="F9F9F9"/>
            <w:hideMark/>
          </w:tcPr>
          <w:p w14:paraId="4194849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其他清洁服务</w:t>
            </w:r>
          </w:p>
        </w:tc>
        <w:tc>
          <w:tcPr>
            <w:tcW w:w="0" w:type="auto"/>
            <w:tcBorders>
              <w:top w:val="single" w:sz="6" w:space="0" w:color="DDDDDD"/>
              <w:left w:val="single" w:sz="6" w:space="0" w:color="DDDDDD"/>
            </w:tcBorders>
            <w:shd w:val="clear" w:color="auto" w:fill="F9F9F9"/>
            <w:hideMark/>
          </w:tcPr>
          <w:p w14:paraId="79B06B5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指专业清洗人员为企业的机器、办公设备的清洗活动,以及为居民的日用品、器具及设备的清洗活动,包括清扫、消毒等服务</w:t>
            </w:r>
          </w:p>
        </w:tc>
      </w:tr>
      <w:tr w:rsidR="00686E10" w:rsidRPr="00686E10" w14:paraId="26119CC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D94A81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B01A08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878FDD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822</w:t>
            </w:r>
          </w:p>
        </w:tc>
        <w:tc>
          <w:tcPr>
            <w:tcW w:w="0" w:type="auto"/>
            <w:tcBorders>
              <w:top w:val="single" w:sz="6" w:space="0" w:color="DDDDDD"/>
              <w:left w:val="single" w:sz="6" w:space="0" w:color="DDDDDD"/>
            </w:tcBorders>
            <w:shd w:val="clear" w:color="auto" w:fill="FFFFFF"/>
            <w:hideMark/>
          </w:tcPr>
          <w:p w14:paraId="74AEF8E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7904B1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宠物服务</w:t>
            </w:r>
          </w:p>
        </w:tc>
        <w:tc>
          <w:tcPr>
            <w:tcW w:w="0" w:type="auto"/>
            <w:tcBorders>
              <w:top w:val="single" w:sz="6" w:space="0" w:color="DDDDDD"/>
              <w:left w:val="single" w:sz="6" w:space="0" w:color="DDDDDD"/>
            </w:tcBorders>
            <w:shd w:val="clear" w:color="auto" w:fill="FFFFFF"/>
            <w:hideMark/>
          </w:tcPr>
          <w:p w14:paraId="759D13E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A62DDC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CB91F2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4EC8A8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18B772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E679ED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8221</w:t>
            </w:r>
          </w:p>
        </w:tc>
        <w:tc>
          <w:tcPr>
            <w:tcW w:w="0" w:type="auto"/>
            <w:tcBorders>
              <w:top w:val="single" w:sz="6" w:space="0" w:color="DDDDDD"/>
              <w:left w:val="single" w:sz="6" w:space="0" w:color="DDDDDD"/>
            </w:tcBorders>
            <w:shd w:val="clear" w:color="auto" w:fill="F9F9F9"/>
            <w:hideMark/>
          </w:tcPr>
          <w:p w14:paraId="3844648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宠物饲养</w:t>
            </w:r>
          </w:p>
        </w:tc>
        <w:tc>
          <w:tcPr>
            <w:tcW w:w="0" w:type="auto"/>
            <w:tcBorders>
              <w:top w:val="single" w:sz="6" w:space="0" w:color="DDDDDD"/>
              <w:left w:val="single" w:sz="6" w:space="0" w:color="DDDDDD"/>
            </w:tcBorders>
            <w:shd w:val="clear" w:color="auto" w:fill="F9F9F9"/>
            <w:hideMark/>
          </w:tcPr>
          <w:p w14:paraId="32D0ABF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指专门以观赏、领养(出售)为目的的宠物饲养活动</w:t>
            </w:r>
          </w:p>
        </w:tc>
      </w:tr>
      <w:tr w:rsidR="00686E10" w:rsidRPr="00686E10" w14:paraId="049412A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DE3F9F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DF908D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5D4FBF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6D3273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8222</w:t>
            </w:r>
          </w:p>
        </w:tc>
        <w:tc>
          <w:tcPr>
            <w:tcW w:w="0" w:type="auto"/>
            <w:tcBorders>
              <w:top w:val="single" w:sz="6" w:space="0" w:color="DDDDDD"/>
              <w:left w:val="single" w:sz="6" w:space="0" w:color="DDDDDD"/>
            </w:tcBorders>
            <w:shd w:val="clear" w:color="auto" w:fill="FFFFFF"/>
            <w:hideMark/>
          </w:tcPr>
          <w:p w14:paraId="4D9560A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宠物医院服务</w:t>
            </w:r>
          </w:p>
        </w:tc>
        <w:tc>
          <w:tcPr>
            <w:tcW w:w="0" w:type="auto"/>
            <w:tcBorders>
              <w:top w:val="single" w:sz="6" w:space="0" w:color="DDDDDD"/>
              <w:left w:val="single" w:sz="6" w:space="0" w:color="DDDDDD"/>
            </w:tcBorders>
            <w:shd w:val="clear" w:color="auto" w:fill="FFFFFF"/>
            <w:hideMark/>
          </w:tcPr>
          <w:p w14:paraId="76AA769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63CAEC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F9BCF4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76ADAD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95B197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6EDBC0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8223</w:t>
            </w:r>
          </w:p>
        </w:tc>
        <w:tc>
          <w:tcPr>
            <w:tcW w:w="0" w:type="auto"/>
            <w:tcBorders>
              <w:top w:val="single" w:sz="6" w:space="0" w:color="DDDDDD"/>
              <w:left w:val="single" w:sz="6" w:space="0" w:color="DDDDDD"/>
            </w:tcBorders>
            <w:shd w:val="clear" w:color="auto" w:fill="F9F9F9"/>
            <w:hideMark/>
          </w:tcPr>
          <w:p w14:paraId="19526C4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宠物美容服务</w:t>
            </w:r>
          </w:p>
        </w:tc>
        <w:tc>
          <w:tcPr>
            <w:tcW w:w="0" w:type="auto"/>
            <w:tcBorders>
              <w:top w:val="single" w:sz="6" w:space="0" w:color="DDDDDD"/>
              <w:left w:val="single" w:sz="6" w:space="0" w:color="DDDDDD"/>
            </w:tcBorders>
            <w:shd w:val="clear" w:color="auto" w:fill="F9F9F9"/>
            <w:hideMark/>
          </w:tcPr>
          <w:p w14:paraId="0A10814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41027C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109D94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1E1D34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F73647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8E23E5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8224</w:t>
            </w:r>
          </w:p>
        </w:tc>
        <w:tc>
          <w:tcPr>
            <w:tcW w:w="0" w:type="auto"/>
            <w:tcBorders>
              <w:top w:val="single" w:sz="6" w:space="0" w:color="DDDDDD"/>
              <w:left w:val="single" w:sz="6" w:space="0" w:color="DDDDDD"/>
            </w:tcBorders>
            <w:shd w:val="clear" w:color="auto" w:fill="FFFFFF"/>
            <w:hideMark/>
          </w:tcPr>
          <w:p w14:paraId="3A7E6BE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宠物寄托收养服务</w:t>
            </w:r>
          </w:p>
        </w:tc>
        <w:tc>
          <w:tcPr>
            <w:tcW w:w="0" w:type="auto"/>
            <w:tcBorders>
              <w:top w:val="single" w:sz="6" w:space="0" w:color="DDDDDD"/>
              <w:left w:val="single" w:sz="6" w:space="0" w:color="DDDDDD"/>
            </w:tcBorders>
            <w:shd w:val="clear" w:color="auto" w:fill="FFFFFF"/>
            <w:hideMark/>
          </w:tcPr>
          <w:p w14:paraId="1EFEE7D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B2EDD0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AD2B18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FF105F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C7DEB7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5BEB97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8229</w:t>
            </w:r>
          </w:p>
        </w:tc>
        <w:tc>
          <w:tcPr>
            <w:tcW w:w="0" w:type="auto"/>
            <w:tcBorders>
              <w:top w:val="single" w:sz="6" w:space="0" w:color="DDDDDD"/>
              <w:left w:val="single" w:sz="6" w:space="0" w:color="DDDDDD"/>
            </w:tcBorders>
            <w:shd w:val="clear" w:color="auto" w:fill="F9F9F9"/>
            <w:hideMark/>
          </w:tcPr>
          <w:p w14:paraId="50DE4C3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其他宠物服务</w:t>
            </w:r>
          </w:p>
        </w:tc>
        <w:tc>
          <w:tcPr>
            <w:tcW w:w="0" w:type="auto"/>
            <w:tcBorders>
              <w:top w:val="single" w:sz="6" w:space="0" w:color="DDDDDD"/>
              <w:left w:val="single" w:sz="6" w:space="0" w:color="DDDDDD"/>
            </w:tcBorders>
            <w:shd w:val="clear" w:color="auto" w:fill="F9F9F9"/>
            <w:hideMark/>
          </w:tcPr>
          <w:p w14:paraId="7B1EE47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指宠物运输、宠物培训及其他未列明的宠物活动</w:t>
            </w:r>
          </w:p>
        </w:tc>
      </w:tr>
      <w:tr w:rsidR="00686E10" w:rsidRPr="00686E10" w14:paraId="43B6589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FE239D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4D3023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E09E37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829</w:t>
            </w:r>
          </w:p>
        </w:tc>
        <w:tc>
          <w:tcPr>
            <w:tcW w:w="0" w:type="auto"/>
            <w:tcBorders>
              <w:top w:val="single" w:sz="6" w:space="0" w:color="DDDDDD"/>
              <w:left w:val="single" w:sz="6" w:space="0" w:color="DDDDDD"/>
            </w:tcBorders>
            <w:shd w:val="clear" w:color="auto" w:fill="FFFFFF"/>
            <w:hideMark/>
          </w:tcPr>
          <w:p w14:paraId="6C67DEA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8290</w:t>
            </w:r>
          </w:p>
        </w:tc>
        <w:tc>
          <w:tcPr>
            <w:tcW w:w="0" w:type="auto"/>
            <w:tcBorders>
              <w:top w:val="single" w:sz="6" w:space="0" w:color="DDDDDD"/>
              <w:left w:val="single" w:sz="6" w:space="0" w:color="DDDDDD"/>
            </w:tcBorders>
            <w:shd w:val="clear" w:color="auto" w:fill="FFFFFF"/>
            <w:hideMark/>
          </w:tcPr>
          <w:p w14:paraId="67D5ED7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其他未列明服务业</w:t>
            </w:r>
          </w:p>
        </w:tc>
        <w:tc>
          <w:tcPr>
            <w:tcW w:w="0" w:type="auto"/>
            <w:tcBorders>
              <w:top w:val="single" w:sz="6" w:space="0" w:color="DDDDDD"/>
              <w:left w:val="single" w:sz="6" w:space="0" w:color="DDDDDD"/>
            </w:tcBorders>
            <w:shd w:val="clear" w:color="auto" w:fill="FFFFFF"/>
            <w:hideMark/>
          </w:tcPr>
          <w:p w14:paraId="1503894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2648D2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5714CA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P</w:t>
            </w:r>
          </w:p>
        </w:tc>
        <w:tc>
          <w:tcPr>
            <w:tcW w:w="0" w:type="auto"/>
            <w:tcBorders>
              <w:top w:val="single" w:sz="6" w:space="0" w:color="DDDDDD"/>
              <w:left w:val="single" w:sz="6" w:space="0" w:color="DDDDDD"/>
            </w:tcBorders>
            <w:shd w:val="clear" w:color="auto" w:fill="F9F9F9"/>
            <w:hideMark/>
          </w:tcPr>
          <w:p w14:paraId="2695AA0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6A8E42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846621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F2D309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教育</w:t>
            </w:r>
          </w:p>
        </w:tc>
        <w:tc>
          <w:tcPr>
            <w:tcW w:w="0" w:type="auto"/>
            <w:tcBorders>
              <w:top w:val="single" w:sz="6" w:space="0" w:color="DDDDDD"/>
              <w:left w:val="single" w:sz="6" w:space="0" w:color="DDDDDD"/>
            </w:tcBorders>
            <w:shd w:val="clear" w:color="auto" w:fill="F9F9F9"/>
            <w:hideMark/>
          </w:tcPr>
          <w:p w14:paraId="73AD175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本门类包括83大类</w:t>
            </w:r>
          </w:p>
        </w:tc>
      </w:tr>
      <w:tr w:rsidR="00686E10" w:rsidRPr="00686E10" w14:paraId="15B80AD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6885F2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8B6F4F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83</w:t>
            </w:r>
          </w:p>
        </w:tc>
        <w:tc>
          <w:tcPr>
            <w:tcW w:w="0" w:type="auto"/>
            <w:tcBorders>
              <w:top w:val="single" w:sz="6" w:space="0" w:color="DDDDDD"/>
              <w:left w:val="single" w:sz="6" w:space="0" w:color="DDDDDD"/>
            </w:tcBorders>
            <w:shd w:val="clear" w:color="auto" w:fill="FFFFFF"/>
            <w:hideMark/>
          </w:tcPr>
          <w:p w14:paraId="4DDFADF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921FCE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7F0F74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教育</w:t>
            </w:r>
          </w:p>
        </w:tc>
        <w:tc>
          <w:tcPr>
            <w:tcW w:w="0" w:type="auto"/>
            <w:tcBorders>
              <w:top w:val="single" w:sz="6" w:space="0" w:color="DDDDDD"/>
              <w:left w:val="single" w:sz="6" w:space="0" w:color="DDDDDD"/>
            </w:tcBorders>
            <w:shd w:val="clear" w:color="auto" w:fill="FFFFFF"/>
            <w:hideMark/>
          </w:tcPr>
          <w:p w14:paraId="024B16D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C6D77C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085116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BF8B25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EDDC5D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831</w:t>
            </w:r>
          </w:p>
        </w:tc>
        <w:tc>
          <w:tcPr>
            <w:tcW w:w="0" w:type="auto"/>
            <w:tcBorders>
              <w:top w:val="single" w:sz="6" w:space="0" w:color="DDDDDD"/>
              <w:left w:val="single" w:sz="6" w:space="0" w:color="DDDDDD"/>
            </w:tcBorders>
            <w:shd w:val="clear" w:color="auto" w:fill="F9F9F9"/>
            <w:hideMark/>
          </w:tcPr>
          <w:p w14:paraId="0CFB789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8310</w:t>
            </w:r>
          </w:p>
        </w:tc>
        <w:tc>
          <w:tcPr>
            <w:tcW w:w="0" w:type="auto"/>
            <w:tcBorders>
              <w:top w:val="single" w:sz="6" w:space="0" w:color="DDDDDD"/>
              <w:left w:val="single" w:sz="6" w:space="0" w:color="DDDDDD"/>
            </w:tcBorders>
            <w:shd w:val="clear" w:color="auto" w:fill="F9F9F9"/>
            <w:hideMark/>
          </w:tcPr>
          <w:p w14:paraId="264ED8A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学前教育</w:t>
            </w:r>
          </w:p>
        </w:tc>
        <w:tc>
          <w:tcPr>
            <w:tcW w:w="0" w:type="auto"/>
            <w:tcBorders>
              <w:top w:val="single" w:sz="6" w:space="0" w:color="DDDDDD"/>
              <w:left w:val="single" w:sz="6" w:space="0" w:color="DDDDDD"/>
            </w:tcBorders>
            <w:shd w:val="clear" w:color="auto" w:fill="F9F9F9"/>
            <w:hideMark/>
          </w:tcPr>
          <w:p w14:paraId="39DA72A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指经教育行政部门批准举办的对学龄前幼儿进行保育和教育的活动</w:t>
            </w:r>
          </w:p>
        </w:tc>
      </w:tr>
      <w:tr w:rsidR="00686E10" w:rsidRPr="00686E10" w14:paraId="44E165A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E9860C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6C5DCE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FB87A9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832</w:t>
            </w:r>
          </w:p>
        </w:tc>
        <w:tc>
          <w:tcPr>
            <w:tcW w:w="0" w:type="auto"/>
            <w:tcBorders>
              <w:top w:val="single" w:sz="6" w:space="0" w:color="DDDDDD"/>
              <w:left w:val="single" w:sz="6" w:space="0" w:color="DDDDDD"/>
            </w:tcBorders>
            <w:shd w:val="clear" w:color="auto" w:fill="FFFFFF"/>
            <w:hideMark/>
          </w:tcPr>
          <w:p w14:paraId="234493B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8E342D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初等教育</w:t>
            </w:r>
          </w:p>
        </w:tc>
        <w:tc>
          <w:tcPr>
            <w:tcW w:w="0" w:type="auto"/>
            <w:tcBorders>
              <w:top w:val="single" w:sz="6" w:space="0" w:color="DDDDDD"/>
              <w:left w:val="single" w:sz="6" w:space="0" w:color="DDDDDD"/>
            </w:tcBorders>
            <w:shd w:val="clear" w:color="auto" w:fill="FFFFFF"/>
            <w:hideMark/>
          </w:tcPr>
          <w:p w14:paraId="61884C3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指《义务教育法》规定的小学教育以及成人小学教育(含扫盲)的活动</w:t>
            </w:r>
          </w:p>
        </w:tc>
      </w:tr>
      <w:tr w:rsidR="00686E10" w:rsidRPr="00686E10" w14:paraId="2B2AA62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6047E1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565554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B863FD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84CF9C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8321</w:t>
            </w:r>
          </w:p>
        </w:tc>
        <w:tc>
          <w:tcPr>
            <w:tcW w:w="0" w:type="auto"/>
            <w:tcBorders>
              <w:top w:val="single" w:sz="6" w:space="0" w:color="DDDDDD"/>
              <w:left w:val="single" w:sz="6" w:space="0" w:color="DDDDDD"/>
            </w:tcBorders>
            <w:shd w:val="clear" w:color="auto" w:fill="F9F9F9"/>
            <w:hideMark/>
          </w:tcPr>
          <w:p w14:paraId="4C16D76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普通小学教育</w:t>
            </w:r>
          </w:p>
        </w:tc>
        <w:tc>
          <w:tcPr>
            <w:tcW w:w="0" w:type="auto"/>
            <w:tcBorders>
              <w:top w:val="single" w:sz="6" w:space="0" w:color="DDDDDD"/>
              <w:left w:val="single" w:sz="6" w:space="0" w:color="DDDDDD"/>
            </w:tcBorders>
            <w:shd w:val="clear" w:color="auto" w:fill="F9F9F9"/>
            <w:hideMark/>
          </w:tcPr>
          <w:p w14:paraId="2352664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ACA5EE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E3529B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88F365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9256D8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BE84CB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8322</w:t>
            </w:r>
          </w:p>
        </w:tc>
        <w:tc>
          <w:tcPr>
            <w:tcW w:w="0" w:type="auto"/>
            <w:tcBorders>
              <w:top w:val="single" w:sz="6" w:space="0" w:color="DDDDDD"/>
              <w:left w:val="single" w:sz="6" w:space="0" w:color="DDDDDD"/>
            </w:tcBorders>
            <w:shd w:val="clear" w:color="auto" w:fill="FFFFFF"/>
            <w:hideMark/>
          </w:tcPr>
          <w:p w14:paraId="39D4769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成人小学教育</w:t>
            </w:r>
          </w:p>
        </w:tc>
        <w:tc>
          <w:tcPr>
            <w:tcW w:w="0" w:type="auto"/>
            <w:tcBorders>
              <w:top w:val="single" w:sz="6" w:space="0" w:color="DDDDDD"/>
              <w:left w:val="single" w:sz="6" w:space="0" w:color="DDDDDD"/>
            </w:tcBorders>
            <w:shd w:val="clear" w:color="auto" w:fill="FFFFFF"/>
            <w:hideMark/>
          </w:tcPr>
          <w:p w14:paraId="26D6D58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96C87C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0A6B87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6FFF8E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4FBEAC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833</w:t>
            </w:r>
          </w:p>
        </w:tc>
        <w:tc>
          <w:tcPr>
            <w:tcW w:w="0" w:type="auto"/>
            <w:tcBorders>
              <w:top w:val="single" w:sz="6" w:space="0" w:color="DDDDDD"/>
              <w:left w:val="single" w:sz="6" w:space="0" w:color="DDDDDD"/>
            </w:tcBorders>
            <w:shd w:val="clear" w:color="auto" w:fill="F9F9F9"/>
            <w:hideMark/>
          </w:tcPr>
          <w:p w14:paraId="5F6A33F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859B2D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中等教育</w:t>
            </w:r>
          </w:p>
        </w:tc>
        <w:tc>
          <w:tcPr>
            <w:tcW w:w="0" w:type="auto"/>
            <w:tcBorders>
              <w:top w:val="single" w:sz="6" w:space="0" w:color="DDDDDD"/>
              <w:left w:val="single" w:sz="6" w:space="0" w:color="DDDDDD"/>
            </w:tcBorders>
            <w:shd w:val="clear" w:color="auto" w:fill="F9F9F9"/>
            <w:hideMark/>
          </w:tcPr>
          <w:p w14:paraId="742E25C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217C51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3A0DB2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D03E0B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8D1019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5368BF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8331</w:t>
            </w:r>
          </w:p>
        </w:tc>
        <w:tc>
          <w:tcPr>
            <w:tcW w:w="0" w:type="auto"/>
            <w:tcBorders>
              <w:top w:val="single" w:sz="6" w:space="0" w:color="DDDDDD"/>
              <w:left w:val="single" w:sz="6" w:space="0" w:color="DDDDDD"/>
            </w:tcBorders>
            <w:shd w:val="clear" w:color="auto" w:fill="FFFFFF"/>
            <w:hideMark/>
          </w:tcPr>
          <w:p w14:paraId="08A37C1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普通初中教育</w:t>
            </w:r>
          </w:p>
        </w:tc>
        <w:tc>
          <w:tcPr>
            <w:tcW w:w="0" w:type="auto"/>
            <w:tcBorders>
              <w:top w:val="single" w:sz="6" w:space="0" w:color="DDDDDD"/>
              <w:left w:val="single" w:sz="6" w:space="0" w:color="DDDDDD"/>
            </w:tcBorders>
            <w:shd w:val="clear" w:color="auto" w:fill="FFFFFF"/>
            <w:hideMark/>
          </w:tcPr>
          <w:p w14:paraId="02DC222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指《义务教育法》规定的对小学毕业生进行初级中等教育的活动</w:t>
            </w:r>
          </w:p>
        </w:tc>
      </w:tr>
      <w:tr w:rsidR="00686E10" w:rsidRPr="00686E10" w14:paraId="1EAB22A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4F07AF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8AA396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56854E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E8E9FE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8332</w:t>
            </w:r>
          </w:p>
        </w:tc>
        <w:tc>
          <w:tcPr>
            <w:tcW w:w="0" w:type="auto"/>
            <w:tcBorders>
              <w:top w:val="single" w:sz="6" w:space="0" w:color="DDDDDD"/>
              <w:left w:val="single" w:sz="6" w:space="0" w:color="DDDDDD"/>
            </w:tcBorders>
            <w:shd w:val="clear" w:color="auto" w:fill="F9F9F9"/>
            <w:hideMark/>
          </w:tcPr>
          <w:p w14:paraId="509A17C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职业初中教育</w:t>
            </w:r>
          </w:p>
        </w:tc>
        <w:tc>
          <w:tcPr>
            <w:tcW w:w="0" w:type="auto"/>
            <w:tcBorders>
              <w:top w:val="single" w:sz="6" w:space="0" w:color="DDDDDD"/>
              <w:left w:val="single" w:sz="6" w:space="0" w:color="DDDDDD"/>
            </w:tcBorders>
            <w:shd w:val="clear" w:color="auto" w:fill="F9F9F9"/>
            <w:hideMark/>
          </w:tcPr>
          <w:p w14:paraId="428FB8A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2C8C19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65D278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EC31F9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EA0D09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A6FACD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8333</w:t>
            </w:r>
          </w:p>
        </w:tc>
        <w:tc>
          <w:tcPr>
            <w:tcW w:w="0" w:type="auto"/>
            <w:tcBorders>
              <w:top w:val="single" w:sz="6" w:space="0" w:color="DDDDDD"/>
              <w:left w:val="single" w:sz="6" w:space="0" w:color="DDDDDD"/>
            </w:tcBorders>
            <w:shd w:val="clear" w:color="auto" w:fill="FFFFFF"/>
            <w:hideMark/>
          </w:tcPr>
          <w:p w14:paraId="2946888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成人初中教育</w:t>
            </w:r>
          </w:p>
        </w:tc>
        <w:tc>
          <w:tcPr>
            <w:tcW w:w="0" w:type="auto"/>
            <w:tcBorders>
              <w:top w:val="single" w:sz="6" w:space="0" w:color="DDDDDD"/>
              <w:left w:val="single" w:sz="6" w:space="0" w:color="DDDDDD"/>
            </w:tcBorders>
            <w:shd w:val="clear" w:color="auto" w:fill="FFFFFF"/>
            <w:hideMark/>
          </w:tcPr>
          <w:p w14:paraId="11F157F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3F7643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AB8EC9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35A4CF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A47FC0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69C268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8334</w:t>
            </w:r>
          </w:p>
        </w:tc>
        <w:tc>
          <w:tcPr>
            <w:tcW w:w="0" w:type="auto"/>
            <w:tcBorders>
              <w:top w:val="single" w:sz="6" w:space="0" w:color="DDDDDD"/>
              <w:left w:val="single" w:sz="6" w:space="0" w:color="DDDDDD"/>
            </w:tcBorders>
            <w:shd w:val="clear" w:color="auto" w:fill="F9F9F9"/>
            <w:hideMark/>
          </w:tcPr>
          <w:p w14:paraId="1F7FEE3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普通高中教育</w:t>
            </w:r>
          </w:p>
        </w:tc>
        <w:tc>
          <w:tcPr>
            <w:tcW w:w="0" w:type="auto"/>
            <w:tcBorders>
              <w:top w:val="single" w:sz="6" w:space="0" w:color="DDDDDD"/>
              <w:left w:val="single" w:sz="6" w:space="0" w:color="DDDDDD"/>
            </w:tcBorders>
            <w:shd w:val="clear" w:color="auto" w:fill="F9F9F9"/>
            <w:hideMark/>
          </w:tcPr>
          <w:p w14:paraId="09E2FC5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指非义务教育阶段,通过考试招收初中毕业生进行普通高中教育的活动</w:t>
            </w:r>
          </w:p>
        </w:tc>
      </w:tr>
      <w:tr w:rsidR="00686E10" w:rsidRPr="00686E10" w14:paraId="68712D4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4CC0D7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32E2BC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D527A6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02EF76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8335</w:t>
            </w:r>
          </w:p>
        </w:tc>
        <w:tc>
          <w:tcPr>
            <w:tcW w:w="0" w:type="auto"/>
            <w:tcBorders>
              <w:top w:val="single" w:sz="6" w:space="0" w:color="DDDDDD"/>
              <w:left w:val="single" w:sz="6" w:space="0" w:color="DDDDDD"/>
            </w:tcBorders>
            <w:shd w:val="clear" w:color="auto" w:fill="FFFFFF"/>
            <w:hideMark/>
          </w:tcPr>
          <w:p w14:paraId="64D6A59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成人高中教育</w:t>
            </w:r>
          </w:p>
        </w:tc>
        <w:tc>
          <w:tcPr>
            <w:tcW w:w="0" w:type="auto"/>
            <w:tcBorders>
              <w:top w:val="single" w:sz="6" w:space="0" w:color="DDDDDD"/>
              <w:left w:val="single" w:sz="6" w:space="0" w:color="DDDDDD"/>
            </w:tcBorders>
            <w:shd w:val="clear" w:color="auto" w:fill="FFFFFF"/>
            <w:hideMark/>
          </w:tcPr>
          <w:p w14:paraId="199AF33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F93183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8E3657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6B7A00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D830FA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7FD1F3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8336</w:t>
            </w:r>
          </w:p>
        </w:tc>
        <w:tc>
          <w:tcPr>
            <w:tcW w:w="0" w:type="auto"/>
            <w:tcBorders>
              <w:top w:val="single" w:sz="6" w:space="0" w:color="DDDDDD"/>
              <w:left w:val="single" w:sz="6" w:space="0" w:color="DDDDDD"/>
            </w:tcBorders>
            <w:shd w:val="clear" w:color="auto" w:fill="F9F9F9"/>
            <w:hideMark/>
          </w:tcPr>
          <w:p w14:paraId="24A4346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中等职业学校教育</w:t>
            </w:r>
          </w:p>
        </w:tc>
        <w:tc>
          <w:tcPr>
            <w:tcW w:w="0" w:type="auto"/>
            <w:tcBorders>
              <w:top w:val="single" w:sz="6" w:space="0" w:color="DDDDDD"/>
              <w:left w:val="single" w:sz="6" w:space="0" w:color="DDDDDD"/>
            </w:tcBorders>
            <w:shd w:val="clear" w:color="auto" w:fill="F9F9F9"/>
            <w:hideMark/>
          </w:tcPr>
          <w:p w14:paraId="4A7B846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指经教育行政部门或人力资源社会保障行政部门批准举办的中等技术学校、中等师范学校、成人中等专业学校、职业高中学校、技工学校等教育活动</w:t>
            </w:r>
          </w:p>
        </w:tc>
      </w:tr>
      <w:tr w:rsidR="00686E10" w:rsidRPr="00686E10" w14:paraId="1BABE1C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915DE8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70709B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40C39B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834</w:t>
            </w:r>
          </w:p>
        </w:tc>
        <w:tc>
          <w:tcPr>
            <w:tcW w:w="0" w:type="auto"/>
            <w:tcBorders>
              <w:top w:val="single" w:sz="6" w:space="0" w:color="DDDDDD"/>
              <w:left w:val="single" w:sz="6" w:space="0" w:color="DDDDDD"/>
            </w:tcBorders>
            <w:shd w:val="clear" w:color="auto" w:fill="FFFFFF"/>
            <w:hideMark/>
          </w:tcPr>
          <w:p w14:paraId="340F474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92F075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高等教育</w:t>
            </w:r>
          </w:p>
        </w:tc>
        <w:tc>
          <w:tcPr>
            <w:tcW w:w="0" w:type="auto"/>
            <w:tcBorders>
              <w:top w:val="single" w:sz="6" w:space="0" w:color="DDDDDD"/>
              <w:left w:val="single" w:sz="6" w:space="0" w:color="DDDDDD"/>
            </w:tcBorders>
            <w:shd w:val="clear" w:color="auto" w:fill="FFFFFF"/>
            <w:hideMark/>
          </w:tcPr>
          <w:p w14:paraId="2C38D76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EB611E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C028AC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893DB0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B474FD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9D0093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8341</w:t>
            </w:r>
          </w:p>
        </w:tc>
        <w:tc>
          <w:tcPr>
            <w:tcW w:w="0" w:type="auto"/>
            <w:tcBorders>
              <w:top w:val="single" w:sz="6" w:space="0" w:color="DDDDDD"/>
              <w:left w:val="single" w:sz="6" w:space="0" w:color="DDDDDD"/>
            </w:tcBorders>
            <w:shd w:val="clear" w:color="auto" w:fill="F9F9F9"/>
            <w:hideMark/>
          </w:tcPr>
          <w:p w14:paraId="1CFF19D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普通高等教育</w:t>
            </w:r>
          </w:p>
        </w:tc>
        <w:tc>
          <w:tcPr>
            <w:tcW w:w="0" w:type="auto"/>
            <w:tcBorders>
              <w:top w:val="single" w:sz="6" w:space="0" w:color="DDDDDD"/>
              <w:left w:val="single" w:sz="6" w:space="0" w:color="DDDDDD"/>
            </w:tcBorders>
            <w:shd w:val="clear" w:color="auto" w:fill="F9F9F9"/>
            <w:hideMark/>
          </w:tcPr>
          <w:p w14:paraId="01900FA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指经教育行政部门批准,由国家、地方、社会办的在完成高级中等教育基础上实施的获取学历的高等教育活动</w:t>
            </w:r>
          </w:p>
        </w:tc>
      </w:tr>
      <w:tr w:rsidR="00686E10" w:rsidRPr="00686E10" w14:paraId="0DCE14A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9D98B4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9C12F9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34CBC8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1EA6C9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8342</w:t>
            </w:r>
          </w:p>
        </w:tc>
        <w:tc>
          <w:tcPr>
            <w:tcW w:w="0" w:type="auto"/>
            <w:tcBorders>
              <w:top w:val="single" w:sz="6" w:space="0" w:color="DDDDDD"/>
              <w:left w:val="single" w:sz="6" w:space="0" w:color="DDDDDD"/>
            </w:tcBorders>
            <w:shd w:val="clear" w:color="auto" w:fill="FFFFFF"/>
            <w:hideMark/>
          </w:tcPr>
          <w:p w14:paraId="795521B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成人高等教育</w:t>
            </w:r>
          </w:p>
        </w:tc>
        <w:tc>
          <w:tcPr>
            <w:tcW w:w="0" w:type="auto"/>
            <w:tcBorders>
              <w:top w:val="single" w:sz="6" w:space="0" w:color="DDDDDD"/>
              <w:left w:val="single" w:sz="6" w:space="0" w:color="DDDDDD"/>
            </w:tcBorders>
            <w:shd w:val="clear" w:color="auto" w:fill="FFFFFF"/>
            <w:hideMark/>
          </w:tcPr>
          <w:p w14:paraId="51FA63A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指经教育主管部门</w:t>
            </w:r>
            <w:proofErr w:type="gramStart"/>
            <w:r w:rsidRPr="00686E10">
              <w:rPr>
                <w:rFonts w:ascii="微软雅黑" w:eastAsia="微软雅黑" w:hAnsi="微软雅黑" w:cs="宋体" w:hint="eastAsia"/>
                <w:color w:val="222222"/>
                <w:kern w:val="0"/>
                <w:szCs w:val="21"/>
              </w:rPr>
              <w:t>批准办</w:t>
            </w:r>
            <w:proofErr w:type="gramEnd"/>
            <w:r w:rsidRPr="00686E10">
              <w:rPr>
                <w:rFonts w:ascii="微软雅黑" w:eastAsia="微软雅黑" w:hAnsi="微软雅黑" w:cs="宋体" w:hint="eastAsia"/>
                <w:color w:val="222222"/>
                <w:kern w:val="0"/>
                <w:szCs w:val="21"/>
              </w:rPr>
              <w:t>的成人高等教育活动</w:t>
            </w:r>
          </w:p>
        </w:tc>
      </w:tr>
      <w:tr w:rsidR="00686E10" w:rsidRPr="00686E10" w14:paraId="564B2A5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5FAFE5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8FD42B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6F5A69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835</w:t>
            </w:r>
          </w:p>
        </w:tc>
        <w:tc>
          <w:tcPr>
            <w:tcW w:w="0" w:type="auto"/>
            <w:tcBorders>
              <w:top w:val="single" w:sz="6" w:space="0" w:color="DDDDDD"/>
              <w:left w:val="single" w:sz="6" w:space="0" w:color="DDDDDD"/>
            </w:tcBorders>
            <w:shd w:val="clear" w:color="auto" w:fill="F9F9F9"/>
            <w:hideMark/>
          </w:tcPr>
          <w:p w14:paraId="39050AE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8350</w:t>
            </w:r>
          </w:p>
        </w:tc>
        <w:tc>
          <w:tcPr>
            <w:tcW w:w="0" w:type="auto"/>
            <w:tcBorders>
              <w:top w:val="single" w:sz="6" w:space="0" w:color="DDDDDD"/>
              <w:left w:val="single" w:sz="6" w:space="0" w:color="DDDDDD"/>
            </w:tcBorders>
            <w:shd w:val="clear" w:color="auto" w:fill="F9F9F9"/>
            <w:hideMark/>
          </w:tcPr>
          <w:p w14:paraId="1181340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特殊教育</w:t>
            </w:r>
          </w:p>
        </w:tc>
        <w:tc>
          <w:tcPr>
            <w:tcW w:w="0" w:type="auto"/>
            <w:tcBorders>
              <w:top w:val="single" w:sz="6" w:space="0" w:color="DDDDDD"/>
              <w:left w:val="single" w:sz="6" w:space="0" w:color="DDDDDD"/>
            </w:tcBorders>
            <w:shd w:val="clear" w:color="auto" w:fill="F9F9F9"/>
            <w:hideMark/>
          </w:tcPr>
          <w:p w14:paraId="24B531F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指为残障儿童提供的特殊教育活动</w:t>
            </w:r>
          </w:p>
        </w:tc>
      </w:tr>
      <w:tr w:rsidR="00686E10" w:rsidRPr="00686E10" w14:paraId="0F19EB4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CA3783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647831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07CCA2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839</w:t>
            </w:r>
          </w:p>
        </w:tc>
        <w:tc>
          <w:tcPr>
            <w:tcW w:w="0" w:type="auto"/>
            <w:tcBorders>
              <w:top w:val="single" w:sz="6" w:space="0" w:color="DDDDDD"/>
              <w:left w:val="single" w:sz="6" w:space="0" w:color="DDDDDD"/>
            </w:tcBorders>
            <w:shd w:val="clear" w:color="auto" w:fill="FFFFFF"/>
            <w:hideMark/>
          </w:tcPr>
          <w:p w14:paraId="0E64B20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80EB1A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技能培训、教育辅助及其他教育</w:t>
            </w:r>
          </w:p>
        </w:tc>
        <w:tc>
          <w:tcPr>
            <w:tcW w:w="0" w:type="auto"/>
            <w:tcBorders>
              <w:top w:val="single" w:sz="6" w:space="0" w:color="DDDDDD"/>
              <w:left w:val="single" w:sz="6" w:space="0" w:color="DDDDDD"/>
            </w:tcBorders>
            <w:shd w:val="clear" w:color="auto" w:fill="FFFFFF"/>
            <w:hideMark/>
          </w:tcPr>
          <w:p w14:paraId="76C217D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指我国学校教育制度以外,经教育主管部门、劳动部门或有关主管部门批准,由政府部门、企业、社会办的职业培训、就业培训和各种知识、技能的培训活动,以及教育辅助和其他教育活动</w:t>
            </w:r>
          </w:p>
        </w:tc>
      </w:tr>
      <w:tr w:rsidR="00686E10" w:rsidRPr="00686E10" w14:paraId="7EF667C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063B79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C88046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91E0C1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0C2569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8391</w:t>
            </w:r>
          </w:p>
        </w:tc>
        <w:tc>
          <w:tcPr>
            <w:tcW w:w="0" w:type="auto"/>
            <w:tcBorders>
              <w:top w:val="single" w:sz="6" w:space="0" w:color="DDDDDD"/>
              <w:left w:val="single" w:sz="6" w:space="0" w:color="DDDDDD"/>
            </w:tcBorders>
            <w:shd w:val="clear" w:color="auto" w:fill="F9F9F9"/>
            <w:hideMark/>
          </w:tcPr>
          <w:p w14:paraId="5A8104A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职业技能培训</w:t>
            </w:r>
          </w:p>
        </w:tc>
        <w:tc>
          <w:tcPr>
            <w:tcW w:w="0" w:type="auto"/>
            <w:tcBorders>
              <w:top w:val="single" w:sz="6" w:space="0" w:color="DDDDDD"/>
              <w:left w:val="single" w:sz="6" w:space="0" w:color="DDDDDD"/>
            </w:tcBorders>
            <w:shd w:val="clear" w:color="auto" w:fill="F9F9F9"/>
            <w:hideMark/>
          </w:tcPr>
          <w:p w14:paraId="229D133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指由教育部门、劳动部门或其他政府部门批准举办,或由社会机构举办的为提高就业人员就业技能的就业前的培训和其他技能培训活动,不包括社会上办的各类培训班、速成班、讲座等</w:t>
            </w:r>
          </w:p>
        </w:tc>
      </w:tr>
      <w:tr w:rsidR="00686E10" w:rsidRPr="00686E10" w14:paraId="7D30A37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DF794A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E0FC65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E386CA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5ADA20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8392</w:t>
            </w:r>
          </w:p>
        </w:tc>
        <w:tc>
          <w:tcPr>
            <w:tcW w:w="0" w:type="auto"/>
            <w:tcBorders>
              <w:top w:val="single" w:sz="6" w:space="0" w:color="DDDDDD"/>
              <w:left w:val="single" w:sz="6" w:space="0" w:color="DDDDDD"/>
            </w:tcBorders>
            <w:shd w:val="clear" w:color="auto" w:fill="FFFFFF"/>
            <w:hideMark/>
          </w:tcPr>
          <w:p w14:paraId="312DD27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体校及体育培训</w:t>
            </w:r>
          </w:p>
        </w:tc>
        <w:tc>
          <w:tcPr>
            <w:tcW w:w="0" w:type="auto"/>
            <w:tcBorders>
              <w:top w:val="single" w:sz="6" w:space="0" w:color="DDDDDD"/>
              <w:left w:val="single" w:sz="6" w:space="0" w:color="DDDDDD"/>
            </w:tcBorders>
            <w:shd w:val="clear" w:color="auto" w:fill="FFFFFF"/>
            <w:hideMark/>
          </w:tcPr>
          <w:p w14:paraId="45EF021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指各类、各级体校培训,以及其他各类体育运动培训活动,不包括学校教育制度范围内的体育大学、学院、学校的体育专业教育</w:t>
            </w:r>
          </w:p>
        </w:tc>
      </w:tr>
      <w:tr w:rsidR="00686E10" w:rsidRPr="00686E10" w14:paraId="45BCF5C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DFC0E6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9C08CB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AE2E40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D53C0E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8393</w:t>
            </w:r>
          </w:p>
        </w:tc>
        <w:tc>
          <w:tcPr>
            <w:tcW w:w="0" w:type="auto"/>
            <w:tcBorders>
              <w:top w:val="single" w:sz="6" w:space="0" w:color="DDDDDD"/>
              <w:left w:val="single" w:sz="6" w:space="0" w:color="DDDDDD"/>
            </w:tcBorders>
            <w:shd w:val="clear" w:color="auto" w:fill="F9F9F9"/>
            <w:hideMark/>
          </w:tcPr>
          <w:p w14:paraId="111D4E1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文化艺术培训</w:t>
            </w:r>
          </w:p>
        </w:tc>
        <w:tc>
          <w:tcPr>
            <w:tcW w:w="0" w:type="auto"/>
            <w:tcBorders>
              <w:top w:val="single" w:sz="6" w:space="0" w:color="DDDDDD"/>
              <w:left w:val="single" w:sz="6" w:space="0" w:color="DDDDDD"/>
            </w:tcBorders>
            <w:shd w:val="clear" w:color="auto" w:fill="F9F9F9"/>
            <w:hideMark/>
          </w:tcPr>
          <w:p w14:paraId="2C4A9ED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指国家学校教育制度以外,由正规学校或社会各界办的文化艺术培训活动,不包括少年儿童的课外艺术辅导班</w:t>
            </w:r>
          </w:p>
        </w:tc>
      </w:tr>
      <w:tr w:rsidR="00686E10" w:rsidRPr="00686E10" w14:paraId="4238D42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D2C977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2BAE24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688A7C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3991DD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8394</w:t>
            </w:r>
          </w:p>
        </w:tc>
        <w:tc>
          <w:tcPr>
            <w:tcW w:w="0" w:type="auto"/>
            <w:tcBorders>
              <w:top w:val="single" w:sz="6" w:space="0" w:color="DDDDDD"/>
              <w:left w:val="single" w:sz="6" w:space="0" w:color="DDDDDD"/>
            </w:tcBorders>
            <w:shd w:val="clear" w:color="auto" w:fill="FFFFFF"/>
            <w:hideMark/>
          </w:tcPr>
          <w:p w14:paraId="241987F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教育辅助服务</w:t>
            </w:r>
          </w:p>
        </w:tc>
        <w:tc>
          <w:tcPr>
            <w:tcW w:w="0" w:type="auto"/>
            <w:tcBorders>
              <w:top w:val="single" w:sz="6" w:space="0" w:color="DDDDDD"/>
              <w:left w:val="single" w:sz="6" w:space="0" w:color="DDDDDD"/>
            </w:tcBorders>
            <w:shd w:val="clear" w:color="auto" w:fill="FFFFFF"/>
            <w:hideMark/>
          </w:tcPr>
          <w:p w14:paraId="0281A23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指专门从事教育检测、评价、考试、招生等辅助活动</w:t>
            </w:r>
          </w:p>
        </w:tc>
      </w:tr>
      <w:tr w:rsidR="00686E10" w:rsidRPr="00686E10" w14:paraId="1CA1703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92F8A2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FD4BF0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FB26CB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B010F7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8399</w:t>
            </w:r>
          </w:p>
        </w:tc>
        <w:tc>
          <w:tcPr>
            <w:tcW w:w="0" w:type="auto"/>
            <w:tcBorders>
              <w:top w:val="single" w:sz="6" w:space="0" w:color="DDDDDD"/>
              <w:left w:val="single" w:sz="6" w:space="0" w:color="DDDDDD"/>
            </w:tcBorders>
            <w:shd w:val="clear" w:color="auto" w:fill="F9F9F9"/>
            <w:hideMark/>
          </w:tcPr>
          <w:p w14:paraId="22BABBB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其他未列明教育</w:t>
            </w:r>
          </w:p>
        </w:tc>
        <w:tc>
          <w:tcPr>
            <w:tcW w:w="0" w:type="auto"/>
            <w:tcBorders>
              <w:top w:val="single" w:sz="6" w:space="0" w:color="DDDDDD"/>
              <w:left w:val="single" w:sz="6" w:space="0" w:color="DDDDDD"/>
            </w:tcBorders>
            <w:shd w:val="clear" w:color="auto" w:fill="F9F9F9"/>
            <w:hideMark/>
          </w:tcPr>
          <w:p w14:paraId="70C04EF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指经批准的宗教院校教育及上述未列明的教育活动</w:t>
            </w:r>
          </w:p>
        </w:tc>
      </w:tr>
      <w:tr w:rsidR="00686E10" w:rsidRPr="00686E10" w14:paraId="14C82A9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85B6AD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Q</w:t>
            </w:r>
          </w:p>
        </w:tc>
        <w:tc>
          <w:tcPr>
            <w:tcW w:w="0" w:type="auto"/>
            <w:tcBorders>
              <w:top w:val="single" w:sz="6" w:space="0" w:color="DDDDDD"/>
              <w:left w:val="single" w:sz="6" w:space="0" w:color="DDDDDD"/>
            </w:tcBorders>
            <w:shd w:val="clear" w:color="auto" w:fill="FFFFFF"/>
            <w:hideMark/>
          </w:tcPr>
          <w:p w14:paraId="661F7B8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0D38CF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ED4ABA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FCA65D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卫生和社会工作</w:t>
            </w:r>
          </w:p>
        </w:tc>
        <w:tc>
          <w:tcPr>
            <w:tcW w:w="0" w:type="auto"/>
            <w:tcBorders>
              <w:top w:val="single" w:sz="6" w:space="0" w:color="DDDDDD"/>
              <w:left w:val="single" w:sz="6" w:space="0" w:color="DDDDDD"/>
            </w:tcBorders>
            <w:shd w:val="clear" w:color="auto" w:fill="FFFFFF"/>
            <w:hideMark/>
          </w:tcPr>
          <w:p w14:paraId="02B27F3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本门类包括84和85大类</w:t>
            </w:r>
          </w:p>
        </w:tc>
      </w:tr>
      <w:tr w:rsidR="00686E10" w:rsidRPr="00686E10" w14:paraId="078F68A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E16BE1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9887EE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84</w:t>
            </w:r>
          </w:p>
        </w:tc>
        <w:tc>
          <w:tcPr>
            <w:tcW w:w="0" w:type="auto"/>
            <w:tcBorders>
              <w:top w:val="single" w:sz="6" w:space="0" w:color="DDDDDD"/>
              <w:left w:val="single" w:sz="6" w:space="0" w:color="DDDDDD"/>
            </w:tcBorders>
            <w:shd w:val="clear" w:color="auto" w:fill="F9F9F9"/>
            <w:hideMark/>
          </w:tcPr>
          <w:p w14:paraId="747872D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BDAEB5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884246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卫生</w:t>
            </w:r>
          </w:p>
        </w:tc>
        <w:tc>
          <w:tcPr>
            <w:tcW w:w="0" w:type="auto"/>
            <w:tcBorders>
              <w:top w:val="single" w:sz="6" w:space="0" w:color="DDDDDD"/>
              <w:left w:val="single" w:sz="6" w:space="0" w:color="DDDDDD"/>
            </w:tcBorders>
            <w:shd w:val="clear" w:color="auto" w:fill="F9F9F9"/>
            <w:hideMark/>
          </w:tcPr>
          <w:p w14:paraId="70765B0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8A5305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3AD7B7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1659C8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232D84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841</w:t>
            </w:r>
          </w:p>
        </w:tc>
        <w:tc>
          <w:tcPr>
            <w:tcW w:w="0" w:type="auto"/>
            <w:tcBorders>
              <w:top w:val="single" w:sz="6" w:space="0" w:color="DDDDDD"/>
              <w:left w:val="single" w:sz="6" w:space="0" w:color="DDDDDD"/>
            </w:tcBorders>
            <w:shd w:val="clear" w:color="auto" w:fill="FFFFFF"/>
            <w:hideMark/>
          </w:tcPr>
          <w:p w14:paraId="339F476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083E63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医院</w:t>
            </w:r>
          </w:p>
        </w:tc>
        <w:tc>
          <w:tcPr>
            <w:tcW w:w="0" w:type="auto"/>
            <w:tcBorders>
              <w:top w:val="single" w:sz="6" w:space="0" w:color="DDDDDD"/>
              <w:left w:val="single" w:sz="6" w:space="0" w:color="DDDDDD"/>
            </w:tcBorders>
            <w:shd w:val="clear" w:color="auto" w:fill="FFFFFF"/>
            <w:hideMark/>
          </w:tcPr>
          <w:p w14:paraId="5F234F4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FAA2C8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43C148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FEB7AB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7CFC73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91AC28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8411</w:t>
            </w:r>
          </w:p>
        </w:tc>
        <w:tc>
          <w:tcPr>
            <w:tcW w:w="0" w:type="auto"/>
            <w:tcBorders>
              <w:top w:val="single" w:sz="6" w:space="0" w:color="DDDDDD"/>
              <w:left w:val="single" w:sz="6" w:space="0" w:color="DDDDDD"/>
            </w:tcBorders>
            <w:shd w:val="clear" w:color="auto" w:fill="F9F9F9"/>
            <w:hideMark/>
          </w:tcPr>
          <w:p w14:paraId="12A49ED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综合医院</w:t>
            </w:r>
          </w:p>
        </w:tc>
        <w:tc>
          <w:tcPr>
            <w:tcW w:w="0" w:type="auto"/>
            <w:tcBorders>
              <w:top w:val="single" w:sz="6" w:space="0" w:color="DDDDDD"/>
              <w:left w:val="single" w:sz="6" w:space="0" w:color="DDDDDD"/>
            </w:tcBorders>
            <w:shd w:val="clear" w:color="auto" w:fill="F9F9F9"/>
            <w:hideMark/>
          </w:tcPr>
          <w:p w14:paraId="506D643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1AB89D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E7A363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17FB92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BEEAB5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E30F05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8412</w:t>
            </w:r>
          </w:p>
        </w:tc>
        <w:tc>
          <w:tcPr>
            <w:tcW w:w="0" w:type="auto"/>
            <w:tcBorders>
              <w:top w:val="single" w:sz="6" w:space="0" w:color="DDDDDD"/>
              <w:left w:val="single" w:sz="6" w:space="0" w:color="DDDDDD"/>
            </w:tcBorders>
            <w:shd w:val="clear" w:color="auto" w:fill="FFFFFF"/>
            <w:hideMark/>
          </w:tcPr>
          <w:p w14:paraId="268131F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中医医院</w:t>
            </w:r>
          </w:p>
        </w:tc>
        <w:tc>
          <w:tcPr>
            <w:tcW w:w="0" w:type="auto"/>
            <w:tcBorders>
              <w:top w:val="single" w:sz="6" w:space="0" w:color="DDDDDD"/>
              <w:left w:val="single" w:sz="6" w:space="0" w:color="DDDDDD"/>
            </w:tcBorders>
            <w:shd w:val="clear" w:color="auto" w:fill="FFFFFF"/>
            <w:hideMark/>
          </w:tcPr>
          <w:p w14:paraId="4567296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C4A28E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CD3577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2D04F9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C8962D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DA2956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8413</w:t>
            </w:r>
          </w:p>
        </w:tc>
        <w:tc>
          <w:tcPr>
            <w:tcW w:w="0" w:type="auto"/>
            <w:tcBorders>
              <w:top w:val="single" w:sz="6" w:space="0" w:color="DDDDDD"/>
              <w:left w:val="single" w:sz="6" w:space="0" w:color="DDDDDD"/>
            </w:tcBorders>
            <w:shd w:val="clear" w:color="auto" w:fill="F9F9F9"/>
            <w:hideMark/>
          </w:tcPr>
          <w:p w14:paraId="114B21A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中西医结合医院</w:t>
            </w:r>
          </w:p>
        </w:tc>
        <w:tc>
          <w:tcPr>
            <w:tcW w:w="0" w:type="auto"/>
            <w:tcBorders>
              <w:top w:val="single" w:sz="6" w:space="0" w:color="DDDDDD"/>
              <w:left w:val="single" w:sz="6" w:space="0" w:color="DDDDDD"/>
            </w:tcBorders>
            <w:shd w:val="clear" w:color="auto" w:fill="F9F9F9"/>
            <w:hideMark/>
          </w:tcPr>
          <w:p w14:paraId="0A57FB2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018B2C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410392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D6D642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8A84E6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BD40F7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8414</w:t>
            </w:r>
          </w:p>
        </w:tc>
        <w:tc>
          <w:tcPr>
            <w:tcW w:w="0" w:type="auto"/>
            <w:tcBorders>
              <w:top w:val="single" w:sz="6" w:space="0" w:color="DDDDDD"/>
              <w:left w:val="single" w:sz="6" w:space="0" w:color="DDDDDD"/>
            </w:tcBorders>
            <w:shd w:val="clear" w:color="auto" w:fill="FFFFFF"/>
            <w:hideMark/>
          </w:tcPr>
          <w:p w14:paraId="216250D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民族医院</w:t>
            </w:r>
          </w:p>
        </w:tc>
        <w:tc>
          <w:tcPr>
            <w:tcW w:w="0" w:type="auto"/>
            <w:tcBorders>
              <w:top w:val="single" w:sz="6" w:space="0" w:color="DDDDDD"/>
              <w:left w:val="single" w:sz="6" w:space="0" w:color="DDDDDD"/>
            </w:tcBorders>
            <w:shd w:val="clear" w:color="auto" w:fill="FFFFFF"/>
            <w:hideMark/>
          </w:tcPr>
          <w:p w14:paraId="53C38D8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指民族</w:t>
            </w:r>
            <w:proofErr w:type="gramStart"/>
            <w:r w:rsidRPr="00686E10">
              <w:rPr>
                <w:rFonts w:ascii="微软雅黑" w:eastAsia="微软雅黑" w:hAnsi="微软雅黑" w:cs="宋体" w:hint="eastAsia"/>
                <w:color w:val="222222"/>
                <w:kern w:val="0"/>
                <w:szCs w:val="21"/>
              </w:rPr>
              <w:t>医</w:t>
            </w:r>
            <w:proofErr w:type="gramEnd"/>
            <w:r w:rsidRPr="00686E10">
              <w:rPr>
                <w:rFonts w:ascii="微软雅黑" w:eastAsia="微软雅黑" w:hAnsi="微软雅黑" w:cs="宋体" w:hint="eastAsia"/>
                <w:color w:val="222222"/>
                <w:kern w:val="0"/>
                <w:szCs w:val="21"/>
              </w:rPr>
              <w:t>医院</w:t>
            </w:r>
          </w:p>
        </w:tc>
      </w:tr>
      <w:tr w:rsidR="00686E10" w:rsidRPr="00686E10" w14:paraId="4C831E6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E8F747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07453A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9B9CD4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8055C6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8415</w:t>
            </w:r>
          </w:p>
        </w:tc>
        <w:tc>
          <w:tcPr>
            <w:tcW w:w="0" w:type="auto"/>
            <w:tcBorders>
              <w:top w:val="single" w:sz="6" w:space="0" w:color="DDDDDD"/>
              <w:left w:val="single" w:sz="6" w:space="0" w:color="DDDDDD"/>
            </w:tcBorders>
            <w:shd w:val="clear" w:color="auto" w:fill="F9F9F9"/>
            <w:hideMark/>
          </w:tcPr>
          <w:p w14:paraId="40B6126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专科医院</w:t>
            </w:r>
          </w:p>
        </w:tc>
        <w:tc>
          <w:tcPr>
            <w:tcW w:w="0" w:type="auto"/>
            <w:tcBorders>
              <w:top w:val="single" w:sz="6" w:space="0" w:color="DDDDDD"/>
              <w:left w:val="single" w:sz="6" w:space="0" w:color="DDDDDD"/>
            </w:tcBorders>
            <w:shd w:val="clear" w:color="auto" w:fill="F9F9F9"/>
            <w:hideMark/>
          </w:tcPr>
          <w:p w14:paraId="23ECBFB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17707C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D32303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97126F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4F0C24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359CA8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8416</w:t>
            </w:r>
          </w:p>
        </w:tc>
        <w:tc>
          <w:tcPr>
            <w:tcW w:w="0" w:type="auto"/>
            <w:tcBorders>
              <w:top w:val="single" w:sz="6" w:space="0" w:color="DDDDDD"/>
              <w:left w:val="single" w:sz="6" w:space="0" w:color="DDDDDD"/>
            </w:tcBorders>
            <w:shd w:val="clear" w:color="auto" w:fill="FFFFFF"/>
            <w:hideMark/>
          </w:tcPr>
          <w:p w14:paraId="76BB616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疗养院</w:t>
            </w:r>
          </w:p>
        </w:tc>
        <w:tc>
          <w:tcPr>
            <w:tcW w:w="0" w:type="auto"/>
            <w:tcBorders>
              <w:top w:val="single" w:sz="6" w:space="0" w:color="DDDDDD"/>
              <w:left w:val="single" w:sz="6" w:space="0" w:color="DDDDDD"/>
            </w:tcBorders>
            <w:shd w:val="clear" w:color="auto" w:fill="FFFFFF"/>
            <w:hideMark/>
          </w:tcPr>
          <w:p w14:paraId="0D9392E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指以疗养、康复为主,治疗为辅的医疗服务活动</w:t>
            </w:r>
          </w:p>
        </w:tc>
      </w:tr>
      <w:tr w:rsidR="00686E10" w:rsidRPr="00686E10" w14:paraId="2E1918C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E7213B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96A425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C800A1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842</w:t>
            </w:r>
          </w:p>
        </w:tc>
        <w:tc>
          <w:tcPr>
            <w:tcW w:w="0" w:type="auto"/>
            <w:tcBorders>
              <w:top w:val="single" w:sz="6" w:space="0" w:color="DDDDDD"/>
              <w:left w:val="single" w:sz="6" w:space="0" w:color="DDDDDD"/>
            </w:tcBorders>
            <w:shd w:val="clear" w:color="auto" w:fill="F9F9F9"/>
            <w:hideMark/>
          </w:tcPr>
          <w:p w14:paraId="5710631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AB5FC2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基层医疗卫生服务</w:t>
            </w:r>
          </w:p>
        </w:tc>
        <w:tc>
          <w:tcPr>
            <w:tcW w:w="0" w:type="auto"/>
            <w:tcBorders>
              <w:top w:val="single" w:sz="6" w:space="0" w:color="DDDDDD"/>
              <w:left w:val="single" w:sz="6" w:space="0" w:color="DDDDDD"/>
            </w:tcBorders>
            <w:shd w:val="clear" w:color="auto" w:fill="F9F9F9"/>
            <w:hideMark/>
          </w:tcPr>
          <w:p w14:paraId="2297A17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85041C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3D89B5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7CCBEB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4BD1EF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65AA5D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8421</w:t>
            </w:r>
          </w:p>
        </w:tc>
        <w:tc>
          <w:tcPr>
            <w:tcW w:w="0" w:type="auto"/>
            <w:tcBorders>
              <w:top w:val="single" w:sz="6" w:space="0" w:color="DDDDDD"/>
              <w:left w:val="single" w:sz="6" w:space="0" w:color="DDDDDD"/>
            </w:tcBorders>
            <w:shd w:val="clear" w:color="auto" w:fill="FFFFFF"/>
            <w:hideMark/>
          </w:tcPr>
          <w:p w14:paraId="3E99832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社区卫生服务中心(站)</w:t>
            </w:r>
          </w:p>
        </w:tc>
        <w:tc>
          <w:tcPr>
            <w:tcW w:w="0" w:type="auto"/>
            <w:tcBorders>
              <w:top w:val="single" w:sz="6" w:space="0" w:color="DDDDDD"/>
              <w:left w:val="single" w:sz="6" w:space="0" w:color="DDDDDD"/>
            </w:tcBorders>
            <w:shd w:val="clear" w:color="auto" w:fill="FFFFFF"/>
            <w:hideMark/>
          </w:tcPr>
          <w:p w14:paraId="2249125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A86164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9F9654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FAE849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52293F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A933A2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8422</w:t>
            </w:r>
          </w:p>
        </w:tc>
        <w:tc>
          <w:tcPr>
            <w:tcW w:w="0" w:type="auto"/>
            <w:tcBorders>
              <w:top w:val="single" w:sz="6" w:space="0" w:color="DDDDDD"/>
              <w:left w:val="single" w:sz="6" w:space="0" w:color="DDDDDD"/>
            </w:tcBorders>
            <w:shd w:val="clear" w:color="auto" w:fill="F9F9F9"/>
            <w:hideMark/>
          </w:tcPr>
          <w:p w14:paraId="1D2AD8B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街道卫生院</w:t>
            </w:r>
          </w:p>
        </w:tc>
        <w:tc>
          <w:tcPr>
            <w:tcW w:w="0" w:type="auto"/>
            <w:tcBorders>
              <w:top w:val="single" w:sz="6" w:space="0" w:color="DDDDDD"/>
              <w:left w:val="single" w:sz="6" w:space="0" w:color="DDDDDD"/>
            </w:tcBorders>
            <w:shd w:val="clear" w:color="auto" w:fill="F9F9F9"/>
            <w:hideMark/>
          </w:tcPr>
          <w:p w14:paraId="0FC7AEB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F884D4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511179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BC3542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F81050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3AAF73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8423</w:t>
            </w:r>
          </w:p>
        </w:tc>
        <w:tc>
          <w:tcPr>
            <w:tcW w:w="0" w:type="auto"/>
            <w:tcBorders>
              <w:top w:val="single" w:sz="6" w:space="0" w:color="DDDDDD"/>
              <w:left w:val="single" w:sz="6" w:space="0" w:color="DDDDDD"/>
            </w:tcBorders>
            <w:shd w:val="clear" w:color="auto" w:fill="FFFFFF"/>
            <w:hideMark/>
          </w:tcPr>
          <w:p w14:paraId="30DB0E1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乡镇卫生院</w:t>
            </w:r>
          </w:p>
        </w:tc>
        <w:tc>
          <w:tcPr>
            <w:tcW w:w="0" w:type="auto"/>
            <w:tcBorders>
              <w:top w:val="single" w:sz="6" w:space="0" w:color="DDDDDD"/>
              <w:left w:val="single" w:sz="6" w:space="0" w:color="DDDDDD"/>
            </w:tcBorders>
            <w:shd w:val="clear" w:color="auto" w:fill="FFFFFF"/>
            <w:hideMark/>
          </w:tcPr>
          <w:p w14:paraId="5EB84DA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41B117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B093A1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C065F0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B78146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8B3F90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8424</w:t>
            </w:r>
          </w:p>
        </w:tc>
        <w:tc>
          <w:tcPr>
            <w:tcW w:w="0" w:type="auto"/>
            <w:tcBorders>
              <w:top w:val="single" w:sz="6" w:space="0" w:color="DDDDDD"/>
              <w:left w:val="single" w:sz="6" w:space="0" w:color="DDDDDD"/>
            </w:tcBorders>
            <w:shd w:val="clear" w:color="auto" w:fill="F9F9F9"/>
            <w:hideMark/>
          </w:tcPr>
          <w:p w14:paraId="5B6474A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村卫生室 </w:t>
            </w:r>
          </w:p>
        </w:tc>
        <w:tc>
          <w:tcPr>
            <w:tcW w:w="0" w:type="auto"/>
            <w:tcBorders>
              <w:top w:val="single" w:sz="6" w:space="0" w:color="DDDDDD"/>
              <w:left w:val="single" w:sz="6" w:space="0" w:color="DDDDDD"/>
            </w:tcBorders>
            <w:shd w:val="clear" w:color="auto" w:fill="F9F9F9"/>
            <w:hideMark/>
          </w:tcPr>
          <w:p w14:paraId="37DCFE7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CFBD7B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D79F43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A9A069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1FAD1C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E4F793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8425</w:t>
            </w:r>
          </w:p>
        </w:tc>
        <w:tc>
          <w:tcPr>
            <w:tcW w:w="0" w:type="auto"/>
            <w:tcBorders>
              <w:top w:val="single" w:sz="6" w:space="0" w:color="DDDDDD"/>
              <w:left w:val="single" w:sz="6" w:space="0" w:color="DDDDDD"/>
            </w:tcBorders>
            <w:shd w:val="clear" w:color="auto" w:fill="FFFFFF"/>
            <w:hideMark/>
          </w:tcPr>
          <w:p w14:paraId="39EB1C3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门诊部(所)</w:t>
            </w:r>
          </w:p>
        </w:tc>
        <w:tc>
          <w:tcPr>
            <w:tcW w:w="0" w:type="auto"/>
            <w:tcBorders>
              <w:top w:val="single" w:sz="6" w:space="0" w:color="DDDDDD"/>
              <w:left w:val="single" w:sz="6" w:space="0" w:color="DDDDDD"/>
            </w:tcBorders>
            <w:shd w:val="clear" w:color="auto" w:fill="FFFFFF"/>
            <w:hideMark/>
          </w:tcPr>
          <w:p w14:paraId="0BA6118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指门诊部、诊所、医务室、卫生站、护理院等卫生机构的活动</w:t>
            </w:r>
          </w:p>
        </w:tc>
      </w:tr>
      <w:tr w:rsidR="00686E10" w:rsidRPr="00686E10" w14:paraId="4224CEF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4904A1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E7866C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C0C6A4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843</w:t>
            </w:r>
          </w:p>
        </w:tc>
        <w:tc>
          <w:tcPr>
            <w:tcW w:w="0" w:type="auto"/>
            <w:tcBorders>
              <w:top w:val="single" w:sz="6" w:space="0" w:color="DDDDDD"/>
              <w:left w:val="single" w:sz="6" w:space="0" w:color="DDDDDD"/>
            </w:tcBorders>
            <w:shd w:val="clear" w:color="auto" w:fill="F9F9F9"/>
            <w:hideMark/>
          </w:tcPr>
          <w:p w14:paraId="43566BF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579408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专业公共卫生服务</w:t>
            </w:r>
          </w:p>
        </w:tc>
        <w:tc>
          <w:tcPr>
            <w:tcW w:w="0" w:type="auto"/>
            <w:tcBorders>
              <w:top w:val="single" w:sz="6" w:space="0" w:color="DDDDDD"/>
              <w:left w:val="single" w:sz="6" w:space="0" w:color="DDDDDD"/>
            </w:tcBorders>
            <w:shd w:val="clear" w:color="auto" w:fill="F9F9F9"/>
            <w:hideMark/>
          </w:tcPr>
          <w:p w14:paraId="77ACFAF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4F229A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924AFA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F74407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9D8D23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E0482E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8431</w:t>
            </w:r>
          </w:p>
        </w:tc>
        <w:tc>
          <w:tcPr>
            <w:tcW w:w="0" w:type="auto"/>
            <w:tcBorders>
              <w:top w:val="single" w:sz="6" w:space="0" w:color="DDDDDD"/>
              <w:left w:val="single" w:sz="6" w:space="0" w:color="DDDDDD"/>
            </w:tcBorders>
            <w:shd w:val="clear" w:color="auto" w:fill="FFFFFF"/>
            <w:hideMark/>
          </w:tcPr>
          <w:p w14:paraId="7E1EE7B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疾病预防控制中心</w:t>
            </w:r>
          </w:p>
        </w:tc>
        <w:tc>
          <w:tcPr>
            <w:tcW w:w="0" w:type="auto"/>
            <w:tcBorders>
              <w:top w:val="single" w:sz="6" w:space="0" w:color="DDDDDD"/>
              <w:left w:val="single" w:sz="6" w:space="0" w:color="DDDDDD"/>
            </w:tcBorders>
            <w:shd w:val="clear" w:color="auto" w:fill="FFFFFF"/>
            <w:hideMark/>
          </w:tcPr>
          <w:p w14:paraId="02ABD40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指卫生防疫站、卫生防病中心、预防保健中心等活动</w:t>
            </w:r>
          </w:p>
        </w:tc>
      </w:tr>
      <w:tr w:rsidR="00686E10" w:rsidRPr="00686E10" w14:paraId="666CFCD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933962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B13208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7D442F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5191E9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8432</w:t>
            </w:r>
          </w:p>
        </w:tc>
        <w:tc>
          <w:tcPr>
            <w:tcW w:w="0" w:type="auto"/>
            <w:tcBorders>
              <w:top w:val="single" w:sz="6" w:space="0" w:color="DDDDDD"/>
              <w:left w:val="single" w:sz="6" w:space="0" w:color="DDDDDD"/>
            </w:tcBorders>
            <w:shd w:val="clear" w:color="auto" w:fill="F9F9F9"/>
            <w:hideMark/>
          </w:tcPr>
          <w:p w14:paraId="3FB6AD0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专科疾病防治院(所、站)</w:t>
            </w:r>
          </w:p>
        </w:tc>
        <w:tc>
          <w:tcPr>
            <w:tcW w:w="0" w:type="auto"/>
            <w:tcBorders>
              <w:top w:val="single" w:sz="6" w:space="0" w:color="DDDDDD"/>
              <w:left w:val="single" w:sz="6" w:space="0" w:color="DDDDDD"/>
            </w:tcBorders>
            <w:shd w:val="clear" w:color="auto" w:fill="F9F9F9"/>
            <w:hideMark/>
          </w:tcPr>
          <w:p w14:paraId="5E18547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指对各种专科疾病进行预防及群众预防的活动</w:t>
            </w:r>
          </w:p>
        </w:tc>
      </w:tr>
      <w:tr w:rsidR="00686E10" w:rsidRPr="00686E10" w14:paraId="2040072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E2BE8D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590772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238783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B69073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8433</w:t>
            </w:r>
          </w:p>
        </w:tc>
        <w:tc>
          <w:tcPr>
            <w:tcW w:w="0" w:type="auto"/>
            <w:tcBorders>
              <w:top w:val="single" w:sz="6" w:space="0" w:color="DDDDDD"/>
              <w:left w:val="single" w:sz="6" w:space="0" w:color="DDDDDD"/>
            </w:tcBorders>
            <w:shd w:val="clear" w:color="auto" w:fill="FFFFFF"/>
            <w:hideMark/>
          </w:tcPr>
          <w:p w14:paraId="5745862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妇幼保健院(所、站)</w:t>
            </w:r>
          </w:p>
        </w:tc>
        <w:tc>
          <w:tcPr>
            <w:tcW w:w="0" w:type="auto"/>
            <w:tcBorders>
              <w:top w:val="single" w:sz="6" w:space="0" w:color="DDDDDD"/>
              <w:left w:val="single" w:sz="6" w:space="0" w:color="DDDDDD"/>
            </w:tcBorders>
            <w:shd w:val="clear" w:color="auto" w:fill="FFFFFF"/>
            <w:hideMark/>
          </w:tcPr>
          <w:p w14:paraId="2138EF4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w:t>
            </w:r>
            <w:proofErr w:type="gramStart"/>
            <w:r w:rsidRPr="00686E10">
              <w:rPr>
                <w:rFonts w:ascii="微软雅黑" w:eastAsia="微软雅黑" w:hAnsi="微软雅黑" w:cs="宋体" w:hint="eastAsia"/>
                <w:color w:val="222222"/>
                <w:kern w:val="0"/>
                <w:szCs w:val="21"/>
              </w:rPr>
              <w:t>非医院</w:t>
            </w:r>
            <w:proofErr w:type="gramEnd"/>
            <w:r w:rsidRPr="00686E10">
              <w:rPr>
                <w:rFonts w:ascii="微软雅黑" w:eastAsia="微软雅黑" w:hAnsi="微软雅黑" w:cs="宋体" w:hint="eastAsia"/>
                <w:color w:val="222222"/>
                <w:kern w:val="0"/>
                <w:szCs w:val="21"/>
              </w:rPr>
              <w:t>的妇女及婴幼儿保健活动</w:t>
            </w:r>
          </w:p>
        </w:tc>
      </w:tr>
      <w:tr w:rsidR="00686E10" w:rsidRPr="00686E10" w14:paraId="7807232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35E476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2E5AF5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08407D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42E03F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8434</w:t>
            </w:r>
          </w:p>
        </w:tc>
        <w:tc>
          <w:tcPr>
            <w:tcW w:w="0" w:type="auto"/>
            <w:tcBorders>
              <w:top w:val="single" w:sz="6" w:space="0" w:color="DDDDDD"/>
              <w:left w:val="single" w:sz="6" w:space="0" w:color="DDDDDD"/>
            </w:tcBorders>
            <w:shd w:val="clear" w:color="auto" w:fill="F9F9F9"/>
            <w:hideMark/>
          </w:tcPr>
          <w:p w14:paraId="745B2FC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急救中心(站)服务</w:t>
            </w:r>
          </w:p>
        </w:tc>
        <w:tc>
          <w:tcPr>
            <w:tcW w:w="0" w:type="auto"/>
            <w:tcBorders>
              <w:top w:val="single" w:sz="6" w:space="0" w:color="DDDDDD"/>
              <w:left w:val="single" w:sz="6" w:space="0" w:color="DDDDDD"/>
            </w:tcBorders>
            <w:shd w:val="clear" w:color="auto" w:fill="F9F9F9"/>
            <w:hideMark/>
          </w:tcPr>
          <w:p w14:paraId="6944308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A99F55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4DB92A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695558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9FFD00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5DB584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8435</w:t>
            </w:r>
          </w:p>
        </w:tc>
        <w:tc>
          <w:tcPr>
            <w:tcW w:w="0" w:type="auto"/>
            <w:tcBorders>
              <w:top w:val="single" w:sz="6" w:space="0" w:color="DDDDDD"/>
              <w:left w:val="single" w:sz="6" w:space="0" w:color="DDDDDD"/>
            </w:tcBorders>
            <w:shd w:val="clear" w:color="auto" w:fill="FFFFFF"/>
            <w:hideMark/>
          </w:tcPr>
          <w:p w14:paraId="4AD78D0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采供血机构服务</w:t>
            </w:r>
          </w:p>
        </w:tc>
        <w:tc>
          <w:tcPr>
            <w:tcW w:w="0" w:type="auto"/>
            <w:tcBorders>
              <w:top w:val="single" w:sz="6" w:space="0" w:color="DDDDDD"/>
              <w:left w:val="single" w:sz="6" w:space="0" w:color="DDDDDD"/>
            </w:tcBorders>
            <w:shd w:val="clear" w:color="auto" w:fill="FFFFFF"/>
            <w:hideMark/>
          </w:tcPr>
          <w:p w14:paraId="4A4A974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CD16D9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F665BE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4DFACF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3FA6A1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8C5250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8436</w:t>
            </w:r>
          </w:p>
        </w:tc>
        <w:tc>
          <w:tcPr>
            <w:tcW w:w="0" w:type="auto"/>
            <w:tcBorders>
              <w:top w:val="single" w:sz="6" w:space="0" w:color="DDDDDD"/>
              <w:left w:val="single" w:sz="6" w:space="0" w:color="DDDDDD"/>
            </w:tcBorders>
            <w:shd w:val="clear" w:color="auto" w:fill="F9F9F9"/>
            <w:hideMark/>
          </w:tcPr>
          <w:p w14:paraId="4E2AAFF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计划生育技术服务活动</w:t>
            </w:r>
          </w:p>
        </w:tc>
        <w:tc>
          <w:tcPr>
            <w:tcW w:w="0" w:type="auto"/>
            <w:tcBorders>
              <w:top w:val="single" w:sz="6" w:space="0" w:color="DDDDDD"/>
              <w:left w:val="single" w:sz="6" w:space="0" w:color="DDDDDD"/>
            </w:tcBorders>
            <w:shd w:val="clear" w:color="auto" w:fill="F9F9F9"/>
            <w:hideMark/>
          </w:tcPr>
          <w:p w14:paraId="56ACC36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指各地区计划生育技术服务机构的活动</w:t>
            </w:r>
          </w:p>
        </w:tc>
      </w:tr>
      <w:tr w:rsidR="00686E10" w:rsidRPr="00686E10" w14:paraId="2A43093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965D02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1F079D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17FBE2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849</w:t>
            </w:r>
          </w:p>
        </w:tc>
        <w:tc>
          <w:tcPr>
            <w:tcW w:w="0" w:type="auto"/>
            <w:tcBorders>
              <w:top w:val="single" w:sz="6" w:space="0" w:color="DDDDDD"/>
              <w:left w:val="single" w:sz="6" w:space="0" w:color="DDDDDD"/>
            </w:tcBorders>
            <w:shd w:val="clear" w:color="auto" w:fill="FFFFFF"/>
            <w:hideMark/>
          </w:tcPr>
          <w:p w14:paraId="7CAE676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9C1018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其他卫生活动</w:t>
            </w:r>
          </w:p>
        </w:tc>
        <w:tc>
          <w:tcPr>
            <w:tcW w:w="0" w:type="auto"/>
            <w:tcBorders>
              <w:top w:val="single" w:sz="6" w:space="0" w:color="DDDDDD"/>
              <w:left w:val="single" w:sz="6" w:space="0" w:color="DDDDDD"/>
            </w:tcBorders>
            <w:shd w:val="clear" w:color="auto" w:fill="FFFFFF"/>
            <w:hideMark/>
          </w:tcPr>
          <w:p w14:paraId="0C656E3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指健康体检服务及其他未列明的卫生机构的活动</w:t>
            </w:r>
          </w:p>
        </w:tc>
      </w:tr>
      <w:tr w:rsidR="00686E10" w:rsidRPr="00686E10" w14:paraId="750E5AA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8C4F11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6612FE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978A8F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4F7981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8491</w:t>
            </w:r>
          </w:p>
        </w:tc>
        <w:tc>
          <w:tcPr>
            <w:tcW w:w="0" w:type="auto"/>
            <w:tcBorders>
              <w:top w:val="single" w:sz="6" w:space="0" w:color="DDDDDD"/>
              <w:left w:val="single" w:sz="6" w:space="0" w:color="DDDDDD"/>
            </w:tcBorders>
            <w:shd w:val="clear" w:color="auto" w:fill="F9F9F9"/>
            <w:hideMark/>
          </w:tcPr>
          <w:p w14:paraId="0993CF8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健康体检服务</w:t>
            </w:r>
          </w:p>
        </w:tc>
        <w:tc>
          <w:tcPr>
            <w:tcW w:w="0" w:type="auto"/>
            <w:tcBorders>
              <w:top w:val="single" w:sz="6" w:space="0" w:color="DDDDDD"/>
              <w:left w:val="single" w:sz="6" w:space="0" w:color="DDDDDD"/>
            </w:tcBorders>
            <w:shd w:val="clear" w:color="auto" w:fill="F9F9F9"/>
            <w:hideMark/>
          </w:tcPr>
          <w:p w14:paraId="068D47F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48D7F0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2B8413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1AA835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57E835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1808FE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8492</w:t>
            </w:r>
          </w:p>
        </w:tc>
        <w:tc>
          <w:tcPr>
            <w:tcW w:w="0" w:type="auto"/>
            <w:tcBorders>
              <w:top w:val="single" w:sz="6" w:space="0" w:color="DDDDDD"/>
              <w:left w:val="single" w:sz="6" w:space="0" w:color="DDDDDD"/>
            </w:tcBorders>
            <w:shd w:val="clear" w:color="auto" w:fill="FFFFFF"/>
            <w:hideMark/>
          </w:tcPr>
          <w:p w14:paraId="0C1E0DF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临床检验服务</w:t>
            </w:r>
          </w:p>
        </w:tc>
        <w:tc>
          <w:tcPr>
            <w:tcW w:w="0" w:type="auto"/>
            <w:tcBorders>
              <w:top w:val="single" w:sz="6" w:space="0" w:color="DDDDDD"/>
              <w:left w:val="single" w:sz="6" w:space="0" w:color="DDDDDD"/>
            </w:tcBorders>
            <w:shd w:val="clear" w:color="auto" w:fill="FFFFFF"/>
            <w:hideMark/>
          </w:tcPr>
          <w:p w14:paraId="780A0C7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8CDE8D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3503B1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7F7B6A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525E6B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A1135C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8499</w:t>
            </w:r>
          </w:p>
        </w:tc>
        <w:tc>
          <w:tcPr>
            <w:tcW w:w="0" w:type="auto"/>
            <w:tcBorders>
              <w:top w:val="single" w:sz="6" w:space="0" w:color="DDDDDD"/>
              <w:left w:val="single" w:sz="6" w:space="0" w:color="DDDDDD"/>
            </w:tcBorders>
            <w:shd w:val="clear" w:color="auto" w:fill="F9F9F9"/>
            <w:hideMark/>
          </w:tcPr>
          <w:p w14:paraId="0149D73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其他未列明卫生服务</w:t>
            </w:r>
          </w:p>
        </w:tc>
        <w:tc>
          <w:tcPr>
            <w:tcW w:w="0" w:type="auto"/>
            <w:tcBorders>
              <w:top w:val="single" w:sz="6" w:space="0" w:color="DDDDDD"/>
              <w:left w:val="single" w:sz="6" w:space="0" w:color="DDDDDD"/>
            </w:tcBorders>
            <w:shd w:val="clear" w:color="auto" w:fill="F9F9F9"/>
            <w:hideMark/>
          </w:tcPr>
          <w:p w14:paraId="08D1EF1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FA4CD1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E6B9C1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1504EA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85</w:t>
            </w:r>
          </w:p>
        </w:tc>
        <w:tc>
          <w:tcPr>
            <w:tcW w:w="0" w:type="auto"/>
            <w:tcBorders>
              <w:top w:val="single" w:sz="6" w:space="0" w:color="DDDDDD"/>
              <w:left w:val="single" w:sz="6" w:space="0" w:color="DDDDDD"/>
            </w:tcBorders>
            <w:shd w:val="clear" w:color="auto" w:fill="FFFFFF"/>
            <w:hideMark/>
          </w:tcPr>
          <w:p w14:paraId="10E6929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892ABF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DDBAE9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社会工作</w:t>
            </w:r>
          </w:p>
        </w:tc>
        <w:tc>
          <w:tcPr>
            <w:tcW w:w="0" w:type="auto"/>
            <w:tcBorders>
              <w:top w:val="single" w:sz="6" w:space="0" w:color="DDDDDD"/>
              <w:left w:val="single" w:sz="6" w:space="0" w:color="DDDDDD"/>
            </w:tcBorders>
            <w:shd w:val="clear" w:color="auto" w:fill="FFFFFF"/>
            <w:hideMark/>
          </w:tcPr>
          <w:p w14:paraId="5FC4E57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指提供慈善、救助、福利、护理、帮助等社会工作的活动</w:t>
            </w:r>
          </w:p>
        </w:tc>
      </w:tr>
      <w:tr w:rsidR="00686E10" w:rsidRPr="00686E10" w14:paraId="5A34A8A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05BEB2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159192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2279D4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851</w:t>
            </w:r>
          </w:p>
        </w:tc>
        <w:tc>
          <w:tcPr>
            <w:tcW w:w="0" w:type="auto"/>
            <w:tcBorders>
              <w:top w:val="single" w:sz="6" w:space="0" w:color="DDDDDD"/>
              <w:left w:val="single" w:sz="6" w:space="0" w:color="DDDDDD"/>
            </w:tcBorders>
            <w:shd w:val="clear" w:color="auto" w:fill="F9F9F9"/>
            <w:hideMark/>
          </w:tcPr>
          <w:p w14:paraId="04CA778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65846B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提供住宿社会工作</w:t>
            </w:r>
          </w:p>
        </w:tc>
        <w:tc>
          <w:tcPr>
            <w:tcW w:w="0" w:type="auto"/>
            <w:tcBorders>
              <w:top w:val="single" w:sz="6" w:space="0" w:color="DDDDDD"/>
              <w:left w:val="single" w:sz="6" w:space="0" w:color="DDDDDD"/>
            </w:tcBorders>
            <w:shd w:val="clear" w:color="auto" w:fill="F9F9F9"/>
            <w:hideMark/>
          </w:tcPr>
          <w:p w14:paraId="639EB28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指提供临时、长期住宿的福利和救济活动</w:t>
            </w:r>
          </w:p>
        </w:tc>
      </w:tr>
      <w:tr w:rsidR="00686E10" w:rsidRPr="00686E10" w14:paraId="2A22140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137224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B2AD13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4A7FEA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BE0E27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8511</w:t>
            </w:r>
          </w:p>
        </w:tc>
        <w:tc>
          <w:tcPr>
            <w:tcW w:w="0" w:type="auto"/>
            <w:tcBorders>
              <w:top w:val="single" w:sz="6" w:space="0" w:color="DDDDDD"/>
              <w:left w:val="single" w:sz="6" w:space="0" w:color="DDDDDD"/>
            </w:tcBorders>
            <w:shd w:val="clear" w:color="auto" w:fill="FFFFFF"/>
            <w:hideMark/>
          </w:tcPr>
          <w:p w14:paraId="5D5D105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干部休养所</w:t>
            </w:r>
          </w:p>
        </w:tc>
        <w:tc>
          <w:tcPr>
            <w:tcW w:w="0" w:type="auto"/>
            <w:tcBorders>
              <w:top w:val="single" w:sz="6" w:space="0" w:color="DDDDDD"/>
              <w:left w:val="single" w:sz="6" w:space="0" w:color="DDDDDD"/>
            </w:tcBorders>
            <w:shd w:val="clear" w:color="auto" w:fill="FFFFFF"/>
            <w:hideMark/>
          </w:tcPr>
          <w:p w14:paraId="56482E3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1DB795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86729C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8BAC44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009DED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5B6DDA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8512</w:t>
            </w:r>
          </w:p>
        </w:tc>
        <w:tc>
          <w:tcPr>
            <w:tcW w:w="0" w:type="auto"/>
            <w:tcBorders>
              <w:top w:val="single" w:sz="6" w:space="0" w:color="DDDDDD"/>
              <w:left w:val="single" w:sz="6" w:space="0" w:color="DDDDDD"/>
            </w:tcBorders>
            <w:shd w:val="clear" w:color="auto" w:fill="F9F9F9"/>
            <w:hideMark/>
          </w:tcPr>
          <w:p w14:paraId="43616F8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护理机构服务</w:t>
            </w:r>
          </w:p>
        </w:tc>
        <w:tc>
          <w:tcPr>
            <w:tcW w:w="0" w:type="auto"/>
            <w:tcBorders>
              <w:top w:val="single" w:sz="6" w:space="0" w:color="DDDDDD"/>
              <w:left w:val="single" w:sz="6" w:space="0" w:color="DDDDDD"/>
            </w:tcBorders>
            <w:shd w:val="clear" w:color="auto" w:fill="F9F9F9"/>
            <w:hideMark/>
          </w:tcPr>
          <w:p w14:paraId="0C00B2E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指各级政府、企业和社会力量兴办的主要面向老年人、残疾人提供的专业化护理的服务机构的活动</w:t>
            </w:r>
          </w:p>
        </w:tc>
      </w:tr>
      <w:tr w:rsidR="00686E10" w:rsidRPr="00686E10" w14:paraId="0A8415F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BCA03E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0036DF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E9F2C9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B7DB69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8513</w:t>
            </w:r>
          </w:p>
        </w:tc>
        <w:tc>
          <w:tcPr>
            <w:tcW w:w="0" w:type="auto"/>
            <w:tcBorders>
              <w:top w:val="single" w:sz="6" w:space="0" w:color="DDDDDD"/>
              <w:left w:val="single" w:sz="6" w:space="0" w:color="DDDDDD"/>
            </w:tcBorders>
            <w:shd w:val="clear" w:color="auto" w:fill="FFFFFF"/>
            <w:hideMark/>
          </w:tcPr>
          <w:p w14:paraId="00D235C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精神康复服务</w:t>
            </w:r>
          </w:p>
        </w:tc>
        <w:tc>
          <w:tcPr>
            <w:tcW w:w="0" w:type="auto"/>
            <w:tcBorders>
              <w:top w:val="single" w:sz="6" w:space="0" w:color="DDDDDD"/>
              <w:left w:val="single" w:sz="6" w:space="0" w:color="DDDDDD"/>
            </w:tcBorders>
            <w:shd w:val="clear" w:color="auto" w:fill="FFFFFF"/>
            <w:hideMark/>
          </w:tcPr>
          <w:p w14:paraId="1B64F12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proofErr w:type="gramStart"/>
            <w:r w:rsidRPr="00686E10">
              <w:rPr>
                <w:rFonts w:ascii="微软雅黑" w:eastAsia="微软雅黑" w:hAnsi="微软雅黑" w:cs="宋体" w:hint="eastAsia"/>
                <w:color w:val="222222"/>
                <w:kern w:val="0"/>
                <w:szCs w:val="21"/>
              </w:rPr>
              <w:t>指智障</w:t>
            </w:r>
            <w:proofErr w:type="gramEnd"/>
            <w:r w:rsidRPr="00686E10">
              <w:rPr>
                <w:rFonts w:ascii="微软雅黑" w:eastAsia="微软雅黑" w:hAnsi="微软雅黑" w:cs="宋体" w:hint="eastAsia"/>
                <w:color w:val="222222"/>
                <w:kern w:val="0"/>
                <w:szCs w:val="21"/>
              </w:rPr>
              <w:t>、精神疾病、吸毒、酗酒等人员的住宿康复治疗活动</w:t>
            </w:r>
          </w:p>
        </w:tc>
      </w:tr>
      <w:tr w:rsidR="00686E10" w:rsidRPr="00686E10" w14:paraId="1384B01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84AD3C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9AB0F8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27ED5B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6DA9E3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8514</w:t>
            </w:r>
          </w:p>
        </w:tc>
        <w:tc>
          <w:tcPr>
            <w:tcW w:w="0" w:type="auto"/>
            <w:tcBorders>
              <w:top w:val="single" w:sz="6" w:space="0" w:color="DDDDDD"/>
              <w:left w:val="single" w:sz="6" w:space="0" w:color="DDDDDD"/>
            </w:tcBorders>
            <w:shd w:val="clear" w:color="auto" w:fill="F9F9F9"/>
            <w:hideMark/>
          </w:tcPr>
          <w:p w14:paraId="0BF43C7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老年人、残疾人养护服务</w:t>
            </w:r>
          </w:p>
        </w:tc>
        <w:tc>
          <w:tcPr>
            <w:tcW w:w="0" w:type="auto"/>
            <w:tcBorders>
              <w:top w:val="single" w:sz="6" w:space="0" w:color="DDDDDD"/>
              <w:left w:val="single" w:sz="6" w:space="0" w:color="DDDDDD"/>
            </w:tcBorders>
            <w:shd w:val="clear" w:color="auto" w:fill="F9F9F9"/>
            <w:hideMark/>
          </w:tcPr>
          <w:p w14:paraId="33C123B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指各级政府、企业和社会力量兴办的主要面向老年人和残疾人提供的长期照料、养护、关爱等服务机构的活动</w:t>
            </w:r>
          </w:p>
        </w:tc>
      </w:tr>
      <w:tr w:rsidR="00686E10" w:rsidRPr="00686E10" w14:paraId="7A221EC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4648FE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0F0EB6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582C20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4596B1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8515</w:t>
            </w:r>
          </w:p>
        </w:tc>
        <w:tc>
          <w:tcPr>
            <w:tcW w:w="0" w:type="auto"/>
            <w:tcBorders>
              <w:top w:val="single" w:sz="6" w:space="0" w:color="DDDDDD"/>
              <w:left w:val="single" w:sz="6" w:space="0" w:color="DDDDDD"/>
            </w:tcBorders>
            <w:shd w:val="clear" w:color="auto" w:fill="FFFFFF"/>
            <w:hideMark/>
          </w:tcPr>
          <w:p w14:paraId="256D542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临终关怀服务</w:t>
            </w:r>
          </w:p>
        </w:tc>
        <w:tc>
          <w:tcPr>
            <w:tcW w:w="0" w:type="auto"/>
            <w:tcBorders>
              <w:top w:val="single" w:sz="6" w:space="0" w:color="DDDDDD"/>
              <w:left w:val="single" w:sz="6" w:space="0" w:color="DDDDDD"/>
            </w:tcBorders>
            <w:shd w:val="clear" w:color="auto" w:fill="FFFFFF"/>
            <w:hideMark/>
          </w:tcPr>
          <w:p w14:paraId="6E42221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FD1E85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A04678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60483C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6404C0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BB251A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8516</w:t>
            </w:r>
          </w:p>
        </w:tc>
        <w:tc>
          <w:tcPr>
            <w:tcW w:w="0" w:type="auto"/>
            <w:tcBorders>
              <w:top w:val="single" w:sz="6" w:space="0" w:color="DDDDDD"/>
              <w:left w:val="single" w:sz="6" w:space="0" w:color="DDDDDD"/>
            </w:tcBorders>
            <w:shd w:val="clear" w:color="auto" w:fill="F9F9F9"/>
            <w:hideMark/>
          </w:tcPr>
          <w:p w14:paraId="02F2959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孤残儿童收养和庇护服务</w:t>
            </w:r>
          </w:p>
        </w:tc>
        <w:tc>
          <w:tcPr>
            <w:tcW w:w="0" w:type="auto"/>
            <w:tcBorders>
              <w:top w:val="single" w:sz="6" w:space="0" w:color="DDDDDD"/>
              <w:left w:val="single" w:sz="6" w:space="0" w:color="DDDDDD"/>
            </w:tcBorders>
            <w:shd w:val="clear" w:color="auto" w:fill="F9F9F9"/>
            <w:hideMark/>
          </w:tcPr>
          <w:p w14:paraId="2F60636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指对孤残儿童、生活无着流浪儿童等人员的收养救助活动</w:t>
            </w:r>
          </w:p>
        </w:tc>
      </w:tr>
      <w:tr w:rsidR="00686E10" w:rsidRPr="00686E10" w14:paraId="1E2832B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2CC445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167013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7A78B7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19EAD0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8519</w:t>
            </w:r>
          </w:p>
        </w:tc>
        <w:tc>
          <w:tcPr>
            <w:tcW w:w="0" w:type="auto"/>
            <w:tcBorders>
              <w:top w:val="single" w:sz="6" w:space="0" w:color="DDDDDD"/>
              <w:left w:val="single" w:sz="6" w:space="0" w:color="DDDDDD"/>
            </w:tcBorders>
            <w:shd w:val="clear" w:color="auto" w:fill="FFFFFF"/>
            <w:hideMark/>
          </w:tcPr>
          <w:p w14:paraId="5F5FAA9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proofErr w:type="gramStart"/>
            <w:r w:rsidRPr="00686E10">
              <w:rPr>
                <w:rFonts w:ascii="微软雅黑" w:eastAsia="微软雅黑" w:hAnsi="微软雅黑" w:cs="宋体" w:hint="eastAsia"/>
                <w:color w:val="222222"/>
                <w:kern w:val="0"/>
                <w:szCs w:val="21"/>
              </w:rPr>
              <w:t>其他提供</w:t>
            </w:r>
            <w:proofErr w:type="gramEnd"/>
            <w:r w:rsidRPr="00686E10">
              <w:rPr>
                <w:rFonts w:ascii="微软雅黑" w:eastAsia="微软雅黑" w:hAnsi="微软雅黑" w:cs="宋体" w:hint="eastAsia"/>
                <w:color w:val="222222"/>
                <w:kern w:val="0"/>
                <w:szCs w:val="21"/>
              </w:rPr>
              <w:t>住宿社会救助</w:t>
            </w:r>
          </w:p>
        </w:tc>
        <w:tc>
          <w:tcPr>
            <w:tcW w:w="0" w:type="auto"/>
            <w:tcBorders>
              <w:top w:val="single" w:sz="6" w:space="0" w:color="DDDDDD"/>
              <w:left w:val="single" w:sz="6" w:space="0" w:color="DDDDDD"/>
            </w:tcBorders>
            <w:shd w:val="clear" w:color="auto" w:fill="FFFFFF"/>
            <w:hideMark/>
          </w:tcPr>
          <w:p w14:paraId="7420820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指对生活无着流浪等其他人员的收养救助等活动</w:t>
            </w:r>
          </w:p>
        </w:tc>
      </w:tr>
      <w:tr w:rsidR="00686E10" w:rsidRPr="00686E10" w14:paraId="5428338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72E3B9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3B0268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7C2143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852</w:t>
            </w:r>
          </w:p>
        </w:tc>
        <w:tc>
          <w:tcPr>
            <w:tcW w:w="0" w:type="auto"/>
            <w:tcBorders>
              <w:top w:val="single" w:sz="6" w:space="0" w:color="DDDDDD"/>
              <w:left w:val="single" w:sz="6" w:space="0" w:color="DDDDDD"/>
            </w:tcBorders>
            <w:shd w:val="clear" w:color="auto" w:fill="F9F9F9"/>
            <w:hideMark/>
          </w:tcPr>
          <w:p w14:paraId="1B8EEE7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55EBBD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不提供住宿社会工作</w:t>
            </w:r>
          </w:p>
        </w:tc>
        <w:tc>
          <w:tcPr>
            <w:tcW w:w="0" w:type="auto"/>
            <w:tcBorders>
              <w:top w:val="single" w:sz="6" w:space="0" w:color="DDDDDD"/>
              <w:left w:val="single" w:sz="6" w:space="0" w:color="DDDDDD"/>
            </w:tcBorders>
            <w:shd w:val="clear" w:color="auto" w:fill="F9F9F9"/>
            <w:hideMark/>
          </w:tcPr>
          <w:p w14:paraId="2E5A2AC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指为孤儿、老人、残疾人、智障、军烈属、五保户、低保户、受灾群众及其他弱势群体提供不住宿的看护、帮助活动,以及慈善、募捐等其他社会工作的活动</w:t>
            </w:r>
          </w:p>
        </w:tc>
      </w:tr>
      <w:tr w:rsidR="00686E10" w:rsidRPr="00686E10" w14:paraId="07AD1CE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54D284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C0EA65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90F8E0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4C86E2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8521</w:t>
            </w:r>
          </w:p>
        </w:tc>
        <w:tc>
          <w:tcPr>
            <w:tcW w:w="0" w:type="auto"/>
            <w:tcBorders>
              <w:top w:val="single" w:sz="6" w:space="0" w:color="DDDDDD"/>
              <w:left w:val="single" w:sz="6" w:space="0" w:color="DDDDDD"/>
            </w:tcBorders>
            <w:shd w:val="clear" w:color="auto" w:fill="FFFFFF"/>
            <w:hideMark/>
          </w:tcPr>
          <w:p w14:paraId="783665E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社会看护与帮助服务</w:t>
            </w:r>
          </w:p>
        </w:tc>
        <w:tc>
          <w:tcPr>
            <w:tcW w:w="0" w:type="auto"/>
            <w:tcBorders>
              <w:top w:val="single" w:sz="6" w:space="0" w:color="DDDDDD"/>
              <w:left w:val="single" w:sz="6" w:space="0" w:color="DDDDDD"/>
            </w:tcBorders>
            <w:shd w:val="clear" w:color="auto" w:fill="FFFFFF"/>
            <w:hideMark/>
          </w:tcPr>
          <w:p w14:paraId="59F0D87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指为老人、残疾人、五保户及其他弱势群体提供不住宿的看护、帮助活动</w:t>
            </w:r>
          </w:p>
        </w:tc>
      </w:tr>
      <w:tr w:rsidR="00686E10" w:rsidRPr="00686E10" w14:paraId="74DF1256"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739C0C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DA642E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E60736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537083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8522</w:t>
            </w:r>
          </w:p>
        </w:tc>
        <w:tc>
          <w:tcPr>
            <w:tcW w:w="0" w:type="auto"/>
            <w:tcBorders>
              <w:top w:val="single" w:sz="6" w:space="0" w:color="DDDDDD"/>
              <w:left w:val="single" w:sz="6" w:space="0" w:color="DDDDDD"/>
            </w:tcBorders>
            <w:shd w:val="clear" w:color="auto" w:fill="F9F9F9"/>
            <w:hideMark/>
          </w:tcPr>
          <w:p w14:paraId="4B42CD6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康复辅具</w:t>
            </w:r>
            <w:proofErr w:type="gramStart"/>
            <w:r w:rsidRPr="00686E10">
              <w:rPr>
                <w:rFonts w:ascii="微软雅黑" w:eastAsia="微软雅黑" w:hAnsi="微软雅黑" w:cs="宋体" w:hint="eastAsia"/>
                <w:color w:val="222222"/>
                <w:kern w:val="0"/>
                <w:szCs w:val="21"/>
              </w:rPr>
              <w:t>适配服务</w:t>
            </w:r>
            <w:proofErr w:type="gramEnd"/>
          </w:p>
        </w:tc>
        <w:tc>
          <w:tcPr>
            <w:tcW w:w="0" w:type="auto"/>
            <w:tcBorders>
              <w:top w:val="single" w:sz="6" w:space="0" w:color="DDDDDD"/>
              <w:left w:val="single" w:sz="6" w:space="0" w:color="DDDDDD"/>
            </w:tcBorders>
            <w:shd w:val="clear" w:color="auto" w:fill="F9F9F9"/>
            <w:hideMark/>
          </w:tcPr>
          <w:p w14:paraId="5CCE63F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指为老年人、残疾人、运动伤残人员、孤残儿童及其他弱势群体提供的假肢、矫形器、轮椅车、助行器、助听器等康复辅具</w:t>
            </w:r>
            <w:proofErr w:type="gramStart"/>
            <w:r w:rsidRPr="00686E10">
              <w:rPr>
                <w:rFonts w:ascii="微软雅黑" w:eastAsia="微软雅黑" w:hAnsi="微软雅黑" w:cs="宋体" w:hint="eastAsia"/>
                <w:color w:val="222222"/>
                <w:kern w:val="0"/>
                <w:szCs w:val="21"/>
              </w:rPr>
              <w:t>适配服务</w:t>
            </w:r>
            <w:proofErr w:type="gramEnd"/>
            <w:r w:rsidRPr="00686E10">
              <w:rPr>
                <w:rFonts w:ascii="微软雅黑" w:eastAsia="微软雅黑" w:hAnsi="微软雅黑" w:cs="宋体" w:hint="eastAsia"/>
                <w:color w:val="222222"/>
                <w:kern w:val="0"/>
                <w:szCs w:val="21"/>
              </w:rPr>
              <w:t>的活动</w:t>
            </w:r>
          </w:p>
        </w:tc>
      </w:tr>
      <w:tr w:rsidR="00686E10" w:rsidRPr="00686E10" w14:paraId="56D1A53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CCF723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D5E77E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C29FE4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20BE5B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8529</w:t>
            </w:r>
          </w:p>
        </w:tc>
        <w:tc>
          <w:tcPr>
            <w:tcW w:w="0" w:type="auto"/>
            <w:tcBorders>
              <w:top w:val="single" w:sz="6" w:space="0" w:color="DDDDDD"/>
              <w:left w:val="single" w:sz="6" w:space="0" w:color="DDDDDD"/>
            </w:tcBorders>
            <w:shd w:val="clear" w:color="auto" w:fill="FFFFFF"/>
            <w:hideMark/>
          </w:tcPr>
          <w:p w14:paraId="6D77AE9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其他不提供住宿社会工作</w:t>
            </w:r>
          </w:p>
        </w:tc>
        <w:tc>
          <w:tcPr>
            <w:tcW w:w="0" w:type="auto"/>
            <w:tcBorders>
              <w:top w:val="single" w:sz="6" w:space="0" w:color="DDDDDD"/>
              <w:left w:val="single" w:sz="6" w:space="0" w:color="DDDDDD"/>
            </w:tcBorders>
            <w:shd w:val="clear" w:color="auto" w:fill="FFFFFF"/>
            <w:hideMark/>
          </w:tcPr>
          <w:p w14:paraId="237190E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指慈善、募捐等其他社会工作的活动</w:t>
            </w:r>
          </w:p>
        </w:tc>
      </w:tr>
      <w:tr w:rsidR="00686E10" w:rsidRPr="00686E10" w14:paraId="00FC90E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3BD30D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R</w:t>
            </w:r>
          </w:p>
        </w:tc>
        <w:tc>
          <w:tcPr>
            <w:tcW w:w="0" w:type="auto"/>
            <w:tcBorders>
              <w:top w:val="single" w:sz="6" w:space="0" w:color="DDDDDD"/>
              <w:left w:val="single" w:sz="6" w:space="0" w:color="DDDDDD"/>
            </w:tcBorders>
            <w:shd w:val="clear" w:color="auto" w:fill="F9F9F9"/>
            <w:hideMark/>
          </w:tcPr>
          <w:p w14:paraId="4C0852F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664C9C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39D48D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3FFEB1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文化、体育和娱乐业</w:t>
            </w:r>
          </w:p>
        </w:tc>
        <w:tc>
          <w:tcPr>
            <w:tcW w:w="0" w:type="auto"/>
            <w:tcBorders>
              <w:top w:val="single" w:sz="6" w:space="0" w:color="DDDDDD"/>
              <w:left w:val="single" w:sz="6" w:space="0" w:color="DDDDDD"/>
            </w:tcBorders>
            <w:shd w:val="clear" w:color="auto" w:fill="F9F9F9"/>
            <w:hideMark/>
          </w:tcPr>
          <w:p w14:paraId="5BEBD2A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本门类包括86～90大类</w:t>
            </w:r>
          </w:p>
        </w:tc>
      </w:tr>
      <w:tr w:rsidR="00686E10" w:rsidRPr="00686E10" w14:paraId="11B151C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44FD80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61EF31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86</w:t>
            </w:r>
          </w:p>
        </w:tc>
        <w:tc>
          <w:tcPr>
            <w:tcW w:w="0" w:type="auto"/>
            <w:tcBorders>
              <w:top w:val="single" w:sz="6" w:space="0" w:color="DDDDDD"/>
              <w:left w:val="single" w:sz="6" w:space="0" w:color="DDDDDD"/>
            </w:tcBorders>
            <w:shd w:val="clear" w:color="auto" w:fill="FFFFFF"/>
            <w:hideMark/>
          </w:tcPr>
          <w:p w14:paraId="5C606C1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A1F3A5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B0E1E3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新闻和出版业</w:t>
            </w:r>
          </w:p>
        </w:tc>
        <w:tc>
          <w:tcPr>
            <w:tcW w:w="0" w:type="auto"/>
            <w:tcBorders>
              <w:top w:val="single" w:sz="6" w:space="0" w:color="DDDDDD"/>
              <w:left w:val="single" w:sz="6" w:space="0" w:color="DDDDDD"/>
            </w:tcBorders>
            <w:shd w:val="clear" w:color="auto" w:fill="FFFFFF"/>
            <w:hideMark/>
          </w:tcPr>
          <w:p w14:paraId="07A9A1D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C8045C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A9AEF0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4D087B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EF2EC0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861</w:t>
            </w:r>
          </w:p>
        </w:tc>
        <w:tc>
          <w:tcPr>
            <w:tcW w:w="0" w:type="auto"/>
            <w:tcBorders>
              <w:top w:val="single" w:sz="6" w:space="0" w:color="DDDDDD"/>
              <w:left w:val="single" w:sz="6" w:space="0" w:color="DDDDDD"/>
            </w:tcBorders>
            <w:shd w:val="clear" w:color="auto" w:fill="F9F9F9"/>
            <w:hideMark/>
          </w:tcPr>
          <w:p w14:paraId="5855374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8610</w:t>
            </w:r>
          </w:p>
        </w:tc>
        <w:tc>
          <w:tcPr>
            <w:tcW w:w="0" w:type="auto"/>
            <w:tcBorders>
              <w:top w:val="single" w:sz="6" w:space="0" w:color="DDDDDD"/>
              <w:left w:val="single" w:sz="6" w:space="0" w:color="DDDDDD"/>
            </w:tcBorders>
            <w:shd w:val="clear" w:color="auto" w:fill="F9F9F9"/>
            <w:hideMark/>
          </w:tcPr>
          <w:p w14:paraId="5837B41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新闻业</w:t>
            </w:r>
          </w:p>
        </w:tc>
        <w:tc>
          <w:tcPr>
            <w:tcW w:w="0" w:type="auto"/>
            <w:tcBorders>
              <w:top w:val="single" w:sz="6" w:space="0" w:color="DDDDDD"/>
              <w:left w:val="single" w:sz="6" w:space="0" w:color="DDDDDD"/>
            </w:tcBorders>
            <w:shd w:val="clear" w:color="auto" w:fill="F9F9F9"/>
            <w:hideMark/>
          </w:tcPr>
          <w:p w14:paraId="6C04500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AF1185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0011C7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5AEA86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87E30D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862</w:t>
            </w:r>
          </w:p>
        </w:tc>
        <w:tc>
          <w:tcPr>
            <w:tcW w:w="0" w:type="auto"/>
            <w:tcBorders>
              <w:top w:val="single" w:sz="6" w:space="0" w:color="DDDDDD"/>
              <w:left w:val="single" w:sz="6" w:space="0" w:color="DDDDDD"/>
            </w:tcBorders>
            <w:shd w:val="clear" w:color="auto" w:fill="FFFFFF"/>
            <w:hideMark/>
          </w:tcPr>
          <w:p w14:paraId="5C25346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A58FE8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出版业</w:t>
            </w:r>
          </w:p>
        </w:tc>
        <w:tc>
          <w:tcPr>
            <w:tcW w:w="0" w:type="auto"/>
            <w:tcBorders>
              <w:top w:val="single" w:sz="6" w:space="0" w:color="DDDDDD"/>
              <w:left w:val="single" w:sz="6" w:space="0" w:color="DDDDDD"/>
            </w:tcBorders>
            <w:shd w:val="clear" w:color="auto" w:fill="FFFFFF"/>
            <w:hideMark/>
          </w:tcPr>
          <w:p w14:paraId="6329857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0F84D8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E3EB43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694852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AC648C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3E3831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8621</w:t>
            </w:r>
          </w:p>
        </w:tc>
        <w:tc>
          <w:tcPr>
            <w:tcW w:w="0" w:type="auto"/>
            <w:tcBorders>
              <w:top w:val="single" w:sz="6" w:space="0" w:color="DDDDDD"/>
              <w:left w:val="single" w:sz="6" w:space="0" w:color="DDDDDD"/>
            </w:tcBorders>
            <w:shd w:val="clear" w:color="auto" w:fill="F9F9F9"/>
            <w:hideMark/>
          </w:tcPr>
          <w:p w14:paraId="5A28E03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图书出版</w:t>
            </w:r>
          </w:p>
        </w:tc>
        <w:tc>
          <w:tcPr>
            <w:tcW w:w="0" w:type="auto"/>
            <w:tcBorders>
              <w:top w:val="single" w:sz="6" w:space="0" w:color="DDDDDD"/>
              <w:left w:val="single" w:sz="6" w:space="0" w:color="DDDDDD"/>
            </w:tcBorders>
            <w:shd w:val="clear" w:color="auto" w:fill="F9F9F9"/>
            <w:hideMark/>
          </w:tcPr>
          <w:p w14:paraId="6D2DCC0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65DC13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0C2338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54021A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856F7E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B72222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8622</w:t>
            </w:r>
          </w:p>
        </w:tc>
        <w:tc>
          <w:tcPr>
            <w:tcW w:w="0" w:type="auto"/>
            <w:tcBorders>
              <w:top w:val="single" w:sz="6" w:space="0" w:color="DDDDDD"/>
              <w:left w:val="single" w:sz="6" w:space="0" w:color="DDDDDD"/>
            </w:tcBorders>
            <w:shd w:val="clear" w:color="auto" w:fill="FFFFFF"/>
            <w:hideMark/>
          </w:tcPr>
          <w:p w14:paraId="449510F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报纸出版</w:t>
            </w:r>
          </w:p>
        </w:tc>
        <w:tc>
          <w:tcPr>
            <w:tcW w:w="0" w:type="auto"/>
            <w:tcBorders>
              <w:top w:val="single" w:sz="6" w:space="0" w:color="DDDDDD"/>
              <w:left w:val="single" w:sz="6" w:space="0" w:color="DDDDDD"/>
            </w:tcBorders>
            <w:shd w:val="clear" w:color="auto" w:fill="FFFFFF"/>
            <w:hideMark/>
          </w:tcPr>
          <w:p w14:paraId="25B831D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A34409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5CAB50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C8F70A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5E2CAC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8893E9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8623</w:t>
            </w:r>
          </w:p>
        </w:tc>
        <w:tc>
          <w:tcPr>
            <w:tcW w:w="0" w:type="auto"/>
            <w:tcBorders>
              <w:top w:val="single" w:sz="6" w:space="0" w:color="DDDDDD"/>
              <w:left w:val="single" w:sz="6" w:space="0" w:color="DDDDDD"/>
            </w:tcBorders>
            <w:shd w:val="clear" w:color="auto" w:fill="F9F9F9"/>
            <w:hideMark/>
          </w:tcPr>
          <w:p w14:paraId="1432A64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期刊出版</w:t>
            </w:r>
          </w:p>
        </w:tc>
        <w:tc>
          <w:tcPr>
            <w:tcW w:w="0" w:type="auto"/>
            <w:tcBorders>
              <w:top w:val="single" w:sz="6" w:space="0" w:color="DDDDDD"/>
              <w:left w:val="single" w:sz="6" w:space="0" w:color="DDDDDD"/>
            </w:tcBorders>
            <w:shd w:val="clear" w:color="auto" w:fill="F9F9F9"/>
            <w:hideMark/>
          </w:tcPr>
          <w:p w14:paraId="7620FA6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32080C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19F2A7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22DCF6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279B1A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1A11F5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8624</w:t>
            </w:r>
          </w:p>
        </w:tc>
        <w:tc>
          <w:tcPr>
            <w:tcW w:w="0" w:type="auto"/>
            <w:tcBorders>
              <w:top w:val="single" w:sz="6" w:space="0" w:color="DDDDDD"/>
              <w:left w:val="single" w:sz="6" w:space="0" w:color="DDDDDD"/>
            </w:tcBorders>
            <w:shd w:val="clear" w:color="auto" w:fill="FFFFFF"/>
            <w:hideMark/>
          </w:tcPr>
          <w:p w14:paraId="1D3C755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音像制品出版</w:t>
            </w:r>
          </w:p>
        </w:tc>
        <w:tc>
          <w:tcPr>
            <w:tcW w:w="0" w:type="auto"/>
            <w:tcBorders>
              <w:top w:val="single" w:sz="6" w:space="0" w:color="DDDDDD"/>
              <w:left w:val="single" w:sz="6" w:space="0" w:color="DDDDDD"/>
            </w:tcBorders>
            <w:shd w:val="clear" w:color="auto" w:fill="FFFFFF"/>
            <w:hideMark/>
          </w:tcPr>
          <w:p w14:paraId="336E8CE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4F721D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0F82D7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BF5ED8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4A6902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4F4FAA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8625</w:t>
            </w:r>
          </w:p>
        </w:tc>
        <w:tc>
          <w:tcPr>
            <w:tcW w:w="0" w:type="auto"/>
            <w:tcBorders>
              <w:top w:val="single" w:sz="6" w:space="0" w:color="DDDDDD"/>
              <w:left w:val="single" w:sz="6" w:space="0" w:color="DDDDDD"/>
            </w:tcBorders>
            <w:shd w:val="clear" w:color="auto" w:fill="F9F9F9"/>
            <w:hideMark/>
          </w:tcPr>
          <w:p w14:paraId="7541251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电子出版物出版</w:t>
            </w:r>
          </w:p>
        </w:tc>
        <w:tc>
          <w:tcPr>
            <w:tcW w:w="0" w:type="auto"/>
            <w:tcBorders>
              <w:top w:val="single" w:sz="6" w:space="0" w:color="DDDDDD"/>
              <w:left w:val="single" w:sz="6" w:space="0" w:color="DDDDDD"/>
            </w:tcBorders>
            <w:shd w:val="clear" w:color="auto" w:fill="F9F9F9"/>
            <w:hideMark/>
          </w:tcPr>
          <w:p w14:paraId="5F38112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EA09DF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7DA2E0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82515E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1C69B8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B489A7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8626</w:t>
            </w:r>
          </w:p>
        </w:tc>
        <w:tc>
          <w:tcPr>
            <w:tcW w:w="0" w:type="auto"/>
            <w:tcBorders>
              <w:top w:val="single" w:sz="6" w:space="0" w:color="DDDDDD"/>
              <w:left w:val="single" w:sz="6" w:space="0" w:color="DDDDDD"/>
            </w:tcBorders>
            <w:shd w:val="clear" w:color="auto" w:fill="FFFFFF"/>
            <w:hideMark/>
          </w:tcPr>
          <w:p w14:paraId="1B5B026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数字出版</w:t>
            </w:r>
          </w:p>
        </w:tc>
        <w:tc>
          <w:tcPr>
            <w:tcW w:w="0" w:type="auto"/>
            <w:tcBorders>
              <w:top w:val="single" w:sz="6" w:space="0" w:color="DDDDDD"/>
              <w:left w:val="single" w:sz="6" w:space="0" w:color="DDDDDD"/>
            </w:tcBorders>
            <w:shd w:val="clear" w:color="auto" w:fill="FFFFFF"/>
            <w:hideMark/>
          </w:tcPr>
          <w:p w14:paraId="0D77F93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指利用数字技术进行内容编辑加工,并通过网络传播数字内容产品的出版服务</w:t>
            </w:r>
          </w:p>
        </w:tc>
      </w:tr>
      <w:tr w:rsidR="00686E10" w:rsidRPr="00686E10" w14:paraId="7D1A664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2D9685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984E0B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9ADCA2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B3082A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8629</w:t>
            </w:r>
          </w:p>
        </w:tc>
        <w:tc>
          <w:tcPr>
            <w:tcW w:w="0" w:type="auto"/>
            <w:tcBorders>
              <w:top w:val="single" w:sz="6" w:space="0" w:color="DDDDDD"/>
              <w:left w:val="single" w:sz="6" w:space="0" w:color="DDDDDD"/>
            </w:tcBorders>
            <w:shd w:val="clear" w:color="auto" w:fill="F9F9F9"/>
            <w:hideMark/>
          </w:tcPr>
          <w:p w14:paraId="5F10DD4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其他出版业</w:t>
            </w:r>
          </w:p>
        </w:tc>
        <w:tc>
          <w:tcPr>
            <w:tcW w:w="0" w:type="auto"/>
            <w:tcBorders>
              <w:top w:val="single" w:sz="6" w:space="0" w:color="DDDDDD"/>
              <w:left w:val="single" w:sz="6" w:space="0" w:color="DDDDDD"/>
            </w:tcBorders>
            <w:shd w:val="clear" w:color="auto" w:fill="F9F9F9"/>
            <w:hideMark/>
          </w:tcPr>
          <w:p w14:paraId="2506488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6DB000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8D25A7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8E5EC7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87</w:t>
            </w:r>
          </w:p>
        </w:tc>
        <w:tc>
          <w:tcPr>
            <w:tcW w:w="0" w:type="auto"/>
            <w:tcBorders>
              <w:top w:val="single" w:sz="6" w:space="0" w:color="DDDDDD"/>
              <w:left w:val="single" w:sz="6" w:space="0" w:color="DDDDDD"/>
            </w:tcBorders>
            <w:shd w:val="clear" w:color="auto" w:fill="FFFFFF"/>
            <w:hideMark/>
          </w:tcPr>
          <w:p w14:paraId="67AC50B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8A24A8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51153F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广播、电视、电影和录音制作业</w:t>
            </w:r>
          </w:p>
        </w:tc>
        <w:tc>
          <w:tcPr>
            <w:tcW w:w="0" w:type="auto"/>
            <w:tcBorders>
              <w:top w:val="single" w:sz="6" w:space="0" w:color="DDDDDD"/>
              <w:left w:val="single" w:sz="6" w:space="0" w:color="DDDDDD"/>
            </w:tcBorders>
            <w:shd w:val="clear" w:color="auto" w:fill="FFFFFF"/>
            <w:hideMark/>
          </w:tcPr>
          <w:p w14:paraId="64CFE6E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指对广播、电视、电影、影视录音内容的制作、编导、主持、播出、放映等活动;不包括广播电视信号的传输和接收活动</w:t>
            </w:r>
          </w:p>
        </w:tc>
      </w:tr>
      <w:tr w:rsidR="00686E10" w:rsidRPr="00686E10" w14:paraId="3364096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A9C853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1AED70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B7B4DA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871</w:t>
            </w:r>
          </w:p>
        </w:tc>
        <w:tc>
          <w:tcPr>
            <w:tcW w:w="0" w:type="auto"/>
            <w:tcBorders>
              <w:top w:val="single" w:sz="6" w:space="0" w:color="DDDDDD"/>
              <w:left w:val="single" w:sz="6" w:space="0" w:color="DDDDDD"/>
            </w:tcBorders>
            <w:shd w:val="clear" w:color="auto" w:fill="F9F9F9"/>
            <w:hideMark/>
          </w:tcPr>
          <w:p w14:paraId="445DF48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8710</w:t>
            </w:r>
          </w:p>
        </w:tc>
        <w:tc>
          <w:tcPr>
            <w:tcW w:w="0" w:type="auto"/>
            <w:tcBorders>
              <w:top w:val="single" w:sz="6" w:space="0" w:color="DDDDDD"/>
              <w:left w:val="single" w:sz="6" w:space="0" w:color="DDDDDD"/>
            </w:tcBorders>
            <w:shd w:val="clear" w:color="auto" w:fill="F9F9F9"/>
            <w:hideMark/>
          </w:tcPr>
          <w:p w14:paraId="637AAD3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广播</w:t>
            </w:r>
          </w:p>
        </w:tc>
        <w:tc>
          <w:tcPr>
            <w:tcW w:w="0" w:type="auto"/>
            <w:tcBorders>
              <w:top w:val="single" w:sz="6" w:space="0" w:color="DDDDDD"/>
              <w:left w:val="single" w:sz="6" w:space="0" w:color="DDDDDD"/>
            </w:tcBorders>
            <w:shd w:val="clear" w:color="auto" w:fill="F9F9F9"/>
            <w:hideMark/>
          </w:tcPr>
          <w:p w14:paraId="74531BF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指广播节目的现场制作、播放及其他相关活动,还包括互联网广播</w:t>
            </w:r>
          </w:p>
        </w:tc>
      </w:tr>
      <w:tr w:rsidR="00686E10" w:rsidRPr="00686E10" w14:paraId="1EBDAB1D"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FC8887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B27CF8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150BAB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872</w:t>
            </w:r>
          </w:p>
        </w:tc>
        <w:tc>
          <w:tcPr>
            <w:tcW w:w="0" w:type="auto"/>
            <w:tcBorders>
              <w:top w:val="single" w:sz="6" w:space="0" w:color="DDDDDD"/>
              <w:left w:val="single" w:sz="6" w:space="0" w:color="DDDDDD"/>
            </w:tcBorders>
            <w:shd w:val="clear" w:color="auto" w:fill="FFFFFF"/>
            <w:hideMark/>
          </w:tcPr>
          <w:p w14:paraId="4117EE8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8720</w:t>
            </w:r>
          </w:p>
        </w:tc>
        <w:tc>
          <w:tcPr>
            <w:tcW w:w="0" w:type="auto"/>
            <w:tcBorders>
              <w:top w:val="single" w:sz="6" w:space="0" w:color="DDDDDD"/>
              <w:left w:val="single" w:sz="6" w:space="0" w:color="DDDDDD"/>
            </w:tcBorders>
            <w:shd w:val="clear" w:color="auto" w:fill="FFFFFF"/>
            <w:hideMark/>
          </w:tcPr>
          <w:p w14:paraId="4E256D4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电视</w:t>
            </w:r>
          </w:p>
        </w:tc>
        <w:tc>
          <w:tcPr>
            <w:tcW w:w="0" w:type="auto"/>
            <w:tcBorders>
              <w:top w:val="single" w:sz="6" w:space="0" w:color="DDDDDD"/>
              <w:left w:val="single" w:sz="6" w:space="0" w:color="DDDDDD"/>
            </w:tcBorders>
            <w:shd w:val="clear" w:color="auto" w:fill="FFFFFF"/>
            <w:hideMark/>
          </w:tcPr>
          <w:p w14:paraId="0CDD3EC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指有线和无线电视节目的现场制作、播放及其他相关活动,还包括互联网电视</w:t>
            </w:r>
          </w:p>
        </w:tc>
      </w:tr>
      <w:tr w:rsidR="00686E10" w:rsidRPr="00686E10" w14:paraId="3E4C6822"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D5A3D1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9E5A49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9E838F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873</w:t>
            </w:r>
          </w:p>
        </w:tc>
        <w:tc>
          <w:tcPr>
            <w:tcW w:w="0" w:type="auto"/>
            <w:tcBorders>
              <w:top w:val="single" w:sz="6" w:space="0" w:color="DDDDDD"/>
              <w:left w:val="single" w:sz="6" w:space="0" w:color="DDDDDD"/>
            </w:tcBorders>
            <w:shd w:val="clear" w:color="auto" w:fill="F9F9F9"/>
            <w:hideMark/>
          </w:tcPr>
          <w:p w14:paraId="1CDDCB6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8730</w:t>
            </w:r>
          </w:p>
        </w:tc>
        <w:tc>
          <w:tcPr>
            <w:tcW w:w="0" w:type="auto"/>
            <w:tcBorders>
              <w:top w:val="single" w:sz="6" w:space="0" w:color="DDDDDD"/>
              <w:left w:val="single" w:sz="6" w:space="0" w:color="DDDDDD"/>
            </w:tcBorders>
            <w:shd w:val="clear" w:color="auto" w:fill="F9F9F9"/>
            <w:hideMark/>
          </w:tcPr>
          <w:p w14:paraId="03D0CAF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影视节目制作</w:t>
            </w:r>
          </w:p>
        </w:tc>
        <w:tc>
          <w:tcPr>
            <w:tcW w:w="0" w:type="auto"/>
            <w:tcBorders>
              <w:top w:val="single" w:sz="6" w:space="0" w:color="DDDDDD"/>
              <w:left w:val="single" w:sz="6" w:space="0" w:color="DDDDDD"/>
            </w:tcBorders>
            <w:shd w:val="clear" w:color="auto" w:fill="F9F9F9"/>
            <w:hideMark/>
          </w:tcPr>
          <w:p w14:paraId="7C07476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电影、电视、录像(含以磁带、光盘为载体)和网络节目的制作活动,该节目可以作为电视、电影播出、放映,也可以作为出版、销售的原版录像带(或光盘),还可以在其他场合宣传播放,还包括影视节目的后期制作,但不包括电视台制作节目的活动</w:t>
            </w:r>
          </w:p>
        </w:tc>
      </w:tr>
      <w:tr w:rsidR="00686E10" w:rsidRPr="00686E10" w14:paraId="4D30D00B"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443AF1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3A14E9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E51B28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874</w:t>
            </w:r>
          </w:p>
        </w:tc>
        <w:tc>
          <w:tcPr>
            <w:tcW w:w="0" w:type="auto"/>
            <w:tcBorders>
              <w:top w:val="single" w:sz="6" w:space="0" w:color="DDDDDD"/>
              <w:left w:val="single" w:sz="6" w:space="0" w:color="DDDDDD"/>
            </w:tcBorders>
            <w:shd w:val="clear" w:color="auto" w:fill="FFFFFF"/>
            <w:hideMark/>
          </w:tcPr>
          <w:p w14:paraId="7F3AC88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8740</w:t>
            </w:r>
          </w:p>
        </w:tc>
        <w:tc>
          <w:tcPr>
            <w:tcW w:w="0" w:type="auto"/>
            <w:tcBorders>
              <w:top w:val="single" w:sz="6" w:space="0" w:color="DDDDDD"/>
              <w:left w:val="single" w:sz="6" w:space="0" w:color="DDDDDD"/>
            </w:tcBorders>
            <w:shd w:val="clear" w:color="auto" w:fill="FFFFFF"/>
            <w:hideMark/>
          </w:tcPr>
          <w:p w14:paraId="0D2C851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广播电视集成播控</w:t>
            </w:r>
          </w:p>
        </w:tc>
        <w:tc>
          <w:tcPr>
            <w:tcW w:w="0" w:type="auto"/>
            <w:tcBorders>
              <w:top w:val="single" w:sz="6" w:space="0" w:color="DDDDDD"/>
              <w:left w:val="single" w:sz="6" w:space="0" w:color="DDDDDD"/>
            </w:tcBorders>
            <w:shd w:val="clear" w:color="auto" w:fill="FFFFFF"/>
            <w:hideMark/>
          </w:tcPr>
          <w:p w14:paraId="7FFAA24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指IP电视、手机电视、互联网电视等专网及定向传播视听节目服务的集成播控</w:t>
            </w:r>
          </w:p>
        </w:tc>
      </w:tr>
      <w:tr w:rsidR="00686E10" w:rsidRPr="00686E10" w14:paraId="02825B6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4AA03D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9626B1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FB3CB6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875</w:t>
            </w:r>
          </w:p>
        </w:tc>
        <w:tc>
          <w:tcPr>
            <w:tcW w:w="0" w:type="auto"/>
            <w:tcBorders>
              <w:top w:val="single" w:sz="6" w:space="0" w:color="DDDDDD"/>
              <w:left w:val="single" w:sz="6" w:space="0" w:color="DDDDDD"/>
            </w:tcBorders>
            <w:shd w:val="clear" w:color="auto" w:fill="F9F9F9"/>
            <w:hideMark/>
          </w:tcPr>
          <w:p w14:paraId="2F8E9A5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8750</w:t>
            </w:r>
          </w:p>
        </w:tc>
        <w:tc>
          <w:tcPr>
            <w:tcW w:w="0" w:type="auto"/>
            <w:tcBorders>
              <w:top w:val="single" w:sz="6" w:space="0" w:color="DDDDDD"/>
              <w:left w:val="single" w:sz="6" w:space="0" w:color="DDDDDD"/>
            </w:tcBorders>
            <w:shd w:val="clear" w:color="auto" w:fill="F9F9F9"/>
            <w:hideMark/>
          </w:tcPr>
          <w:p w14:paraId="0CC3BB5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电影和广播电视节目发行</w:t>
            </w:r>
          </w:p>
        </w:tc>
        <w:tc>
          <w:tcPr>
            <w:tcW w:w="0" w:type="auto"/>
            <w:tcBorders>
              <w:top w:val="single" w:sz="6" w:space="0" w:color="DDDDDD"/>
              <w:left w:val="single" w:sz="6" w:space="0" w:color="DDDDDD"/>
            </w:tcBorders>
            <w:shd w:val="clear" w:color="auto" w:fill="F9F9F9"/>
            <w:hideMark/>
          </w:tcPr>
          <w:p w14:paraId="4BF7F51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不含录像制品(以磁带、光盘为载体)的发行</w:t>
            </w:r>
          </w:p>
        </w:tc>
      </w:tr>
      <w:tr w:rsidR="00686E10" w:rsidRPr="00686E10" w14:paraId="0B43DE6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DFA704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BB1AA5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9E16B1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876</w:t>
            </w:r>
          </w:p>
        </w:tc>
        <w:tc>
          <w:tcPr>
            <w:tcW w:w="0" w:type="auto"/>
            <w:tcBorders>
              <w:top w:val="single" w:sz="6" w:space="0" w:color="DDDDDD"/>
              <w:left w:val="single" w:sz="6" w:space="0" w:color="DDDDDD"/>
            </w:tcBorders>
            <w:shd w:val="clear" w:color="auto" w:fill="FFFFFF"/>
            <w:hideMark/>
          </w:tcPr>
          <w:p w14:paraId="77D6C2F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8760</w:t>
            </w:r>
          </w:p>
        </w:tc>
        <w:tc>
          <w:tcPr>
            <w:tcW w:w="0" w:type="auto"/>
            <w:tcBorders>
              <w:top w:val="single" w:sz="6" w:space="0" w:color="DDDDDD"/>
              <w:left w:val="single" w:sz="6" w:space="0" w:color="DDDDDD"/>
            </w:tcBorders>
            <w:shd w:val="clear" w:color="auto" w:fill="FFFFFF"/>
            <w:hideMark/>
          </w:tcPr>
          <w:p w14:paraId="0503A8D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电影放映</w:t>
            </w:r>
          </w:p>
        </w:tc>
        <w:tc>
          <w:tcPr>
            <w:tcW w:w="0" w:type="auto"/>
            <w:tcBorders>
              <w:top w:val="single" w:sz="6" w:space="0" w:color="DDDDDD"/>
              <w:left w:val="single" w:sz="6" w:space="0" w:color="DDDDDD"/>
            </w:tcBorders>
            <w:shd w:val="clear" w:color="auto" w:fill="FFFFFF"/>
            <w:hideMark/>
          </w:tcPr>
          <w:p w14:paraId="7870679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指专业电影院以及设在娱乐场所</w:t>
            </w:r>
            <w:proofErr w:type="gramStart"/>
            <w:r w:rsidRPr="00686E10">
              <w:rPr>
                <w:rFonts w:ascii="微软雅黑" w:eastAsia="微软雅黑" w:hAnsi="微软雅黑" w:cs="宋体" w:hint="eastAsia"/>
                <w:color w:val="222222"/>
                <w:kern w:val="0"/>
                <w:szCs w:val="21"/>
              </w:rPr>
              <w:t>独立(</w:t>
            </w:r>
            <w:proofErr w:type="gramEnd"/>
            <w:r w:rsidRPr="00686E10">
              <w:rPr>
                <w:rFonts w:ascii="微软雅黑" w:eastAsia="微软雅黑" w:hAnsi="微软雅黑" w:cs="宋体" w:hint="eastAsia"/>
                <w:color w:val="222222"/>
                <w:kern w:val="0"/>
                <w:szCs w:val="21"/>
              </w:rPr>
              <w:t>或相对</w:t>
            </w:r>
            <w:proofErr w:type="gramStart"/>
            <w:r w:rsidRPr="00686E10">
              <w:rPr>
                <w:rFonts w:ascii="微软雅黑" w:eastAsia="微软雅黑" w:hAnsi="微软雅黑" w:cs="宋体" w:hint="eastAsia"/>
                <w:color w:val="222222"/>
                <w:kern w:val="0"/>
                <w:szCs w:val="21"/>
              </w:rPr>
              <w:t>独立)</w:t>
            </w:r>
            <w:proofErr w:type="gramEnd"/>
            <w:r w:rsidRPr="00686E10">
              <w:rPr>
                <w:rFonts w:ascii="微软雅黑" w:eastAsia="微软雅黑" w:hAnsi="微软雅黑" w:cs="宋体" w:hint="eastAsia"/>
                <w:color w:val="222222"/>
                <w:kern w:val="0"/>
                <w:szCs w:val="21"/>
              </w:rPr>
              <w:t>的电影放映等活动</w:t>
            </w:r>
          </w:p>
        </w:tc>
      </w:tr>
      <w:tr w:rsidR="00686E10" w:rsidRPr="00686E10" w14:paraId="64B63F0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5B7224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DA9EA7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A956CD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877</w:t>
            </w:r>
          </w:p>
        </w:tc>
        <w:tc>
          <w:tcPr>
            <w:tcW w:w="0" w:type="auto"/>
            <w:tcBorders>
              <w:top w:val="single" w:sz="6" w:space="0" w:color="DDDDDD"/>
              <w:left w:val="single" w:sz="6" w:space="0" w:color="DDDDDD"/>
            </w:tcBorders>
            <w:shd w:val="clear" w:color="auto" w:fill="F9F9F9"/>
            <w:hideMark/>
          </w:tcPr>
          <w:p w14:paraId="717D4D1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8770</w:t>
            </w:r>
          </w:p>
        </w:tc>
        <w:tc>
          <w:tcPr>
            <w:tcW w:w="0" w:type="auto"/>
            <w:tcBorders>
              <w:top w:val="single" w:sz="6" w:space="0" w:color="DDDDDD"/>
              <w:left w:val="single" w:sz="6" w:space="0" w:color="DDDDDD"/>
            </w:tcBorders>
            <w:shd w:val="clear" w:color="auto" w:fill="F9F9F9"/>
            <w:hideMark/>
          </w:tcPr>
          <w:p w14:paraId="6F04700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录音制作</w:t>
            </w:r>
          </w:p>
        </w:tc>
        <w:tc>
          <w:tcPr>
            <w:tcW w:w="0" w:type="auto"/>
            <w:tcBorders>
              <w:top w:val="single" w:sz="6" w:space="0" w:color="DDDDDD"/>
              <w:left w:val="single" w:sz="6" w:space="0" w:color="DDDDDD"/>
            </w:tcBorders>
            <w:shd w:val="clear" w:color="auto" w:fill="F9F9F9"/>
            <w:hideMark/>
          </w:tcPr>
          <w:p w14:paraId="1849DD2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指从事录音节目、音乐作品的制作活动,其节目或作品可以在广播电台播放,也可以制作成出版、销售的原版录音带(磁带或光盘),还可以在其他宣传场合播放,但不包括广播电台制作节目的活动</w:t>
            </w:r>
          </w:p>
        </w:tc>
      </w:tr>
      <w:tr w:rsidR="00686E10" w:rsidRPr="00686E10" w14:paraId="53ECB8B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E9D57F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544B02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88</w:t>
            </w:r>
          </w:p>
        </w:tc>
        <w:tc>
          <w:tcPr>
            <w:tcW w:w="0" w:type="auto"/>
            <w:tcBorders>
              <w:top w:val="single" w:sz="6" w:space="0" w:color="DDDDDD"/>
              <w:left w:val="single" w:sz="6" w:space="0" w:color="DDDDDD"/>
            </w:tcBorders>
            <w:shd w:val="clear" w:color="auto" w:fill="FFFFFF"/>
            <w:hideMark/>
          </w:tcPr>
          <w:p w14:paraId="27272AC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49FEC6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63C1CE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文化艺术业</w:t>
            </w:r>
          </w:p>
        </w:tc>
        <w:tc>
          <w:tcPr>
            <w:tcW w:w="0" w:type="auto"/>
            <w:tcBorders>
              <w:top w:val="single" w:sz="6" w:space="0" w:color="DDDDDD"/>
              <w:left w:val="single" w:sz="6" w:space="0" w:color="DDDDDD"/>
            </w:tcBorders>
            <w:shd w:val="clear" w:color="auto" w:fill="FFFFFF"/>
            <w:hideMark/>
          </w:tcPr>
          <w:p w14:paraId="6B2DB7B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4E337A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B78611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432545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9D9D63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881</w:t>
            </w:r>
          </w:p>
        </w:tc>
        <w:tc>
          <w:tcPr>
            <w:tcW w:w="0" w:type="auto"/>
            <w:tcBorders>
              <w:top w:val="single" w:sz="6" w:space="0" w:color="DDDDDD"/>
              <w:left w:val="single" w:sz="6" w:space="0" w:color="DDDDDD"/>
            </w:tcBorders>
            <w:shd w:val="clear" w:color="auto" w:fill="F9F9F9"/>
            <w:hideMark/>
          </w:tcPr>
          <w:p w14:paraId="64FC8CB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8810</w:t>
            </w:r>
          </w:p>
        </w:tc>
        <w:tc>
          <w:tcPr>
            <w:tcW w:w="0" w:type="auto"/>
            <w:tcBorders>
              <w:top w:val="single" w:sz="6" w:space="0" w:color="DDDDDD"/>
              <w:left w:val="single" w:sz="6" w:space="0" w:color="DDDDDD"/>
            </w:tcBorders>
            <w:shd w:val="clear" w:color="auto" w:fill="F9F9F9"/>
            <w:hideMark/>
          </w:tcPr>
          <w:p w14:paraId="47AF4F4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文艺创作与表演</w:t>
            </w:r>
          </w:p>
        </w:tc>
        <w:tc>
          <w:tcPr>
            <w:tcW w:w="0" w:type="auto"/>
            <w:tcBorders>
              <w:top w:val="single" w:sz="6" w:space="0" w:color="DDDDDD"/>
              <w:left w:val="single" w:sz="6" w:space="0" w:color="DDDDDD"/>
            </w:tcBorders>
            <w:shd w:val="clear" w:color="auto" w:fill="F9F9F9"/>
            <w:hideMark/>
          </w:tcPr>
          <w:p w14:paraId="2B8127D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指文学、美术创造和表演艺术(如戏曲、歌舞、话剧、音乐、杂技、马戏、木偶等表演艺术)等活动</w:t>
            </w:r>
          </w:p>
        </w:tc>
      </w:tr>
      <w:tr w:rsidR="00686E10" w:rsidRPr="00686E10" w14:paraId="35D0DB5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BDAF0D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957170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D1BC2D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882</w:t>
            </w:r>
          </w:p>
        </w:tc>
        <w:tc>
          <w:tcPr>
            <w:tcW w:w="0" w:type="auto"/>
            <w:tcBorders>
              <w:top w:val="single" w:sz="6" w:space="0" w:color="DDDDDD"/>
              <w:left w:val="single" w:sz="6" w:space="0" w:color="DDDDDD"/>
            </w:tcBorders>
            <w:shd w:val="clear" w:color="auto" w:fill="FFFFFF"/>
            <w:hideMark/>
          </w:tcPr>
          <w:p w14:paraId="1D0F3EC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8820</w:t>
            </w:r>
          </w:p>
        </w:tc>
        <w:tc>
          <w:tcPr>
            <w:tcW w:w="0" w:type="auto"/>
            <w:tcBorders>
              <w:top w:val="single" w:sz="6" w:space="0" w:color="DDDDDD"/>
              <w:left w:val="single" w:sz="6" w:space="0" w:color="DDDDDD"/>
            </w:tcBorders>
            <w:shd w:val="clear" w:color="auto" w:fill="FFFFFF"/>
            <w:hideMark/>
          </w:tcPr>
          <w:p w14:paraId="6CE8FFE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艺术表演场馆</w:t>
            </w:r>
          </w:p>
        </w:tc>
        <w:tc>
          <w:tcPr>
            <w:tcW w:w="0" w:type="auto"/>
            <w:tcBorders>
              <w:top w:val="single" w:sz="6" w:space="0" w:color="DDDDDD"/>
              <w:left w:val="single" w:sz="6" w:space="0" w:color="DDDDDD"/>
            </w:tcBorders>
            <w:shd w:val="clear" w:color="auto" w:fill="FFFFFF"/>
            <w:hideMark/>
          </w:tcPr>
          <w:p w14:paraId="41AD70E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指有观众席、舞台、灯光设备,专供文艺团体演出的场所管理活动</w:t>
            </w:r>
          </w:p>
        </w:tc>
      </w:tr>
      <w:tr w:rsidR="00686E10" w:rsidRPr="00686E10" w14:paraId="335AC90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87B131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49715B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329039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883</w:t>
            </w:r>
          </w:p>
        </w:tc>
        <w:tc>
          <w:tcPr>
            <w:tcW w:w="0" w:type="auto"/>
            <w:tcBorders>
              <w:top w:val="single" w:sz="6" w:space="0" w:color="DDDDDD"/>
              <w:left w:val="single" w:sz="6" w:space="0" w:color="DDDDDD"/>
            </w:tcBorders>
            <w:shd w:val="clear" w:color="auto" w:fill="F9F9F9"/>
            <w:hideMark/>
          </w:tcPr>
          <w:p w14:paraId="577AB5B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999A70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图书馆与档案馆</w:t>
            </w:r>
          </w:p>
        </w:tc>
        <w:tc>
          <w:tcPr>
            <w:tcW w:w="0" w:type="auto"/>
            <w:tcBorders>
              <w:top w:val="single" w:sz="6" w:space="0" w:color="DDDDDD"/>
              <w:left w:val="single" w:sz="6" w:space="0" w:color="DDDDDD"/>
            </w:tcBorders>
            <w:shd w:val="clear" w:color="auto" w:fill="F9F9F9"/>
            <w:hideMark/>
          </w:tcPr>
          <w:p w14:paraId="36AA03A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BD68C7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CDFD81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27167B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3A5636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AE4150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8831</w:t>
            </w:r>
          </w:p>
        </w:tc>
        <w:tc>
          <w:tcPr>
            <w:tcW w:w="0" w:type="auto"/>
            <w:tcBorders>
              <w:top w:val="single" w:sz="6" w:space="0" w:color="DDDDDD"/>
              <w:left w:val="single" w:sz="6" w:space="0" w:color="DDDDDD"/>
            </w:tcBorders>
            <w:shd w:val="clear" w:color="auto" w:fill="FFFFFF"/>
            <w:hideMark/>
          </w:tcPr>
          <w:p w14:paraId="1B08865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图书馆</w:t>
            </w:r>
          </w:p>
        </w:tc>
        <w:tc>
          <w:tcPr>
            <w:tcW w:w="0" w:type="auto"/>
            <w:tcBorders>
              <w:top w:val="single" w:sz="6" w:space="0" w:color="DDDDDD"/>
              <w:left w:val="single" w:sz="6" w:space="0" w:color="DDDDDD"/>
            </w:tcBorders>
            <w:shd w:val="clear" w:color="auto" w:fill="FFFFFF"/>
            <w:hideMark/>
          </w:tcPr>
          <w:p w14:paraId="3117745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9D0839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0D8665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8D9C8E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5FC33F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7621E2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8832</w:t>
            </w:r>
          </w:p>
        </w:tc>
        <w:tc>
          <w:tcPr>
            <w:tcW w:w="0" w:type="auto"/>
            <w:tcBorders>
              <w:top w:val="single" w:sz="6" w:space="0" w:color="DDDDDD"/>
              <w:left w:val="single" w:sz="6" w:space="0" w:color="DDDDDD"/>
            </w:tcBorders>
            <w:shd w:val="clear" w:color="auto" w:fill="F9F9F9"/>
            <w:hideMark/>
          </w:tcPr>
          <w:p w14:paraId="0A2B004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档案馆</w:t>
            </w:r>
          </w:p>
        </w:tc>
        <w:tc>
          <w:tcPr>
            <w:tcW w:w="0" w:type="auto"/>
            <w:tcBorders>
              <w:top w:val="single" w:sz="6" w:space="0" w:color="DDDDDD"/>
              <w:left w:val="single" w:sz="6" w:space="0" w:color="DDDDDD"/>
            </w:tcBorders>
            <w:shd w:val="clear" w:color="auto" w:fill="F9F9F9"/>
            <w:hideMark/>
          </w:tcPr>
          <w:p w14:paraId="2EB67C6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AE0EE5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F552CD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1A53C8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B0F980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884</w:t>
            </w:r>
          </w:p>
        </w:tc>
        <w:tc>
          <w:tcPr>
            <w:tcW w:w="0" w:type="auto"/>
            <w:tcBorders>
              <w:top w:val="single" w:sz="6" w:space="0" w:color="DDDDDD"/>
              <w:left w:val="single" w:sz="6" w:space="0" w:color="DDDDDD"/>
            </w:tcBorders>
            <w:shd w:val="clear" w:color="auto" w:fill="FFFFFF"/>
            <w:hideMark/>
          </w:tcPr>
          <w:p w14:paraId="20490D7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8840</w:t>
            </w:r>
          </w:p>
        </w:tc>
        <w:tc>
          <w:tcPr>
            <w:tcW w:w="0" w:type="auto"/>
            <w:tcBorders>
              <w:top w:val="single" w:sz="6" w:space="0" w:color="DDDDDD"/>
              <w:left w:val="single" w:sz="6" w:space="0" w:color="DDDDDD"/>
            </w:tcBorders>
            <w:shd w:val="clear" w:color="auto" w:fill="FFFFFF"/>
            <w:hideMark/>
          </w:tcPr>
          <w:p w14:paraId="2D96EAB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文物及非物质文化遗产保护</w:t>
            </w:r>
          </w:p>
        </w:tc>
        <w:tc>
          <w:tcPr>
            <w:tcW w:w="0" w:type="auto"/>
            <w:tcBorders>
              <w:top w:val="single" w:sz="6" w:space="0" w:color="DDDDDD"/>
              <w:left w:val="single" w:sz="6" w:space="0" w:color="DDDDDD"/>
            </w:tcBorders>
            <w:shd w:val="clear" w:color="auto" w:fill="FFFFFF"/>
            <w:hideMark/>
          </w:tcPr>
          <w:p w14:paraId="11B86AA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具有历史、文化、艺术、体育、科学价值,并经有关部门鉴定,列入文物保护范围的不可移动文物的保护和管理活动;对我国口头传统和表现形式,传统表演艺术,社会实践、意识、节庆活动,有关的自然界和宇宙的知识和实践,传统手工艺等非物质文化遗产的保护和管理活动</w:t>
            </w:r>
          </w:p>
        </w:tc>
      </w:tr>
      <w:tr w:rsidR="00686E10" w:rsidRPr="00686E10" w14:paraId="1000D29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223B59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EF9B6E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CEB528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885</w:t>
            </w:r>
          </w:p>
        </w:tc>
        <w:tc>
          <w:tcPr>
            <w:tcW w:w="0" w:type="auto"/>
            <w:tcBorders>
              <w:top w:val="single" w:sz="6" w:space="0" w:color="DDDDDD"/>
              <w:left w:val="single" w:sz="6" w:space="0" w:color="DDDDDD"/>
            </w:tcBorders>
            <w:shd w:val="clear" w:color="auto" w:fill="F9F9F9"/>
            <w:hideMark/>
          </w:tcPr>
          <w:p w14:paraId="3AC8DF6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8850</w:t>
            </w:r>
          </w:p>
        </w:tc>
        <w:tc>
          <w:tcPr>
            <w:tcW w:w="0" w:type="auto"/>
            <w:tcBorders>
              <w:top w:val="single" w:sz="6" w:space="0" w:color="DDDDDD"/>
              <w:left w:val="single" w:sz="6" w:space="0" w:color="DDDDDD"/>
            </w:tcBorders>
            <w:shd w:val="clear" w:color="auto" w:fill="F9F9F9"/>
            <w:hideMark/>
          </w:tcPr>
          <w:p w14:paraId="472E4EC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博物馆</w:t>
            </w:r>
          </w:p>
        </w:tc>
        <w:tc>
          <w:tcPr>
            <w:tcW w:w="0" w:type="auto"/>
            <w:tcBorders>
              <w:top w:val="single" w:sz="6" w:space="0" w:color="DDDDDD"/>
              <w:left w:val="single" w:sz="6" w:space="0" w:color="DDDDDD"/>
            </w:tcBorders>
            <w:shd w:val="clear" w:color="auto" w:fill="F9F9F9"/>
            <w:hideMark/>
          </w:tcPr>
          <w:p w14:paraId="5690E72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指收藏、研究、展示文物和标本的博物馆的活动,以及展示人类文化、艺术、体育、科技、文明的美术馆、艺术馆、展览馆、科技馆、天文馆等管理活动</w:t>
            </w:r>
          </w:p>
        </w:tc>
      </w:tr>
      <w:tr w:rsidR="00686E10" w:rsidRPr="00686E10" w14:paraId="5238A49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A9B6AE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7620D4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7A3DD9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886</w:t>
            </w:r>
          </w:p>
        </w:tc>
        <w:tc>
          <w:tcPr>
            <w:tcW w:w="0" w:type="auto"/>
            <w:tcBorders>
              <w:top w:val="single" w:sz="6" w:space="0" w:color="DDDDDD"/>
              <w:left w:val="single" w:sz="6" w:space="0" w:color="DDDDDD"/>
            </w:tcBorders>
            <w:shd w:val="clear" w:color="auto" w:fill="FFFFFF"/>
            <w:hideMark/>
          </w:tcPr>
          <w:p w14:paraId="4479D02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8860</w:t>
            </w:r>
          </w:p>
        </w:tc>
        <w:tc>
          <w:tcPr>
            <w:tcW w:w="0" w:type="auto"/>
            <w:tcBorders>
              <w:top w:val="single" w:sz="6" w:space="0" w:color="DDDDDD"/>
              <w:left w:val="single" w:sz="6" w:space="0" w:color="DDDDDD"/>
            </w:tcBorders>
            <w:shd w:val="clear" w:color="auto" w:fill="FFFFFF"/>
            <w:hideMark/>
          </w:tcPr>
          <w:p w14:paraId="1033A5F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烈士陵园、纪念馆</w:t>
            </w:r>
          </w:p>
        </w:tc>
        <w:tc>
          <w:tcPr>
            <w:tcW w:w="0" w:type="auto"/>
            <w:tcBorders>
              <w:top w:val="single" w:sz="6" w:space="0" w:color="DDDDDD"/>
              <w:left w:val="single" w:sz="6" w:space="0" w:color="DDDDDD"/>
            </w:tcBorders>
            <w:shd w:val="clear" w:color="auto" w:fill="FFFFFF"/>
            <w:hideMark/>
          </w:tcPr>
          <w:p w14:paraId="2872ABE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B4841E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20F042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51E469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5862E0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887</w:t>
            </w:r>
          </w:p>
        </w:tc>
        <w:tc>
          <w:tcPr>
            <w:tcW w:w="0" w:type="auto"/>
            <w:tcBorders>
              <w:top w:val="single" w:sz="6" w:space="0" w:color="DDDDDD"/>
              <w:left w:val="single" w:sz="6" w:space="0" w:color="DDDDDD"/>
            </w:tcBorders>
            <w:shd w:val="clear" w:color="auto" w:fill="F9F9F9"/>
            <w:hideMark/>
          </w:tcPr>
          <w:p w14:paraId="27A1687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8870</w:t>
            </w:r>
          </w:p>
        </w:tc>
        <w:tc>
          <w:tcPr>
            <w:tcW w:w="0" w:type="auto"/>
            <w:tcBorders>
              <w:top w:val="single" w:sz="6" w:space="0" w:color="DDDDDD"/>
              <w:left w:val="single" w:sz="6" w:space="0" w:color="DDDDDD"/>
            </w:tcBorders>
            <w:shd w:val="clear" w:color="auto" w:fill="F9F9F9"/>
            <w:hideMark/>
          </w:tcPr>
          <w:p w14:paraId="76324CF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群众文体活动</w:t>
            </w:r>
          </w:p>
        </w:tc>
        <w:tc>
          <w:tcPr>
            <w:tcW w:w="0" w:type="auto"/>
            <w:tcBorders>
              <w:top w:val="single" w:sz="6" w:space="0" w:color="DDDDDD"/>
              <w:left w:val="single" w:sz="6" w:space="0" w:color="DDDDDD"/>
            </w:tcBorders>
            <w:shd w:val="clear" w:color="auto" w:fill="F9F9F9"/>
            <w:hideMark/>
          </w:tcPr>
          <w:p w14:paraId="02C06DF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指对各种主要由城乡群众参与的文艺类演出、比赛、展览、文艺知识鉴赏等公益性文化活动的管理活动,以及群众参与的各级各类体育竞赛和活动</w:t>
            </w:r>
          </w:p>
        </w:tc>
      </w:tr>
      <w:tr w:rsidR="00686E10" w:rsidRPr="00686E10" w14:paraId="3981C32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E15F1B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AE721C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0075B0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889</w:t>
            </w:r>
          </w:p>
        </w:tc>
        <w:tc>
          <w:tcPr>
            <w:tcW w:w="0" w:type="auto"/>
            <w:tcBorders>
              <w:top w:val="single" w:sz="6" w:space="0" w:color="DDDDDD"/>
              <w:left w:val="single" w:sz="6" w:space="0" w:color="DDDDDD"/>
            </w:tcBorders>
            <w:shd w:val="clear" w:color="auto" w:fill="FFFFFF"/>
            <w:hideMark/>
          </w:tcPr>
          <w:p w14:paraId="053D15D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8890</w:t>
            </w:r>
          </w:p>
        </w:tc>
        <w:tc>
          <w:tcPr>
            <w:tcW w:w="0" w:type="auto"/>
            <w:tcBorders>
              <w:top w:val="single" w:sz="6" w:space="0" w:color="DDDDDD"/>
              <w:left w:val="single" w:sz="6" w:space="0" w:color="DDDDDD"/>
            </w:tcBorders>
            <w:shd w:val="clear" w:color="auto" w:fill="FFFFFF"/>
            <w:hideMark/>
          </w:tcPr>
          <w:p w14:paraId="137C505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其他文化艺术业</w:t>
            </w:r>
          </w:p>
        </w:tc>
        <w:tc>
          <w:tcPr>
            <w:tcW w:w="0" w:type="auto"/>
            <w:tcBorders>
              <w:top w:val="single" w:sz="6" w:space="0" w:color="DDDDDD"/>
              <w:left w:val="single" w:sz="6" w:space="0" w:color="DDDDDD"/>
            </w:tcBorders>
            <w:shd w:val="clear" w:color="auto" w:fill="FFFFFF"/>
            <w:hideMark/>
          </w:tcPr>
          <w:p w14:paraId="23240FE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89B681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229045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A984E8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89</w:t>
            </w:r>
          </w:p>
        </w:tc>
        <w:tc>
          <w:tcPr>
            <w:tcW w:w="0" w:type="auto"/>
            <w:tcBorders>
              <w:top w:val="single" w:sz="6" w:space="0" w:color="DDDDDD"/>
              <w:left w:val="single" w:sz="6" w:space="0" w:color="DDDDDD"/>
            </w:tcBorders>
            <w:shd w:val="clear" w:color="auto" w:fill="F9F9F9"/>
            <w:hideMark/>
          </w:tcPr>
          <w:p w14:paraId="0009717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553266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1F4B8B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体育</w:t>
            </w:r>
          </w:p>
        </w:tc>
        <w:tc>
          <w:tcPr>
            <w:tcW w:w="0" w:type="auto"/>
            <w:tcBorders>
              <w:top w:val="single" w:sz="6" w:space="0" w:color="DDDDDD"/>
              <w:left w:val="single" w:sz="6" w:space="0" w:color="DDDDDD"/>
            </w:tcBorders>
            <w:shd w:val="clear" w:color="auto" w:fill="F9F9F9"/>
            <w:hideMark/>
          </w:tcPr>
          <w:p w14:paraId="045E818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BC48D8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CF50A9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FA4A46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A43602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891</w:t>
            </w:r>
          </w:p>
        </w:tc>
        <w:tc>
          <w:tcPr>
            <w:tcW w:w="0" w:type="auto"/>
            <w:tcBorders>
              <w:top w:val="single" w:sz="6" w:space="0" w:color="DDDDDD"/>
              <w:left w:val="single" w:sz="6" w:space="0" w:color="DDDDDD"/>
            </w:tcBorders>
            <w:shd w:val="clear" w:color="auto" w:fill="FFFFFF"/>
            <w:hideMark/>
          </w:tcPr>
          <w:p w14:paraId="55CB969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E5E3A4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体育组织</w:t>
            </w:r>
          </w:p>
        </w:tc>
        <w:tc>
          <w:tcPr>
            <w:tcW w:w="0" w:type="auto"/>
            <w:tcBorders>
              <w:top w:val="single" w:sz="6" w:space="0" w:color="DDDDDD"/>
              <w:left w:val="single" w:sz="6" w:space="0" w:color="DDDDDD"/>
            </w:tcBorders>
            <w:shd w:val="clear" w:color="auto" w:fill="FFFFFF"/>
            <w:hideMark/>
          </w:tcPr>
          <w:p w14:paraId="7FEEEB4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指专业从事体育比赛、训练、辅导和管理的组织的活动</w:t>
            </w:r>
          </w:p>
        </w:tc>
      </w:tr>
      <w:tr w:rsidR="00686E10" w:rsidRPr="00686E10" w14:paraId="2E97B60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E758D2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EB5756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265AE8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1E5878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8911</w:t>
            </w:r>
          </w:p>
        </w:tc>
        <w:tc>
          <w:tcPr>
            <w:tcW w:w="0" w:type="auto"/>
            <w:tcBorders>
              <w:top w:val="single" w:sz="6" w:space="0" w:color="DDDDDD"/>
              <w:left w:val="single" w:sz="6" w:space="0" w:color="DDDDDD"/>
            </w:tcBorders>
            <w:shd w:val="clear" w:color="auto" w:fill="F9F9F9"/>
            <w:hideMark/>
          </w:tcPr>
          <w:p w14:paraId="4D8C092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体育竞赛组织</w:t>
            </w:r>
          </w:p>
        </w:tc>
        <w:tc>
          <w:tcPr>
            <w:tcW w:w="0" w:type="auto"/>
            <w:tcBorders>
              <w:top w:val="single" w:sz="6" w:space="0" w:color="DDDDDD"/>
              <w:left w:val="single" w:sz="6" w:space="0" w:color="DDDDDD"/>
            </w:tcBorders>
            <w:shd w:val="clear" w:color="auto" w:fill="F9F9F9"/>
            <w:hideMark/>
          </w:tcPr>
          <w:p w14:paraId="1047D3D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指专业从事各类体育比赛、表演、训练、辅导、管理的体育组织</w:t>
            </w:r>
          </w:p>
        </w:tc>
      </w:tr>
      <w:tr w:rsidR="00686E10" w:rsidRPr="00686E10" w14:paraId="5F37CD8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D2FF8B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465AF8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C0C354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B6486B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8912</w:t>
            </w:r>
          </w:p>
        </w:tc>
        <w:tc>
          <w:tcPr>
            <w:tcW w:w="0" w:type="auto"/>
            <w:tcBorders>
              <w:top w:val="single" w:sz="6" w:space="0" w:color="DDDDDD"/>
              <w:left w:val="single" w:sz="6" w:space="0" w:color="DDDDDD"/>
            </w:tcBorders>
            <w:shd w:val="clear" w:color="auto" w:fill="FFFFFF"/>
            <w:hideMark/>
          </w:tcPr>
          <w:p w14:paraId="2A91BF0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体育保障组织</w:t>
            </w:r>
          </w:p>
        </w:tc>
        <w:tc>
          <w:tcPr>
            <w:tcW w:w="0" w:type="auto"/>
            <w:tcBorders>
              <w:top w:val="single" w:sz="6" w:space="0" w:color="DDDDDD"/>
              <w:left w:val="single" w:sz="6" w:space="0" w:color="DDDDDD"/>
            </w:tcBorders>
            <w:shd w:val="clear" w:color="auto" w:fill="FFFFFF"/>
            <w:hideMark/>
          </w:tcPr>
          <w:p w14:paraId="345941A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指体育战略规划、竞技体育、全民健身、体育产业、反兴奋剂、体育器材装备及其他未列明的保障性体育管理和服务</w:t>
            </w:r>
          </w:p>
        </w:tc>
      </w:tr>
      <w:tr w:rsidR="00686E10" w:rsidRPr="00686E10" w14:paraId="6C77E2B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AD385A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FBC70C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B3F52D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759E60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8919</w:t>
            </w:r>
          </w:p>
        </w:tc>
        <w:tc>
          <w:tcPr>
            <w:tcW w:w="0" w:type="auto"/>
            <w:tcBorders>
              <w:top w:val="single" w:sz="6" w:space="0" w:color="DDDDDD"/>
              <w:left w:val="single" w:sz="6" w:space="0" w:color="DDDDDD"/>
            </w:tcBorders>
            <w:shd w:val="clear" w:color="auto" w:fill="F9F9F9"/>
            <w:hideMark/>
          </w:tcPr>
          <w:p w14:paraId="7EDBB32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其他体育组织</w:t>
            </w:r>
          </w:p>
        </w:tc>
        <w:tc>
          <w:tcPr>
            <w:tcW w:w="0" w:type="auto"/>
            <w:tcBorders>
              <w:top w:val="single" w:sz="6" w:space="0" w:color="DDDDDD"/>
              <w:left w:val="single" w:sz="6" w:space="0" w:color="DDDDDD"/>
            </w:tcBorders>
            <w:shd w:val="clear" w:color="auto" w:fill="F9F9F9"/>
            <w:hideMark/>
          </w:tcPr>
          <w:p w14:paraId="4D73BF1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指其他由体育专业协会、体育类社会服务机构、基层体育组织、全民健身活动站点、互联网体育组织等提供的服务</w:t>
            </w:r>
          </w:p>
        </w:tc>
      </w:tr>
      <w:tr w:rsidR="00686E10" w:rsidRPr="00686E10" w14:paraId="5ED5ACB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E40D01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77B949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AFF377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892</w:t>
            </w:r>
          </w:p>
        </w:tc>
        <w:tc>
          <w:tcPr>
            <w:tcW w:w="0" w:type="auto"/>
            <w:tcBorders>
              <w:top w:val="single" w:sz="6" w:space="0" w:color="DDDDDD"/>
              <w:left w:val="single" w:sz="6" w:space="0" w:color="DDDDDD"/>
            </w:tcBorders>
            <w:shd w:val="clear" w:color="auto" w:fill="FFFFFF"/>
            <w:hideMark/>
          </w:tcPr>
          <w:p w14:paraId="3BFFEAA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3DA16B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体育场地设施管理</w:t>
            </w:r>
          </w:p>
        </w:tc>
        <w:tc>
          <w:tcPr>
            <w:tcW w:w="0" w:type="auto"/>
            <w:tcBorders>
              <w:top w:val="single" w:sz="6" w:space="0" w:color="DDDDDD"/>
              <w:left w:val="single" w:sz="6" w:space="0" w:color="DDDDDD"/>
            </w:tcBorders>
            <w:shd w:val="clear" w:color="auto" w:fill="FFFFFF"/>
            <w:hideMark/>
          </w:tcPr>
          <w:p w14:paraId="40A6ECC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指可供观赏比赛的场馆和专供运动员训练用的场地设施管理活动</w:t>
            </w:r>
          </w:p>
        </w:tc>
      </w:tr>
      <w:tr w:rsidR="00686E10" w:rsidRPr="00686E10" w14:paraId="7E84D58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650957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C82E90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532492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52CF29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8921</w:t>
            </w:r>
          </w:p>
        </w:tc>
        <w:tc>
          <w:tcPr>
            <w:tcW w:w="0" w:type="auto"/>
            <w:tcBorders>
              <w:top w:val="single" w:sz="6" w:space="0" w:color="DDDDDD"/>
              <w:left w:val="single" w:sz="6" w:space="0" w:color="DDDDDD"/>
            </w:tcBorders>
            <w:shd w:val="clear" w:color="auto" w:fill="F9F9F9"/>
            <w:hideMark/>
          </w:tcPr>
          <w:p w14:paraId="3863AF7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体育场馆管理</w:t>
            </w:r>
          </w:p>
        </w:tc>
        <w:tc>
          <w:tcPr>
            <w:tcW w:w="0" w:type="auto"/>
            <w:tcBorders>
              <w:top w:val="single" w:sz="6" w:space="0" w:color="DDDDDD"/>
              <w:left w:val="single" w:sz="6" w:space="0" w:color="DDDDDD"/>
            </w:tcBorders>
            <w:shd w:val="clear" w:color="auto" w:fill="F9F9F9"/>
            <w:hideMark/>
          </w:tcPr>
          <w:p w14:paraId="634F914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指对可用于体育竞赛、训练、表演、教学及全民健身活动的体育建筑和室内外体育场地及相关设施等管理活动,如体育场、田径场、体育馆、游泳馆、足球场、篮球场、乒乓球场等</w:t>
            </w:r>
          </w:p>
        </w:tc>
      </w:tr>
      <w:tr w:rsidR="00686E10" w:rsidRPr="00686E10" w14:paraId="7F8841C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8FFED7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D44BC6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0FD7A2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7446B8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8929</w:t>
            </w:r>
          </w:p>
        </w:tc>
        <w:tc>
          <w:tcPr>
            <w:tcW w:w="0" w:type="auto"/>
            <w:tcBorders>
              <w:top w:val="single" w:sz="6" w:space="0" w:color="DDDDDD"/>
              <w:left w:val="single" w:sz="6" w:space="0" w:color="DDDDDD"/>
            </w:tcBorders>
            <w:shd w:val="clear" w:color="auto" w:fill="FFFFFF"/>
            <w:hideMark/>
          </w:tcPr>
          <w:p w14:paraId="26DF1FB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其他体育场地设施管理 </w:t>
            </w:r>
          </w:p>
        </w:tc>
        <w:tc>
          <w:tcPr>
            <w:tcW w:w="0" w:type="auto"/>
            <w:tcBorders>
              <w:top w:val="single" w:sz="6" w:space="0" w:color="DDDDDD"/>
              <w:left w:val="single" w:sz="6" w:space="0" w:color="DDDDDD"/>
            </w:tcBorders>
            <w:shd w:val="clear" w:color="auto" w:fill="FFFFFF"/>
            <w:hideMark/>
          </w:tcPr>
          <w:p w14:paraId="58D1B13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指设在社区、村庄、公园、广场等对可提供体育服务的固定安装的体育器材、临时性体育场地设施和其他室外体育场地设施等管理活动,如全民健身路径、健身步道、拼装式游泳池等</w:t>
            </w:r>
          </w:p>
        </w:tc>
      </w:tr>
      <w:tr w:rsidR="00686E10" w:rsidRPr="00686E10" w14:paraId="4A61A66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94F5A7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44F2B1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C34648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893</w:t>
            </w:r>
          </w:p>
        </w:tc>
        <w:tc>
          <w:tcPr>
            <w:tcW w:w="0" w:type="auto"/>
            <w:tcBorders>
              <w:top w:val="single" w:sz="6" w:space="0" w:color="DDDDDD"/>
              <w:left w:val="single" w:sz="6" w:space="0" w:color="DDDDDD"/>
            </w:tcBorders>
            <w:shd w:val="clear" w:color="auto" w:fill="F9F9F9"/>
            <w:hideMark/>
          </w:tcPr>
          <w:p w14:paraId="1102373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8930</w:t>
            </w:r>
          </w:p>
        </w:tc>
        <w:tc>
          <w:tcPr>
            <w:tcW w:w="0" w:type="auto"/>
            <w:tcBorders>
              <w:top w:val="single" w:sz="6" w:space="0" w:color="DDDDDD"/>
              <w:left w:val="single" w:sz="6" w:space="0" w:color="DDDDDD"/>
            </w:tcBorders>
            <w:shd w:val="clear" w:color="auto" w:fill="F9F9F9"/>
            <w:hideMark/>
          </w:tcPr>
          <w:p w14:paraId="1D0DD39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健身休闲活动</w:t>
            </w:r>
          </w:p>
        </w:tc>
        <w:tc>
          <w:tcPr>
            <w:tcW w:w="0" w:type="auto"/>
            <w:tcBorders>
              <w:top w:val="single" w:sz="6" w:space="0" w:color="DDDDDD"/>
              <w:left w:val="single" w:sz="6" w:space="0" w:color="DDDDDD"/>
            </w:tcBorders>
            <w:shd w:val="clear" w:color="auto" w:fill="F9F9F9"/>
            <w:hideMark/>
          </w:tcPr>
          <w:p w14:paraId="367BE73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指主要面向社会开放的休闲健身场所和其他体育娱乐场所的管理活动</w:t>
            </w:r>
          </w:p>
        </w:tc>
      </w:tr>
      <w:tr w:rsidR="00686E10" w:rsidRPr="00686E10" w14:paraId="3759587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F3AC36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C67CA9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4D30FB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899</w:t>
            </w:r>
          </w:p>
        </w:tc>
        <w:tc>
          <w:tcPr>
            <w:tcW w:w="0" w:type="auto"/>
            <w:tcBorders>
              <w:top w:val="single" w:sz="6" w:space="0" w:color="DDDDDD"/>
              <w:left w:val="single" w:sz="6" w:space="0" w:color="DDDDDD"/>
            </w:tcBorders>
            <w:shd w:val="clear" w:color="auto" w:fill="FFFFFF"/>
            <w:hideMark/>
          </w:tcPr>
          <w:p w14:paraId="500DCC2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C5E89C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其他体育</w:t>
            </w:r>
          </w:p>
        </w:tc>
        <w:tc>
          <w:tcPr>
            <w:tcW w:w="0" w:type="auto"/>
            <w:tcBorders>
              <w:top w:val="single" w:sz="6" w:space="0" w:color="DDDDDD"/>
              <w:left w:val="single" w:sz="6" w:space="0" w:color="DDDDDD"/>
            </w:tcBorders>
            <w:shd w:val="clear" w:color="auto" w:fill="FFFFFF"/>
            <w:hideMark/>
          </w:tcPr>
          <w:p w14:paraId="11D8705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指上述未包括的体育活动</w:t>
            </w:r>
          </w:p>
        </w:tc>
      </w:tr>
      <w:tr w:rsidR="00686E10" w:rsidRPr="00686E10" w14:paraId="375FE29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9A2EDC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A888F0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3E4187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08BA97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8991</w:t>
            </w:r>
          </w:p>
        </w:tc>
        <w:tc>
          <w:tcPr>
            <w:tcW w:w="0" w:type="auto"/>
            <w:tcBorders>
              <w:top w:val="single" w:sz="6" w:space="0" w:color="DDDDDD"/>
              <w:left w:val="single" w:sz="6" w:space="0" w:color="DDDDDD"/>
            </w:tcBorders>
            <w:shd w:val="clear" w:color="auto" w:fill="F9F9F9"/>
            <w:hideMark/>
          </w:tcPr>
          <w:p w14:paraId="48F0BCA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体育中介代理服务</w:t>
            </w:r>
          </w:p>
        </w:tc>
        <w:tc>
          <w:tcPr>
            <w:tcW w:w="0" w:type="auto"/>
            <w:tcBorders>
              <w:top w:val="single" w:sz="6" w:space="0" w:color="DDDDDD"/>
              <w:left w:val="single" w:sz="6" w:space="0" w:color="DDDDDD"/>
            </w:tcBorders>
            <w:shd w:val="clear" w:color="auto" w:fill="F9F9F9"/>
            <w:hideMark/>
          </w:tcPr>
          <w:p w14:paraId="56813F2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指各类体育赞助活动、体育招商活动、体育文化活动推广,以及其他体育音像、动漫、影视代理等服务</w:t>
            </w:r>
          </w:p>
        </w:tc>
      </w:tr>
      <w:tr w:rsidR="00686E10" w:rsidRPr="00686E10" w14:paraId="650CB2A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485135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04327C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B59C1D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D6EA9C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8992</w:t>
            </w:r>
          </w:p>
        </w:tc>
        <w:tc>
          <w:tcPr>
            <w:tcW w:w="0" w:type="auto"/>
            <w:tcBorders>
              <w:top w:val="single" w:sz="6" w:space="0" w:color="DDDDDD"/>
              <w:left w:val="single" w:sz="6" w:space="0" w:color="DDDDDD"/>
            </w:tcBorders>
            <w:shd w:val="clear" w:color="auto" w:fill="FFFFFF"/>
            <w:hideMark/>
          </w:tcPr>
          <w:p w14:paraId="7973179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体育健康服务</w:t>
            </w:r>
          </w:p>
        </w:tc>
        <w:tc>
          <w:tcPr>
            <w:tcW w:w="0" w:type="auto"/>
            <w:tcBorders>
              <w:top w:val="single" w:sz="6" w:space="0" w:color="DDDDDD"/>
              <w:left w:val="single" w:sz="6" w:space="0" w:color="DDDDDD"/>
            </w:tcBorders>
            <w:shd w:val="clear" w:color="auto" w:fill="FFFFFF"/>
            <w:hideMark/>
          </w:tcPr>
          <w:p w14:paraId="4F5E05A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指国民体质监测与康体服务,以及科学健身调理、社会体育指导员、运动康复按摩、体育健康指导等服务</w:t>
            </w:r>
          </w:p>
        </w:tc>
      </w:tr>
      <w:tr w:rsidR="00686E10" w:rsidRPr="00686E10" w14:paraId="1CD31B2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32EDE0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8097EB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F4E7B0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0D2D23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8999</w:t>
            </w:r>
          </w:p>
        </w:tc>
        <w:tc>
          <w:tcPr>
            <w:tcW w:w="0" w:type="auto"/>
            <w:tcBorders>
              <w:top w:val="single" w:sz="6" w:space="0" w:color="DDDDDD"/>
              <w:left w:val="single" w:sz="6" w:space="0" w:color="DDDDDD"/>
            </w:tcBorders>
            <w:shd w:val="clear" w:color="auto" w:fill="F9F9F9"/>
            <w:hideMark/>
          </w:tcPr>
          <w:p w14:paraId="42D7B94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其他未列明体育</w:t>
            </w:r>
          </w:p>
        </w:tc>
        <w:tc>
          <w:tcPr>
            <w:tcW w:w="0" w:type="auto"/>
            <w:tcBorders>
              <w:top w:val="single" w:sz="6" w:space="0" w:color="DDDDDD"/>
              <w:left w:val="single" w:sz="6" w:space="0" w:color="DDDDDD"/>
            </w:tcBorders>
            <w:shd w:val="clear" w:color="auto" w:fill="F9F9F9"/>
            <w:hideMark/>
          </w:tcPr>
          <w:p w14:paraId="68EB100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指其他未包括的体育活动</w:t>
            </w:r>
          </w:p>
        </w:tc>
      </w:tr>
      <w:tr w:rsidR="00686E10" w:rsidRPr="00686E10" w14:paraId="7DDFC6E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9C5D15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4FC70C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90</w:t>
            </w:r>
          </w:p>
        </w:tc>
        <w:tc>
          <w:tcPr>
            <w:tcW w:w="0" w:type="auto"/>
            <w:tcBorders>
              <w:top w:val="single" w:sz="6" w:space="0" w:color="DDDDDD"/>
              <w:left w:val="single" w:sz="6" w:space="0" w:color="DDDDDD"/>
            </w:tcBorders>
            <w:shd w:val="clear" w:color="auto" w:fill="FFFFFF"/>
            <w:hideMark/>
          </w:tcPr>
          <w:p w14:paraId="437EBC3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0082A0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4404AE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娱乐业</w:t>
            </w:r>
          </w:p>
        </w:tc>
        <w:tc>
          <w:tcPr>
            <w:tcW w:w="0" w:type="auto"/>
            <w:tcBorders>
              <w:top w:val="single" w:sz="6" w:space="0" w:color="DDDDDD"/>
              <w:left w:val="single" w:sz="6" w:space="0" w:color="DDDDDD"/>
            </w:tcBorders>
            <w:shd w:val="clear" w:color="auto" w:fill="FFFFFF"/>
            <w:hideMark/>
          </w:tcPr>
          <w:p w14:paraId="318607A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C6557FF"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CDDE80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81B2E3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5C9778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901</w:t>
            </w:r>
          </w:p>
        </w:tc>
        <w:tc>
          <w:tcPr>
            <w:tcW w:w="0" w:type="auto"/>
            <w:tcBorders>
              <w:top w:val="single" w:sz="6" w:space="0" w:color="DDDDDD"/>
              <w:left w:val="single" w:sz="6" w:space="0" w:color="DDDDDD"/>
            </w:tcBorders>
            <w:shd w:val="clear" w:color="auto" w:fill="F9F9F9"/>
            <w:hideMark/>
          </w:tcPr>
          <w:p w14:paraId="1CFB7E0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71F131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室内娱乐活动</w:t>
            </w:r>
          </w:p>
        </w:tc>
        <w:tc>
          <w:tcPr>
            <w:tcW w:w="0" w:type="auto"/>
            <w:tcBorders>
              <w:top w:val="single" w:sz="6" w:space="0" w:color="DDDDDD"/>
              <w:left w:val="single" w:sz="6" w:space="0" w:color="DDDDDD"/>
            </w:tcBorders>
            <w:shd w:val="clear" w:color="auto" w:fill="F9F9F9"/>
            <w:hideMark/>
          </w:tcPr>
          <w:p w14:paraId="7E2CEBF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指室内各种娱乐活动和以娱乐为主的活动</w:t>
            </w:r>
          </w:p>
        </w:tc>
      </w:tr>
      <w:tr w:rsidR="00686E10" w:rsidRPr="00686E10" w14:paraId="626D2D64"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6ED8F7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2A5295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5308E8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2D9B92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9011</w:t>
            </w:r>
          </w:p>
        </w:tc>
        <w:tc>
          <w:tcPr>
            <w:tcW w:w="0" w:type="auto"/>
            <w:tcBorders>
              <w:top w:val="single" w:sz="6" w:space="0" w:color="DDDDDD"/>
              <w:left w:val="single" w:sz="6" w:space="0" w:color="DDDDDD"/>
            </w:tcBorders>
            <w:shd w:val="clear" w:color="auto" w:fill="FFFFFF"/>
            <w:hideMark/>
          </w:tcPr>
          <w:p w14:paraId="45A0BF4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歌舞厅娱乐活动</w:t>
            </w:r>
          </w:p>
        </w:tc>
        <w:tc>
          <w:tcPr>
            <w:tcW w:w="0" w:type="auto"/>
            <w:tcBorders>
              <w:top w:val="single" w:sz="6" w:space="0" w:color="DDDDDD"/>
              <w:left w:val="single" w:sz="6" w:space="0" w:color="DDDDDD"/>
            </w:tcBorders>
            <w:shd w:val="clear" w:color="auto" w:fill="FFFFFF"/>
            <w:hideMark/>
          </w:tcPr>
          <w:p w14:paraId="42D78DF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A66BC6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173432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DE4D3C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E9CC57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F4F659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9012</w:t>
            </w:r>
          </w:p>
        </w:tc>
        <w:tc>
          <w:tcPr>
            <w:tcW w:w="0" w:type="auto"/>
            <w:tcBorders>
              <w:top w:val="single" w:sz="6" w:space="0" w:color="DDDDDD"/>
              <w:left w:val="single" w:sz="6" w:space="0" w:color="DDDDDD"/>
            </w:tcBorders>
            <w:shd w:val="clear" w:color="auto" w:fill="F9F9F9"/>
            <w:hideMark/>
          </w:tcPr>
          <w:p w14:paraId="23F8BD5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电子游艺厅娱乐活动</w:t>
            </w:r>
          </w:p>
        </w:tc>
        <w:tc>
          <w:tcPr>
            <w:tcW w:w="0" w:type="auto"/>
            <w:tcBorders>
              <w:top w:val="single" w:sz="6" w:space="0" w:color="DDDDDD"/>
              <w:left w:val="single" w:sz="6" w:space="0" w:color="DDDDDD"/>
            </w:tcBorders>
            <w:shd w:val="clear" w:color="auto" w:fill="F9F9F9"/>
            <w:hideMark/>
          </w:tcPr>
          <w:p w14:paraId="1883FBF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5E69DE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2577F2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1B702E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4F6D65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C89CEE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9013</w:t>
            </w:r>
          </w:p>
        </w:tc>
        <w:tc>
          <w:tcPr>
            <w:tcW w:w="0" w:type="auto"/>
            <w:tcBorders>
              <w:top w:val="single" w:sz="6" w:space="0" w:color="DDDDDD"/>
              <w:left w:val="single" w:sz="6" w:space="0" w:color="DDDDDD"/>
            </w:tcBorders>
            <w:shd w:val="clear" w:color="auto" w:fill="FFFFFF"/>
            <w:hideMark/>
          </w:tcPr>
          <w:p w14:paraId="1DD4359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网吧活动</w:t>
            </w:r>
          </w:p>
        </w:tc>
        <w:tc>
          <w:tcPr>
            <w:tcW w:w="0" w:type="auto"/>
            <w:tcBorders>
              <w:top w:val="single" w:sz="6" w:space="0" w:color="DDDDDD"/>
              <w:left w:val="single" w:sz="6" w:space="0" w:color="DDDDDD"/>
            </w:tcBorders>
            <w:shd w:val="clear" w:color="auto" w:fill="FFFFFF"/>
            <w:hideMark/>
          </w:tcPr>
          <w:p w14:paraId="71188D0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指通过计算机等装置向公众提供互联网上网服务的网吧、电脑休闲室等营业性场所的服务</w:t>
            </w:r>
          </w:p>
        </w:tc>
      </w:tr>
      <w:tr w:rsidR="00686E10" w:rsidRPr="00686E10" w14:paraId="6CDA837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B44A3D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34DA79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524740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283EE4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9019</w:t>
            </w:r>
          </w:p>
        </w:tc>
        <w:tc>
          <w:tcPr>
            <w:tcW w:w="0" w:type="auto"/>
            <w:tcBorders>
              <w:top w:val="single" w:sz="6" w:space="0" w:color="DDDDDD"/>
              <w:left w:val="single" w:sz="6" w:space="0" w:color="DDDDDD"/>
            </w:tcBorders>
            <w:shd w:val="clear" w:color="auto" w:fill="F9F9F9"/>
            <w:hideMark/>
          </w:tcPr>
          <w:p w14:paraId="2A5933C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其他室内娱乐活动</w:t>
            </w:r>
          </w:p>
        </w:tc>
        <w:tc>
          <w:tcPr>
            <w:tcW w:w="0" w:type="auto"/>
            <w:tcBorders>
              <w:top w:val="single" w:sz="6" w:space="0" w:color="DDDDDD"/>
              <w:left w:val="single" w:sz="6" w:space="0" w:color="DDDDDD"/>
            </w:tcBorders>
            <w:shd w:val="clear" w:color="auto" w:fill="F9F9F9"/>
            <w:hideMark/>
          </w:tcPr>
          <w:p w14:paraId="3B23F0D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69F31B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5F2BB5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C0987D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4AC31E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902</w:t>
            </w:r>
          </w:p>
        </w:tc>
        <w:tc>
          <w:tcPr>
            <w:tcW w:w="0" w:type="auto"/>
            <w:tcBorders>
              <w:top w:val="single" w:sz="6" w:space="0" w:color="DDDDDD"/>
              <w:left w:val="single" w:sz="6" w:space="0" w:color="DDDDDD"/>
            </w:tcBorders>
            <w:shd w:val="clear" w:color="auto" w:fill="FFFFFF"/>
            <w:hideMark/>
          </w:tcPr>
          <w:p w14:paraId="4D02F74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9020</w:t>
            </w:r>
          </w:p>
        </w:tc>
        <w:tc>
          <w:tcPr>
            <w:tcW w:w="0" w:type="auto"/>
            <w:tcBorders>
              <w:top w:val="single" w:sz="6" w:space="0" w:color="DDDDDD"/>
              <w:left w:val="single" w:sz="6" w:space="0" w:color="DDDDDD"/>
            </w:tcBorders>
            <w:shd w:val="clear" w:color="auto" w:fill="FFFFFF"/>
            <w:hideMark/>
          </w:tcPr>
          <w:p w14:paraId="05D55DE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游乐园</w:t>
            </w:r>
          </w:p>
        </w:tc>
        <w:tc>
          <w:tcPr>
            <w:tcW w:w="0" w:type="auto"/>
            <w:tcBorders>
              <w:top w:val="single" w:sz="6" w:space="0" w:color="DDDDDD"/>
              <w:left w:val="single" w:sz="6" w:space="0" w:color="DDDDDD"/>
            </w:tcBorders>
            <w:shd w:val="clear" w:color="auto" w:fill="FFFFFF"/>
            <w:hideMark/>
          </w:tcPr>
          <w:p w14:paraId="657F103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指配有大型娱乐设施的室外娱乐活动及以娱乐为主的活动</w:t>
            </w:r>
          </w:p>
        </w:tc>
      </w:tr>
      <w:tr w:rsidR="00686E10" w:rsidRPr="00686E10" w14:paraId="390C03E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4439B8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0B2D75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7FC3F7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903</w:t>
            </w:r>
          </w:p>
        </w:tc>
        <w:tc>
          <w:tcPr>
            <w:tcW w:w="0" w:type="auto"/>
            <w:tcBorders>
              <w:top w:val="single" w:sz="6" w:space="0" w:color="DDDDDD"/>
              <w:left w:val="single" w:sz="6" w:space="0" w:color="DDDDDD"/>
            </w:tcBorders>
            <w:shd w:val="clear" w:color="auto" w:fill="F9F9F9"/>
            <w:hideMark/>
          </w:tcPr>
          <w:p w14:paraId="731C3CD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9030</w:t>
            </w:r>
          </w:p>
        </w:tc>
        <w:tc>
          <w:tcPr>
            <w:tcW w:w="0" w:type="auto"/>
            <w:tcBorders>
              <w:top w:val="single" w:sz="6" w:space="0" w:color="DDDDDD"/>
              <w:left w:val="single" w:sz="6" w:space="0" w:color="DDDDDD"/>
            </w:tcBorders>
            <w:shd w:val="clear" w:color="auto" w:fill="F9F9F9"/>
            <w:hideMark/>
          </w:tcPr>
          <w:p w14:paraId="1D56877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休闲观光活动</w:t>
            </w:r>
          </w:p>
        </w:tc>
        <w:tc>
          <w:tcPr>
            <w:tcW w:w="0" w:type="auto"/>
            <w:tcBorders>
              <w:top w:val="single" w:sz="6" w:space="0" w:color="DDDDDD"/>
              <w:left w:val="single" w:sz="6" w:space="0" w:color="DDDDDD"/>
            </w:tcBorders>
            <w:shd w:val="clear" w:color="auto" w:fill="F9F9F9"/>
            <w:hideMark/>
          </w:tcPr>
          <w:p w14:paraId="1B9833E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指以农林牧渔业、制造业等生产和服务领域为对象的休闲观光旅游活动</w:t>
            </w:r>
          </w:p>
        </w:tc>
      </w:tr>
      <w:tr w:rsidR="00686E10" w:rsidRPr="00686E10" w14:paraId="69C38D0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CFF813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10D57A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7E8636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904</w:t>
            </w:r>
          </w:p>
        </w:tc>
        <w:tc>
          <w:tcPr>
            <w:tcW w:w="0" w:type="auto"/>
            <w:tcBorders>
              <w:top w:val="single" w:sz="6" w:space="0" w:color="DDDDDD"/>
              <w:left w:val="single" w:sz="6" w:space="0" w:color="DDDDDD"/>
            </w:tcBorders>
            <w:shd w:val="clear" w:color="auto" w:fill="FFFFFF"/>
            <w:hideMark/>
          </w:tcPr>
          <w:p w14:paraId="3939658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9F94F2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彩票活动</w:t>
            </w:r>
          </w:p>
        </w:tc>
        <w:tc>
          <w:tcPr>
            <w:tcW w:w="0" w:type="auto"/>
            <w:tcBorders>
              <w:top w:val="single" w:sz="6" w:space="0" w:color="DDDDDD"/>
              <w:left w:val="single" w:sz="6" w:space="0" w:color="DDDDDD"/>
            </w:tcBorders>
            <w:shd w:val="clear" w:color="auto" w:fill="FFFFFF"/>
            <w:hideMark/>
          </w:tcPr>
          <w:p w14:paraId="1C5E53D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指各种形式的彩票活动</w:t>
            </w:r>
          </w:p>
        </w:tc>
      </w:tr>
      <w:tr w:rsidR="00686E10" w:rsidRPr="00686E10" w14:paraId="7B3A6AFA"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E059C7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851063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767EBD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8CF164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9041</w:t>
            </w:r>
          </w:p>
        </w:tc>
        <w:tc>
          <w:tcPr>
            <w:tcW w:w="0" w:type="auto"/>
            <w:tcBorders>
              <w:top w:val="single" w:sz="6" w:space="0" w:color="DDDDDD"/>
              <w:left w:val="single" w:sz="6" w:space="0" w:color="DDDDDD"/>
            </w:tcBorders>
            <w:shd w:val="clear" w:color="auto" w:fill="F9F9F9"/>
            <w:hideMark/>
          </w:tcPr>
          <w:p w14:paraId="1B96A21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体育彩票服务</w:t>
            </w:r>
          </w:p>
        </w:tc>
        <w:tc>
          <w:tcPr>
            <w:tcW w:w="0" w:type="auto"/>
            <w:tcBorders>
              <w:top w:val="single" w:sz="6" w:space="0" w:color="DDDDDD"/>
              <w:left w:val="single" w:sz="6" w:space="0" w:color="DDDDDD"/>
            </w:tcBorders>
            <w:shd w:val="clear" w:color="auto" w:fill="F9F9F9"/>
            <w:hideMark/>
          </w:tcPr>
          <w:p w14:paraId="7CD4652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C14064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B26EDF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F82C01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60F28A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E96D4C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9042</w:t>
            </w:r>
          </w:p>
        </w:tc>
        <w:tc>
          <w:tcPr>
            <w:tcW w:w="0" w:type="auto"/>
            <w:tcBorders>
              <w:top w:val="single" w:sz="6" w:space="0" w:color="DDDDDD"/>
              <w:left w:val="single" w:sz="6" w:space="0" w:color="DDDDDD"/>
            </w:tcBorders>
            <w:shd w:val="clear" w:color="auto" w:fill="FFFFFF"/>
            <w:hideMark/>
          </w:tcPr>
          <w:p w14:paraId="4B6C93E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福利彩票服务</w:t>
            </w:r>
          </w:p>
        </w:tc>
        <w:tc>
          <w:tcPr>
            <w:tcW w:w="0" w:type="auto"/>
            <w:tcBorders>
              <w:top w:val="single" w:sz="6" w:space="0" w:color="DDDDDD"/>
              <w:left w:val="single" w:sz="6" w:space="0" w:color="DDDDDD"/>
            </w:tcBorders>
            <w:shd w:val="clear" w:color="auto" w:fill="FFFFFF"/>
            <w:hideMark/>
          </w:tcPr>
          <w:p w14:paraId="1F73E48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496EE0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741EB2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6E7C9D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537AC5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3DBD1B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9049</w:t>
            </w:r>
          </w:p>
        </w:tc>
        <w:tc>
          <w:tcPr>
            <w:tcW w:w="0" w:type="auto"/>
            <w:tcBorders>
              <w:top w:val="single" w:sz="6" w:space="0" w:color="DDDDDD"/>
              <w:left w:val="single" w:sz="6" w:space="0" w:color="DDDDDD"/>
            </w:tcBorders>
            <w:shd w:val="clear" w:color="auto" w:fill="F9F9F9"/>
            <w:hideMark/>
          </w:tcPr>
          <w:p w14:paraId="430904D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其他彩票服务</w:t>
            </w:r>
          </w:p>
        </w:tc>
        <w:tc>
          <w:tcPr>
            <w:tcW w:w="0" w:type="auto"/>
            <w:tcBorders>
              <w:top w:val="single" w:sz="6" w:space="0" w:color="DDDDDD"/>
              <w:left w:val="single" w:sz="6" w:space="0" w:color="DDDDDD"/>
            </w:tcBorders>
            <w:shd w:val="clear" w:color="auto" w:fill="F9F9F9"/>
            <w:hideMark/>
          </w:tcPr>
          <w:p w14:paraId="4C0C72A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5DAE09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D370E7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43399D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AA2A60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905</w:t>
            </w:r>
          </w:p>
        </w:tc>
        <w:tc>
          <w:tcPr>
            <w:tcW w:w="0" w:type="auto"/>
            <w:tcBorders>
              <w:top w:val="single" w:sz="6" w:space="0" w:color="DDDDDD"/>
              <w:left w:val="single" w:sz="6" w:space="0" w:color="DDDDDD"/>
            </w:tcBorders>
            <w:shd w:val="clear" w:color="auto" w:fill="FFFFFF"/>
            <w:hideMark/>
          </w:tcPr>
          <w:p w14:paraId="1CC72B5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9051</w:t>
            </w:r>
          </w:p>
        </w:tc>
        <w:tc>
          <w:tcPr>
            <w:tcW w:w="0" w:type="auto"/>
            <w:tcBorders>
              <w:top w:val="single" w:sz="6" w:space="0" w:color="DDDDDD"/>
              <w:left w:val="single" w:sz="6" w:space="0" w:color="DDDDDD"/>
            </w:tcBorders>
            <w:shd w:val="clear" w:color="auto" w:fill="FFFFFF"/>
            <w:hideMark/>
          </w:tcPr>
          <w:p w14:paraId="1FD74EB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文化体育娱乐活动与经纪代理服务</w:t>
            </w:r>
          </w:p>
          <w:p w14:paraId="21F3008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文化活动服务</w:t>
            </w:r>
          </w:p>
        </w:tc>
        <w:tc>
          <w:tcPr>
            <w:tcW w:w="0" w:type="auto"/>
            <w:tcBorders>
              <w:top w:val="single" w:sz="6" w:space="0" w:color="DDDDDD"/>
              <w:left w:val="single" w:sz="6" w:space="0" w:color="DDDDDD"/>
            </w:tcBorders>
            <w:shd w:val="clear" w:color="auto" w:fill="FFFFFF"/>
            <w:hideMark/>
          </w:tcPr>
          <w:p w14:paraId="0268B45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指策划、组织、实施各类文化、晚会、娱乐、演出、庆典、节日等活动的服务</w:t>
            </w:r>
          </w:p>
        </w:tc>
      </w:tr>
      <w:tr w:rsidR="00686E10" w:rsidRPr="00686E10" w14:paraId="75988BE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8E603A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B26FA7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164A6B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D5C868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9052</w:t>
            </w:r>
          </w:p>
        </w:tc>
        <w:tc>
          <w:tcPr>
            <w:tcW w:w="0" w:type="auto"/>
            <w:tcBorders>
              <w:top w:val="single" w:sz="6" w:space="0" w:color="DDDDDD"/>
              <w:left w:val="single" w:sz="6" w:space="0" w:color="DDDDDD"/>
            </w:tcBorders>
            <w:shd w:val="clear" w:color="auto" w:fill="F9F9F9"/>
            <w:hideMark/>
          </w:tcPr>
          <w:p w14:paraId="01A1F74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体育表演服务</w:t>
            </w:r>
          </w:p>
        </w:tc>
        <w:tc>
          <w:tcPr>
            <w:tcW w:w="0" w:type="auto"/>
            <w:tcBorders>
              <w:top w:val="single" w:sz="6" w:space="0" w:color="DDDDDD"/>
              <w:left w:val="single" w:sz="6" w:space="0" w:color="DDDDDD"/>
            </w:tcBorders>
            <w:shd w:val="clear" w:color="auto" w:fill="F9F9F9"/>
            <w:hideMark/>
          </w:tcPr>
          <w:p w14:paraId="3D976F6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指策划、组织、实施各类职业化、商业化、群众性体育赛事等体育活动的服务</w:t>
            </w:r>
          </w:p>
        </w:tc>
      </w:tr>
      <w:tr w:rsidR="00686E10" w:rsidRPr="00686E10" w14:paraId="6035AC5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83BA33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2F1325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A25512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4A82B2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9053</w:t>
            </w:r>
          </w:p>
        </w:tc>
        <w:tc>
          <w:tcPr>
            <w:tcW w:w="0" w:type="auto"/>
            <w:tcBorders>
              <w:top w:val="single" w:sz="6" w:space="0" w:color="DDDDDD"/>
              <w:left w:val="single" w:sz="6" w:space="0" w:color="DDDDDD"/>
            </w:tcBorders>
            <w:shd w:val="clear" w:color="auto" w:fill="FFFFFF"/>
            <w:hideMark/>
          </w:tcPr>
          <w:p w14:paraId="628D328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文化娱乐经纪人</w:t>
            </w:r>
          </w:p>
        </w:tc>
        <w:tc>
          <w:tcPr>
            <w:tcW w:w="0" w:type="auto"/>
            <w:tcBorders>
              <w:top w:val="single" w:sz="6" w:space="0" w:color="DDDDDD"/>
              <w:left w:val="single" w:sz="6" w:space="0" w:color="DDDDDD"/>
            </w:tcBorders>
            <w:shd w:val="clear" w:color="auto" w:fill="FFFFFF"/>
            <w:hideMark/>
          </w:tcPr>
          <w:p w14:paraId="5DD8C62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7F1AB8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62162F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9DE840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87B183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55DE25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9054</w:t>
            </w:r>
          </w:p>
        </w:tc>
        <w:tc>
          <w:tcPr>
            <w:tcW w:w="0" w:type="auto"/>
            <w:tcBorders>
              <w:top w:val="single" w:sz="6" w:space="0" w:color="DDDDDD"/>
              <w:left w:val="single" w:sz="6" w:space="0" w:color="DDDDDD"/>
            </w:tcBorders>
            <w:shd w:val="clear" w:color="auto" w:fill="F9F9F9"/>
            <w:hideMark/>
          </w:tcPr>
          <w:p w14:paraId="1DC1A33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体育经纪人</w:t>
            </w:r>
          </w:p>
        </w:tc>
        <w:tc>
          <w:tcPr>
            <w:tcW w:w="0" w:type="auto"/>
            <w:tcBorders>
              <w:top w:val="single" w:sz="6" w:space="0" w:color="DDDDDD"/>
              <w:left w:val="single" w:sz="6" w:space="0" w:color="DDDDDD"/>
            </w:tcBorders>
            <w:shd w:val="clear" w:color="auto" w:fill="F9F9F9"/>
            <w:hideMark/>
          </w:tcPr>
          <w:p w14:paraId="289E320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6A2226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D4E3F5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DE102F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C3C6CA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5219DF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9059</w:t>
            </w:r>
          </w:p>
        </w:tc>
        <w:tc>
          <w:tcPr>
            <w:tcW w:w="0" w:type="auto"/>
            <w:tcBorders>
              <w:top w:val="single" w:sz="6" w:space="0" w:color="DDDDDD"/>
              <w:left w:val="single" w:sz="6" w:space="0" w:color="DDDDDD"/>
            </w:tcBorders>
            <w:shd w:val="clear" w:color="auto" w:fill="FFFFFF"/>
            <w:hideMark/>
          </w:tcPr>
          <w:p w14:paraId="55B6997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其他文化艺术经纪代理</w:t>
            </w:r>
          </w:p>
        </w:tc>
        <w:tc>
          <w:tcPr>
            <w:tcW w:w="0" w:type="auto"/>
            <w:tcBorders>
              <w:top w:val="single" w:sz="6" w:space="0" w:color="DDDDDD"/>
              <w:left w:val="single" w:sz="6" w:space="0" w:color="DDDDDD"/>
            </w:tcBorders>
            <w:shd w:val="clear" w:color="auto" w:fill="FFFFFF"/>
            <w:hideMark/>
          </w:tcPr>
          <w:p w14:paraId="592B8BE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指除文化娱乐经纪人、体育经纪人、艺术品、收藏品经纪代理以外的其他文化艺术经纪代理</w:t>
            </w:r>
          </w:p>
        </w:tc>
      </w:tr>
      <w:tr w:rsidR="00686E10" w:rsidRPr="00686E10" w14:paraId="4D32632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50EF0A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933470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F39BEB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909</w:t>
            </w:r>
          </w:p>
        </w:tc>
        <w:tc>
          <w:tcPr>
            <w:tcW w:w="0" w:type="auto"/>
            <w:tcBorders>
              <w:top w:val="single" w:sz="6" w:space="0" w:color="DDDDDD"/>
              <w:left w:val="single" w:sz="6" w:space="0" w:color="DDDDDD"/>
            </w:tcBorders>
            <w:shd w:val="clear" w:color="auto" w:fill="F9F9F9"/>
            <w:hideMark/>
          </w:tcPr>
          <w:p w14:paraId="15579D5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9090</w:t>
            </w:r>
          </w:p>
        </w:tc>
        <w:tc>
          <w:tcPr>
            <w:tcW w:w="0" w:type="auto"/>
            <w:tcBorders>
              <w:top w:val="single" w:sz="6" w:space="0" w:color="DDDDDD"/>
              <w:left w:val="single" w:sz="6" w:space="0" w:color="DDDDDD"/>
            </w:tcBorders>
            <w:shd w:val="clear" w:color="auto" w:fill="F9F9F9"/>
            <w:hideMark/>
          </w:tcPr>
          <w:p w14:paraId="5D3C31D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其他娱乐业</w:t>
            </w:r>
          </w:p>
        </w:tc>
        <w:tc>
          <w:tcPr>
            <w:tcW w:w="0" w:type="auto"/>
            <w:tcBorders>
              <w:top w:val="single" w:sz="6" w:space="0" w:color="DDDDDD"/>
              <w:left w:val="single" w:sz="6" w:space="0" w:color="DDDDDD"/>
            </w:tcBorders>
            <w:shd w:val="clear" w:color="auto" w:fill="F9F9F9"/>
            <w:hideMark/>
          </w:tcPr>
          <w:p w14:paraId="69506B5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指公园、海滩和旅游景点内小型设施的娱乐活动及其他娱乐活动</w:t>
            </w:r>
          </w:p>
        </w:tc>
      </w:tr>
      <w:tr w:rsidR="00686E10" w:rsidRPr="00686E10" w14:paraId="5E3818A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112059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S</w:t>
            </w:r>
          </w:p>
        </w:tc>
        <w:tc>
          <w:tcPr>
            <w:tcW w:w="0" w:type="auto"/>
            <w:tcBorders>
              <w:top w:val="single" w:sz="6" w:space="0" w:color="DDDDDD"/>
              <w:left w:val="single" w:sz="6" w:space="0" w:color="DDDDDD"/>
            </w:tcBorders>
            <w:shd w:val="clear" w:color="auto" w:fill="FFFFFF"/>
            <w:hideMark/>
          </w:tcPr>
          <w:p w14:paraId="4B6D3D7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8DB95E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B12CE6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B853F8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公共管理、社会保障和社会组织</w:t>
            </w:r>
          </w:p>
        </w:tc>
        <w:tc>
          <w:tcPr>
            <w:tcW w:w="0" w:type="auto"/>
            <w:tcBorders>
              <w:top w:val="single" w:sz="6" w:space="0" w:color="DDDDDD"/>
              <w:left w:val="single" w:sz="6" w:space="0" w:color="DDDDDD"/>
            </w:tcBorders>
            <w:shd w:val="clear" w:color="auto" w:fill="FFFFFF"/>
            <w:hideMark/>
          </w:tcPr>
          <w:p w14:paraId="41E3E0E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本类包括91～96大类</w:t>
            </w:r>
          </w:p>
        </w:tc>
      </w:tr>
      <w:tr w:rsidR="00686E10" w:rsidRPr="00686E10" w14:paraId="2E20B5C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9164F2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7E7638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91</w:t>
            </w:r>
          </w:p>
        </w:tc>
        <w:tc>
          <w:tcPr>
            <w:tcW w:w="0" w:type="auto"/>
            <w:tcBorders>
              <w:top w:val="single" w:sz="6" w:space="0" w:color="DDDDDD"/>
              <w:left w:val="single" w:sz="6" w:space="0" w:color="DDDDDD"/>
            </w:tcBorders>
            <w:shd w:val="clear" w:color="auto" w:fill="F9F9F9"/>
            <w:hideMark/>
          </w:tcPr>
          <w:p w14:paraId="62E151F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9130FA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B4B809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中国共产党机关</w:t>
            </w:r>
          </w:p>
        </w:tc>
        <w:tc>
          <w:tcPr>
            <w:tcW w:w="0" w:type="auto"/>
            <w:tcBorders>
              <w:top w:val="single" w:sz="6" w:space="0" w:color="DDDDDD"/>
              <w:left w:val="single" w:sz="6" w:space="0" w:color="DDDDDD"/>
            </w:tcBorders>
            <w:shd w:val="clear" w:color="auto" w:fill="F9F9F9"/>
            <w:hideMark/>
          </w:tcPr>
          <w:p w14:paraId="4A90BFF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976F3AF"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7EB623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C23FBF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B8756E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910</w:t>
            </w:r>
          </w:p>
        </w:tc>
        <w:tc>
          <w:tcPr>
            <w:tcW w:w="0" w:type="auto"/>
            <w:tcBorders>
              <w:top w:val="single" w:sz="6" w:space="0" w:color="DDDDDD"/>
              <w:left w:val="single" w:sz="6" w:space="0" w:color="DDDDDD"/>
            </w:tcBorders>
            <w:shd w:val="clear" w:color="auto" w:fill="FFFFFF"/>
            <w:hideMark/>
          </w:tcPr>
          <w:p w14:paraId="421EB48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9100</w:t>
            </w:r>
          </w:p>
        </w:tc>
        <w:tc>
          <w:tcPr>
            <w:tcW w:w="0" w:type="auto"/>
            <w:tcBorders>
              <w:top w:val="single" w:sz="6" w:space="0" w:color="DDDDDD"/>
              <w:left w:val="single" w:sz="6" w:space="0" w:color="DDDDDD"/>
            </w:tcBorders>
            <w:shd w:val="clear" w:color="auto" w:fill="FFFFFF"/>
            <w:hideMark/>
          </w:tcPr>
          <w:p w14:paraId="2EFFED8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中国共产党机关</w:t>
            </w:r>
          </w:p>
        </w:tc>
        <w:tc>
          <w:tcPr>
            <w:tcW w:w="0" w:type="auto"/>
            <w:tcBorders>
              <w:top w:val="single" w:sz="6" w:space="0" w:color="DDDDDD"/>
              <w:left w:val="single" w:sz="6" w:space="0" w:color="DDDDDD"/>
            </w:tcBorders>
            <w:shd w:val="clear" w:color="auto" w:fill="FFFFFF"/>
            <w:hideMark/>
          </w:tcPr>
          <w:p w14:paraId="2B47B85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D5BE6C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36F6ED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4FD22E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92</w:t>
            </w:r>
          </w:p>
        </w:tc>
        <w:tc>
          <w:tcPr>
            <w:tcW w:w="0" w:type="auto"/>
            <w:tcBorders>
              <w:top w:val="single" w:sz="6" w:space="0" w:color="DDDDDD"/>
              <w:left w:val="single" w:sz="6" w:space="0" w:color="DDDDDD"/>
            </w:tcBorders>
            <w:shd w:val="clear" w:color="auto" w:fill="F9F9F9"/>
            <w:hideMark/>
          </w:tcPr>
          <w:p w14:paraId="3E2FB84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7BC570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F6370F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国家机构</w:t>
            </w:r>
          </w:p>
        </w:tc>
        <w:tc>
          <w:tcPr>
            <w:tcW w:w="0" w:type="auto"/>
            <w:tcBorders>
              <w:top w:val="single" w:sz="6" w:space="0" w:color="DDDDDD"/>
              <w:left w:val="single" w:sz="6" w:space="0" w:color="DDDDDD"/>
            </w:tcBorders>
            <w:shd w:val="clear" w:color="auto" w:fill="F9F9F9"/>
            <w:hideMark/>
          </w:tcPr>
          <w:p w14:paraId="44F1DA9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434C56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9B0B61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B471FE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29F783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921</w:t>
            </w:r>
          </w:p>
        </w:tc>
        <w:tc>
          <w:tcPr>
            <w:tcW w:w="0" w:type="auto"/>
            <w:tcBorders>
              <w:top w:val="single" w:sz="6" w:space="0" w:color="DDDDDD"/>
              <w:left w:val="single" w:sz="6" w:space="0" w:color="DDDDDD"/>
            </w:tcBorders>
            <w:shd w:val="clear" w:color="auto" w:fill="FFFFFF"/>
            <w:hideMark/>
          </w:tcPr>
          <w:p w14:paraId="1AD3E8F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9210</w:t>
            </w:r>
          </w:p>
        </w:tc>
        <w:tc>
          <w:tcPr>
            <w:tcW w:w="0" w:type="auto"/>
            <w:tcBorders>
              <w:top w:val="single" w:sz="6" w:space="0" w:color="DDDDDD"/>
              <w:left w:val="single" w:sz="6" w:space="0" w:color="DDDDDD"/>
            </w:tcBorders>
            <w:shd w:val="clear" w:color="auto" w:fill="FFFFFF"/>
            <w:hideMark/>
          </w:tcPr>
          <w:p w14:paraId="4E9E1A4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国家权力机构</w:t>
            </w:r>
          </w:p>
        </w:tc>
        <w:tc>
          <w:tcPr>
            <w:tcW w:w="0" w:type="auto"/>
            <w:tcBorders>
              <w:top w:val="single" w:sz="6" w:space="0" w:color="DDDDDD"/>
              <w:left w:val="single" w:sz="6" w:space="0" w:color="DDDDDD"/>
            </w:tcBorders>
            <w:shd w:val="clear" w:color="auto" w:fill="FFFFFF"/>
            <w:hideMark/>
          </w:tcPr>
          <w:p w14:paraId="22633D5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指宪法规定的全国和地方各级人民代表大会及常委会机关的活动</w:t>
            </w:r>
          </w:p>
        </w:tc>
      </w:tr>
      <w:tr w:rsidR="00686E10" w:rsidRPr="00686E10" w14:paraId="261505A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7863DB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3F95C0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04C899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922</w:t>
            </w:r>
          </w:p>
        </w:tc>
        <w:tc>
          <w:tcPr>
            <w:tcW w:w="0" w:type="auto"/>
            <w:tcBorders>
              <w:top w:val="single" w:sz="6" w:space="0" w:color="DDDDDD"/>
              <w:left w:val="single" w:sz="6" w:space="0" w:color="DDDDDD"/>
            </w:tcBorders>
            <w:shd w:val="clear" w:color="auto" w:fill="F9F9F9"/>
            <w:hideMark/>
          </w:tcPr>
          <w:p w14:paraId="2347CBF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4686F3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国家行政机构</w:t>
            </w:r>
          </w:p>
        </w:tc>
        <w:tc>
          <w:tcPr>
            <w:tcW w:w="0" w:type="auto"/>
            <w:tcBorders>
              <w:top w:val="single" w:sz="6" w:space="0" w:color="DDDDDD"/>
              <w:left w:val="single" w:sz="6" w:space="0" w:color="DDDDDD"/>
            </w:tcBorders>
            <w:shd w:val="clear" w:color="auto" w:fill="F9F9F9"/>
            <w:hideMark/>
          </w:tcPr>
          <w:p w14:paraId="05804CF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指国务院及所属行政主管部门的活动;县以上地方各级人民政府及所属各工作部门的活动;乡(镇)级地方人民政府的活动;行政管理部门下属的监督、检查机构的活动</w:t>
            </w:r>
          </w:p>
        </w:tc>
      </w:tr>
      <w:tr w:rsidR="00686E10" w:rsidRPr="00686E10" w14:paraId="2D801C3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F86CFC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1DDE5A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8C001C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910D50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9221</w:t>
            </w:r>
          </w:p>
        </w:tc>
        <w:tc>
          <w:tcPr>
            <w:tcW w:w="0" w:type="auto"/>
            <w:tcBorders>
              <w:top w:val="single" w:sz="6" w:space="0" w:color="DDDDDD"/>
              <w:left w:val="single" w:sz="6" w:space="0" w:color="DDDDDD"/>
            </w:tcBorders>
            <w:shd w:val="clear" w:color="auto" w:fill="FFFFFF"/>
            <w:hideMark/>
          </w:tcPr>
          <w:p w14:paraId="15CA68E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综合事务管理机构</w:t>
            </w:r>
          </w:p>
        </w:tc>
        <w:tc>
          <w:tcPr>
            <w:tcW w:w="0" w:type="auto"/>
            <w:tcBorders>
              <w:top w:val="single" w:sz="6" w:space="0" w:color="DDDDDD"/>
              <w:left w:val="single" w:sz="6" w:space="0" w:color="DDDDDD"/>
            </w:tcBorders>
            <w:shd w:val="clear" w:color="auto" w:fill="FFFFFF"/>
            <w:hideMark/>
          </w:tcPr>
          <w:p w14:paraId="112758A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指中央和地方人民政府的活动,以及依法管理全国或地方综合事务的政府主管部门的活动,还包括政府事务管理</w:t>
            </w:r>
          </w:p>
        </w:tc>
      </w:tr>
      <w:tr w:rsidR="00686E10" w:rsidRPr="00686E10" w14:paraId="1671925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6C729E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19F0DB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DDDB89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DFF388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9222</w:t>
            </w:r>
          </w:p>
        </w:tc>
        <w:tc>
          <w:tcPr>
            <w:tcW w:w="0" w:type="auto"/>
            <w:tcBorders>
              <w:top w:val="single" w:sz="6" w:space="0" w:color="DDDDDD"/>
              <w:left w:val="single" w:sz="6" w:space="0" w:color="DDDDDD"/>
            </w:tcBorders>
            <w:shd w:val="clear" w:color="auto" w:fill="F9F9F9"/>
            <w:hideMark/>
          </w:tcPr>
          <w:p w14:paraId="1329157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对外事务管理机构</w:t>
            </w:r>
          </w:p>
        </w:tc>
        <w:tc>
          <w:tcPr>
            <w:tcW w:w="0" w:type="auto"/>
            <w:tcBorders>
              <w:top w:val="single" w:sz="6" w:space="0" w:color="DDDDDD"/>
              <w:left w:val="single" w:sz="6" w:space="0" w:color="DDDDDD"/>
            </w:tcBorders>
            <w:shd w:val="clear" w:color="auto" w:fill="F9F9F9"/>
            <w:hideMark/>
          </w:tcPr>
          <w:p w14:paraId="2A2988C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EB2BBD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E06D43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709057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022C5B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10825D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9223</w:t>
            </w:r>
          </w:p>
        </w:tc>
        <w:tc>
          <w:tcPr>
            <w:tcW w:w="0" w:type="auto"/>
            <w:tcBorders>
              <w:top w:val="single" w:sz="6" w:space="0" w:color="DDDDDD"/>
              <w:left w:val="single" w:sz="6" w:space="0" w:color="DDDDDD"/>
            </w:tcBorders>
            <w:shd w:val="clear" w:color="auto" w:fill="FFFFFF"/>
            <w:hideMark/>
          </w:tcPr>
          <w:p w14:paraId="40A0AEE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公共安全管理机构</w:t>
            </w:r>
          </w:p>
        </w:tc>
        <w:tc>
          <w:tcPr>
            <w:tcW w:w="0" w:type="auto"/>
            <w:tcBorders>
              <w:top w:val="single" w:sz="6" w:space="0" w:color="DDDDDD"/>
              <w:left w:val="single" w:sz="6" w:space="0" w:color="DDDDDD"/>
            </w:tcBorders>
            <w:shd w:val="clear" w:color="auto" w:fill="FFFFFF"/>
            <w:hideMark/>
          </w:tcPr>
          <w:p w14:paraId="6F63B20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指除消防服务以外的公共安全管理机构</w:t>
            </w:r>
          </w:p>
        </w:tc>
      </w:tr>
      <w:tr w:rsidR="00686E10" w:rsidRPr="00686E10" w14:paraId="40CE291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9DE2C5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B5890C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FB7D7F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AE53A9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9224</w:t>
            </w:r>
          </w:p>
        </w:tc>
        <w:tc>
          <w:tcPr>
            <w:tcW w:w="0" w:type="auto"/>
            <w:tcBorders>
              <w:top w:val="single" w:sz="6" w:space="0" w:color="DDDDDD"/>
              <w:left w:val="single" w:sz="6" w:space="0" w:color="DDDDDD"/>
            </w:tcBorders>
            <w:shd w:val="clear" w:color="auto" w:fill="F9F9F9"/>
            <w:hideMark/>
          </w:tcPr>
          <w:p w14:paraId="570538C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社会事务管理机构</w:t>
            </w:r>
          </w:p>
        </w:tc>
        <w:tc>
          <w:tcPr>
            <w:tcW w:w="0" w:type="auto"/>
            <w:tcBorders>
              <w:top w:val="single" w:sz="6" w:space="0" w:color="DDDDDD"/>
              <w:left w:val="single" w:sz="6" w:space="0" w:color="DDDDDD"/>
            </w:tcBorders>
            <w:shd w:val="clear" w:color="auto" w:fill="F9F9F9"/>
            <w:hideMark/>
          </w:tcPr>
          <w:p w14:paraId="7E5FEB2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476C5B9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00B280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70C6C9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2AFA07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6AC08D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9225</w:t>
            </w:r>
          </w:p>
        </w:tc>
        <w:tc>
          <w:tcPr>
            <w:tcW w:w="0" w:type="auto"/>
            <w:tcBorders>
              <w:top w:val="single" w:sz="6" w:space="0" w:color="DDDDDD"/>
              <w:left w:val="single" w:sz="6" w:space="0" w:color="DDDDDD"/>
            </w:tcBorders>
            <w:shd w:val="clear" w:color="auto" w:fill="FFFFFF"/>
            <w:hideMark/>
          </w:tcPr>
          <w:p w14:paraId="30DBF38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经济事务管理机构</w:t>
            </w:r>
          </w:p>
        </w:tc>
        <w:tc>
          <w:tcPr>
            <w:tcW w:w="0" w:type="auto"/>
            <w:tcBorders>
              <w:top w:val="single" w:sz="6" w:space="0" w:color="DDDDDD"/>
              <w:left w:val="single" w:sz="6" w:space="0" w:color="DDDDDD"/>
            </w:tcBorders>
            <w:shd w:val="clear" w:color="auto" w:fill="FFFFFF"/>
            <w:hideMark/>
          </w:tcPr>
          <w:p w14:paraId="01196CB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B83EF93"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302385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7379B4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B4BAA9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0DC092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9226</w:t>
            </w:r>
          </w:p>
        </w:tc>
        <w:tc>
          <w:tcPr>
            <w:tcW w:w="0" w:type="auto"/>
            <w:tcBorders>
              <w:top w:val="single" w:sz="6" w:space="0" w:color="DDDDDD"/>
              <w:left w:val="single" w:sz="6" w:space="0" w:color="DDDDDD"/>
            </w:tcBorders>
            <w:shd w:val="clear" w:color="auto" w:fill="F9F9F9"/>
            <w:hideMark/>
          </w:tcPr>
          <w:p w14:paraId="5457A35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行政监督检查机构</w:t>
            </w:r>
          </w:p>
        </w:tc>
        <w:tc>
          <w:tcPr>
            <w:tcW w:w="0" w:type="auto"/>
            <w:tcBorders>
              <w:top w:val="single" w:sz="6" w:space="0" w:color="DDDDDD"/>
              <w:left w:val="single" w:sz="6" w:space="0" w:color="DDDDDD"/>
            </w:tcBorders>
            <w:shd w:val="clear" w:color="auto" w:fill="F9F9F9"/>
            <w:hideMark/>
          </w:tcPr>
          <w:p w14:paraId="412109D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指依法对社会经济活动进行监督、稽查、检查、查处等活动,包括</w:t>
            </w:r>
            <w:proofErr w:type="gramStart"/>
            <w:r w:rsidRPr="00686E10">
              <w:rPr>
                <w:rFonts w:ascii="微软雅黑" w:eastAsia="微软雅黑" w:hAnsi="微软雅黑" w:cs="宋体" w:hint="eastAsia"/>
                <w:color w:val="222222"/>
                <w:kern w:val="0"/>
                <w:szCs w:val="21"/>
              </w:rPr>
              <w:t>独立(</w:t>
            </w:r>
            <w:proofErr w:type="gramEnd"/>
            <w:r w:rsidRPr="00686E10">
              <w:rPr>
                <w:rFonts w:ascii="微软雅黑" w:eastAsia="微软雅黑" w:hAnsi="微软雅黑" w:cs="宋体" w:hint="eastAsia"/>
                <w:color w:val="222222"/>
                <w:kern w:val="0"/>
                <w:szCs w:val="21"/>
              </w:rPr>
              <w:t>或相对</w:t>
            </w:r>
            <w:proofErr w:type="gramStart"/>
            <w:r w:rsidRPr="00686E10">
              <w:rPr>
                <w:rFonts w:ascii="微软雅黑" w:eastAsia="微软雅黑" w:hAnsi="微软雅黑" w:cs="宋体" w:hint="eastAsia"/>
                <w:color w:val="222222"/>
                <w:kern w:val="0"/>
                <w:szCs w:val="21"/>
              </w:rPr>
              <w:t>独立)</w:t>
            </w:r>
            <w:proofErr w:type="gramEnd"/>
            <w:r w:rsidRPr="00686E10">
              <w:rPr>
                <w:rFonts w:ascii="微软雅黑" w:eastAsia="微软雅黑" w:hAnsi="微软雅黑" w:cs="宋体" w:hint="eastAsia"/>
                <w:color w:val="222222"/>
                <w:kern w:val="0"/>
                <w:szCs w:val="21"/>
              </w:rPr>
              <w:t>于各级行政管理机构的执法检查大队的活动</w:t>
            </w:r>
          </w:p>
        </w:tc>
      </w:tr>
      <w:tr w:rsidR="00686E10" w:rsidRPr="00686E10" w14:paraId="7F87A05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7F8AAC2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5FB0E2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B5B2B8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923</w:t>
            </w:r>
          </w:p>
        </w:tc>
        <w:tc>
          <w:tcPr>
            <w:tcW w:w="0" w:type="auto"/>
            <w:tcBorders>
              <w:top w:val="single" w:sz="6" w:space="0" w:color="DDDDDD"/>
              <w:left w:val="single" w:sz="6" w:space="0" w:color="DDDDDD"/>
            </w:tcBorders>
            <w:shd w:val="clear" w:color="auto" w:fill="FFFFFF"/>
            <w:hideMark/>
          </w:tcPr>
          <w:p w14:paraId="43A11AA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6885F3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监察委员会、人民法院和人民检察院</w:t>
            </w:r>
          </w:p>
        </w:tc>
        <w:tc>
          <w:tcPr>
            <w:tcW w:w="0" w:type="auto"/>
            <w:tcBorders>
              <w:top w:val="single" w:sz="6" w:space="0" w:color="DDDDDD"/>
              <w:left w:val="single" w:sz="6" w:space="0" w:color="DDDDDD"/>
            </w:tcBorders>
            <w:shd w:val="clear" w:color="auto" w:fill="FFFFFF"/>
            <w:hideMark/>
          </w:tcPr>
          <w:p w14:paraId="08BAC0E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指宪法规定的监察委员会、人民法院和人民检察院所进行的活动</w:t>
            </w:r>
          </w:p>
        </w:tc>
      </w:tr>
      <w:tr w:rsidR="00686E10" w:rsidRPr="00686E10" w14:paraId="613D58F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11FAA9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6E0FDB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071FD3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00B24F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9231</w:t>
            </w:r>
          </w:p>
        </w:tc>
        <w:tc>
          <w:tcPr>
            <w:tcW w:w="0" w:type="auto"/>
            <w:tcBorders>
              <w:top w:val="single" w:sz="6" w:space="0" w:color="DDDDDD"/>
              <w:left w:val="single" w:sz="6" w:space="0" w:color="DDDDDD"/>
            </w:tcBorders>
            <w:shd w:val="clear" w:color="auto" w:fill="F9F9F9"/>
            <w:hideMark/>
          </w:tcPr>
          <w:p w14:paraId="3696856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监察委员会</w:t>
            </w:r>
          </w:p>
        </w:tc>
        <w:tc>
          <w:tcPr>
            <w:tcW w:w="0" w:type="auto"/>
            <w:tcBorders>
              <w:top w:val="single" w:sz="6" w:space="0" w:color="DDDDDD"/>
              <w:left w:val="single" w:sz="6" w:space="0" w:color="DDDDDD"/>
            </w:tcBorders>
            <w:shd w:val="clear" w:color="auto" w:fill="F9F9F9"/>
            <w:hideMark/>
          </w:tcPr>
          <w:p w14:paraId="4788AC0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指各级监察委员会的活动</w:t>
            </w:r>
          </w:p>
        </w:tc>
      </w:tr>
      <w:tr w:rsidR="00686E10" w:rsidRPr="00686E10" w14:paraId="2851532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98B11A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7316BF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E08C2D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126BA1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9232</w:t>
            </w:r>
          </w:p>
        </w:tc>
        <w:tc>
          <w:tcPr>
            <w:tcW w:w="0" w:type="auto"/>
            <w:tcBorders>
              <w:top w:val="single" w:sz="6" w:space="0" w:color="DDDDDD"/>
              <w:left w:val="single" w:sz="6" w:space="0" w:color="DDDDDD"/>
            </w:tcBorders>
            <w:shd w:val="clear" w:color="auto" w:fill="FFFFFF"/>
            <w:hideMark/>
          </w:tcPr>
          <w:p w14:paraId="35BD1EF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人民法院</w:t>
            </w:r>
          </w:p>
        </w:tc>
        <w:tc>
          <w:tcPr>
            <w:tcW w:w="0" w:type="auto"/>
            <w:tcBorders>
              <w:top w:val="single" w:sz="6" w:space="0" w:color="DDDDDD"/>
              <w:left w:val="single" w:sz="6" w:space="0" w:color="DDDDDD"/>
            </w:tcBorders>
            <w:shd w:val="clear" w:color="auto" w:fill="FFFFFF"/>
            <w:hideMark/>
          </w:tcPr>
          <w:p w14:paraId="335A3FE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指各级人民法院的活动</w:t>
            </w:r>
          </w:p>
        </w:tc>
      </w:tr>
      <w:tr w:rsidR="00686E10" w:rsidRPr="00686E10" w14:paraId="0449315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2F01D1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099DDD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9E0681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104D0F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9233</w:t>
            </w:r>
          </w:p>
        </w:tc>
        <w:tc>
          <w:tcPr>
            <w:tcW w:w="0" w:type="auto"/>
            <w:tcBorders>
              <w:top w:val="single" w:sz="6" w:space="0" w:color="DDDDDD"/>
              <w:left w:val="single" w:sz="6" w:space="0" w:color="DDDDDD"/>
            </w:tcBorders>
            <w:shd w:val="clear" w:color="auto" w:fill="F9F9F9"/>
            <w:hideMark/>
          </w:tcPr>
          <w:p w14:paraId="30D101C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人民检察院</w:t>
            </w:r>
          </w:p>
        </w:tc>
        <w:tc>
          <w:tcPr>
            <w:tcW w:w="0" w:type="auto"/>
            <w:tcBorders>
              <w:top w:val="single" w:sz="6" w:space="0" w:color="DDDDDD"/>
              <w:left w:val="single" w:sz="6" w:space="0" w:color="DDDDDD"/>
            </w:tcBorders>
            <w:shd w:val="clear" w:color="auto" w:fill="F9F9F9"/>
            <w:hideMark/>
          </w:tcPr>
          <w:p w14:paraId="5D3CE5C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指各级人民检察院的活动</w:t>
            </w:r>
          </w:p>
        </w:tc>
      </w:tr>
      <w:tr w:rsidR="00686E10" w:rsidRPr="00686E10" w14:paraId="24555E5C" w14:textId="77777777" w:rsidTr="00686E10">
        <w:trPr>
          <w:tblCellSpacing w:w="15" w:type="dxa"/>
        </w:trPr>
        <w:tc>
          <w:tcPr>
            <w:tcW w:w="0" w:type="auto"/>
            <w:tcBorders>
              <w:top w:val="single" w:sz="6" w:space="0" w:color="DDDDDD"/>
              <w:left w:val="single" w:sz="6" w:space="0" w:color="DDDDDD"/>
            </w:tcBorders>
            <w:shd w:val="clear" w:color="auto" w:fill="FFFFFF"/>
            <w:hideMark/>
          </w:tcPr>
          <w:p w14:paraId="06F6D7C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6C0F33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33E68F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929</w:t>
            </w:r>
          </w:p>
        </w:tc>
        <w:tc>
          <w:tcPr>
            <w:tcW w:w="0" w:type="auto"/>
            <w:tcBorders>
              <w:top w:val="single" w:sz="6" w:space="0" w:color="DDDDDD"/>
              <w:left w:val="single" w:sz="6" w:space="0" w:color="DDDDDD"/>
            </w:tcBorders>
            <w:shd w:val="clear" w:color="auto" w:fill="FFFFFF"/>
            <w:hideMark/>
          </w:tcPr>
          <w:p w14:paraId="3C4E384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FD1E69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其他国家机构</w:t>
            </w:r>
          </w:p>
        </w:tc>
        <w:tc>
          <w:tcPr>
            <w:tcW w:w="0" w:type="auto"/>
            <w:tcBorders>
              <w:top w:val="single" w:sz="6" w:space="0" w:color="DDDDDD"/>
              <w:left w:val="single" w:sz="6" w:space="0" w:color="DDDDDD"/>
            </w:tcBorders>
            <w:shd w:val="clear" w:color="auto" w:fill="FFFFFF"/>
            <w:hideMark/>
          </w:tcPr>
          <w:p w14:paraId="52871C4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指其他未另列明的国家机构的活动</w:t>
            </w:r>
          </w:p>
        </w:tc>
      </w:tr>
      <w:tr w:rsidR="00686E10" w:rsidRPr="00686E10" w14:paraId="768D469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A11C59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6D6075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BE4C4E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26307D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9291</w:t>
            </w:r>
          </w:p>
        </w:tc>
        <w:tc>
          <w:tcPr>
            <w:tcW w:w="0" w:type="auto"/>
            <w:tcBorders>
              <w:top w:val="single" w:sz="6" w:space="0" w:color="DDDDDD"/>
              <w:left w:val="single" w:sz="6" w:space="0" w:color="DDDDDD"/>
            </w:tcBorders>
            <w:shd w:val="clear" w:color="auto" w:fill="F9F9F9"/>
            <w:hideMark/>
          </w:tcPr>
          <w:p w14:paraId="2C30C43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消防管理机构</w:t>
            </w:r>
          </w:p>
        </w:tc>
        <w:tc>
          <w:tcPr>
            <w:tcW w:w="0" w:type="auto"/>
            <w:tcBorders>
              <w:top w:val="single" w:sz="6" w:space="0" w:color="DDDDDD"/>
              <w:left w:val="single" w:sz="6" w:space="0" w:color="DDDDDD"/>
            </w:tcBorders>
            <w:shd w:val="clear" w:color="auto" w:fill="F9F9F9"/>
            <w:hideMark/>
          </w:tcPr>
          <w:p w14:paraId="65E3FDD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2709D24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4D9FEE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A13A02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DF2FA2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D72FCF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9299</w:t>
            </w:r>
          </w:p>
        </w:tc>
        <w:tc>
          <w:tcPr>
            <w:tcW w:w="0" w:type="auto"/>
            <w:tcBorders>
              <w:top w:val="single" w:sz="6" w:space="0" w:color="DDDDDD"/>
              <w:left w:val="single" w:sz="6" w:space="0" w:color="DDDDDD"/>
            </w:tcBorders>
            <w:shd w:val="clear" w:color="auto" w:fill="FFFFFF"/>
            <w:hideMark/>
          </w:tcPr>
          <w:p w14:paraId="2F603B7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其他未列明国家机构</w:t>
            </w:r>
          </w:p>
        </w:tc>
        <w:tc>
          <w:tcPr>
            <w:tcW w:w="0" w:type="auto"/>
            <w:tcBorders>
              <w:top w:val="single" w:sz="6" w:space="0" w:color="DDDDDD"/>
              <w:left w:val="single" w:sz="6" w:space="0" w:color="DDDDDD"/>
            </w:tcBorders>
            <w:shd w:val="clear" w:color="auto" w:fill="FFFFFF"/>
            <w:hideMark/>
          </w:tcPr>
          <w:p w14:paraId="19D54D7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711D09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ED3E36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1C7AD7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93</w:t>
            </w:r>
          </w:p>
        </w:tc>
        <w:tc>
          <w:tcPr>
            <w:tcW w:w="0" w:type="auto"/>
            <w:tcBorders>
              <w:top w:val="single" w:sz="6" w:space="0" w:color="DDDDDD"/>
              <w:left w:val="single" w:sz="6" w:space="0" w:color="DDDDDD"/>
            </w:tcBorders>
            <w:shd w:val="clear" w:color="auto" w:fill="F9F9F9"/>
            <w:hideMark/>
          </w:tcPr>
          <w:p w14:paraId="4455F61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0CF682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FDAE9F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人民政协、民主党派</w:t>
            </w:r>
          </w:p>
        </w:tc>
        <w:tc>
          <w:tcPr>
            <w:tcW w:w="0" w:type="auto"/>
            <w:tcBorders>
              <w:top w:val="single" w:sz="6" w:space="0" w:color="DDDDDD"/>
              <w:left w:val="single" w:sz="6" w:space="0" w:color="DDDDDD"/>
            </w:tcBorders>
            <w:shd w:val="clear" w:color="auto" w:fill="F9F9F9"/>
            <w:hideMark/>
          </w:tcPr>
          <w:p w14:paraId="2C4FA8F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061AEDFE"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17C07E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E48C52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8BF0EA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931</w:t>
            </w:r>
          </w:p>
        </w:tc>
        <w:tc>
          <w:tcPr>
            <w:tcW w:w="0" w:type="auto"/>
            <w:tcBorders>
              <w:top w:val="single" w:sz="6" w:space="0" w:color="DDDDDD"/>
              <w:left w:val="single" w:sz="6" w:space="0" w:color="DDDDDD"/>
            </w:tcBorders>
            <w:shd w:val="clear" w:color="auto" w:fill="FFFFFF"/>
            <w:hideMark/>
          </w:tcPr>
          <w:p w14:paraId="04A2E99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9310</w:t>
            </w:r>
          </w:p>
        </w:tc>
        <w:tc>
          <w:tcPr>
            <w:tcW w:w="0" w:type="auto"/>
            <w:tcBorders>
              <w:top w:val="single" w:sz="6" w:space="0" w:color="DDDDDD"/>
              <w:left w:val="single" w:sz="6" w:space="0" w:color="DDDDDD"/>
            </w:tcBorders>
            <w:shd w:val="clear" w:color="auto" w:fill="FFFFFF"/>
            <w:hideMark/>
          </w:tcPr>
          <w:p w14:paraId="78E7875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人民政协</w:t>
            </w:r>
          </w:p>
        </w:tc>
        <w:tc>
          <w:tcPr>
            <w:tcW w:w="0" w:type="auto"/>
            <w:tcBorders>
              <w:top w:val="single" w:sz="6" w:space="0" w:color="DDDDDD"/>
              <w:left w:val="single" w:sz="6" w:space="0" w:color="DDDDDD"/>
            </w:tcBorders>
            <w:shd w:val="clear" w:color="auto" w:fill="FFFFFF"/>
            <w:hideMark/>
          </w:tcPr>
          <w:p w14:paraId="6540E84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proofErr w:type="gramStart"/>
            <w:r w:rsidRPr="00686E10">
              <w:rPr>
                <w:rFonts w:ascii="微软雅黑" w:eastAsia="微软雅黑" w:hAnsi="微软雅黑" w:cs="宋体" w:hint="eastAsia"/>
                <w:color w:val="222222"/>
                <w:kern w:val="0"/>
                <w:szCs w:val="21"/>
              </w:rPr>
              <w:t>指全国</w:t>
            </w:r>
            <w:proofErr w:type="gramEnd"/>
            <w:r w:rsidRPr="00686E10">
              <w:rPr>
                <w:rFonts w:ascii="微软雅黑" w:eastAsia="微软雅黑" w:hAnsi="微软雅黑" w:cs="宋体" w:hint="eastAsia"/>
                <w:color w:val="222222"/>
                <w:kern w:val="0"/>
                <w:szCs w:val="21"/>
              </w:rPr>
              <w:t>人民政治协商会议及各级人民政协的活动</w:t>
            </w:r>
          </w:p>
        </w:tc>
      </w:tr>
      <w:tr w:rsidR="00686E10" w:rsidRPr="00686E10" w14:paraId="54FA591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228DDB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4CEE1B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FB7003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932</w:t>
            </w:r>
          </w:p>
        </w:tc>
        <w:tc>
          <w:tcPr>
            <w:tcW w:w="0" w:type="auto"/>
            <w:tcBorders>
              <w:top w:val="single" w:sz="6" w:space="0" w:color="DDDDDD"/>
              <w:left w:val="single" w:sz="6" w:space="0" w:color="DDDDDD"/>
            </w:tcBorders>
            <w:shd w:val="clear" w:color="auto" w:fill="F9F9F9"/>
            <w:hideMark/>
          </w:tcPr>
          <w:p w14:paraId="7A8F9DF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9320</w:t>
            </w:r>
          </w:p>
        </w:tc>
        <w:tc>
          <w:tcPr>
            <w:tcW w:w="0" w:type="auto"/>
            <w:tcBorders>
              <w:top w:val="single" w:sz="6" w:space="0" w:color="DDDDDD"/>
              <w:left w:val="single" w:sz="6" w:space="0" w:color="DDDDDD"/>
            </w:tcBorders>
            <w:shd w:val="clear" w:color="auto" w:fill="F9F9F9"/>
            <w:hideMark/>
          </w:tcPr>
          <w:p w14:paraId="72ACB73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民主党派</w:t>
            </w:r>
          </w:p>
        </w:tc>
        <w:tc>
          <w:tcPr>
            <w:tcW w:w="0" w:type="auto"/>
            <w:tcBorders>
              <w:top w:val="single" w:sz="6" w:space="0" w:color="DDDDDD"/>
              <w:left w:val="single" w:sz="6" w:space="0" w:color="DDDDDD"/>
            </w:tcBorders>
            <w:shd w:val="clear" w:color="auto" w:fill="F9F9F9"/>
            <w:hideMark/>
          </w:tcPr>
          <w:p w14:paraId="66FEB88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79F5BEE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338310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DBDAE7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94</w:t>
            </w:r>
          </w:p>
        </w:tc>
        <w:tc>
          <w:tcPr>
            <w:tcW w:w="0" w:type="auto"/>
            <w:tcBorders>
              <w:top w:val="single" w:sz="6" w:space="0" w:color="DDDDDD"/>
              <w:left w:val="single" w:sz="6" w:space="0" w:color="DDDDDD"/>
            </w:tcBorders>
            <w:shd w:val="clear" w:color="auto" w:fill="FFFFFF"/>
            <w:hideMark/>
          </w:tcPr>
          <w:p w14:paraId="30D9D0C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F2C720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71F9F2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社会保障</w:t>
            </w:r>
          </w:p>
        </w:tc>
        <w:tc>
          <w:tcPr>
            <w:tcW w:w="0" w:type="auto"/>
            <w:tcBorders>
              <w:top w:val="single" w:sz="6" w:space="0" w:color="DDDDDD"/>
              <w:left w:val="single" w:sz="6" w:space="0" w:color="DDDDDD"/>
            </w:tcBorders>
            <w:shd w:val="clear" w:color="auto" w:fill="FFFFFF"/>
            <w:hideMark/>
          </w:tcPr>
          <w:p w14:paraId="7328A95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6381F7E" w14:textId="77777777" w:rsidTr="00686E10">
        <w:trPr>
          <w:tblCellSpacing w:w="15" w:type="dxa"/>
        </w:trPr>
        <w:tc>
          <w:tcPr>
            <w:tcW w:w="0" w:type="auto"/>
            <w:tcBorders>
              <w:top w:val="single" w:sz="6" w:space="0" w:color="DDDDDD"/>
              <w:left w:val="single" w:sz="6" w:space="0" w:color="DDDDDD"/>
            </w:tcBorders>
            <w:shd w:val="clear" w:color="auto" w:fill="F9F9F9"/>
            <w:hideMark/>
          </w:tcPr>
          <w:p w14:paraId="63A9A29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DD08D9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4D4E64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941</w:t>
            </w:r>
          </w:p>
        </w:tc>
        <w:tc>
          <w:tcPr>
            <w:tcW w:w="0" w:type="auto"/>
            <w:tcBorders>
              <w:top w:val="single" w:sz="6" w:space="0" w:color="DDDDDD"/>
              <w:left w:val="single" w:sz="6" w:space="0" w:color="DDDDDD"/>
            </w:tcBorders>
            <w:shd w:val="clear" w:color="auto" w:fill="F9F9F9"/>
            <w:hideMark/>
          </w:tcPr>
          <w:p w14:paraId="3692CE3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8FD019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基本保险</w:t>
            </w:r>
          </w:p>
        </w:tc>
        <w:tc>
          <w:tcPr>
            <w:tcW w:w="0" w:type="auto"/>
            <w:tcBorders>
              <w:top w:val="single" w:sz="6" w:space="0" w:color="DDDDDD"/>
              <w:left w:val="single" w:sz="6" w:space="0" w:color="DDDDDD"/>
            </w:tcBorders>
            <w:shd w:val="clear" w:color="auto" w:fill="F9F9F9"/>
            <w:hideMark/>
          </w:tcPr>
          <w:p w14:paraId="5D321AB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指依据国家有关规定开展的各种社会保障活动</w:t>
            </w:r>
          </w:p>
        </w:tc>
      </w:tr>
      <w:tr w:rsidR="00686E10" w:rsidRPr="00686E10" w14:paraId="3725B9C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21D216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29662B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E554C6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9613AC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9411</w:t>
            </w:r>
          </w:p>
        </w:tc>
        <w:tc>
          <w:tcPr>
            <w:tcW w:w="0" w:type="auto"/>
            <w:tcBorders>
              <w:top w:val="single" w:sz="6" w:space="0" w:color="DDDDDD"/>
              <w:left w:val="single" w:sz="6" w:space="0" w:color="DDDDDD"/>
            </w:tcBorders>
            <w:shd w:val="clear" w:color="auto" w:fill="FFFFFF"/>
            <w:hideMark/>
          </w:tcPr>
          <w:p w14:paraId="7217CA1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基本养老保险</w:t>
            </w:r>
          </w:p>
        </w:tc>
        <w:tc>
          <w:tcPr>
            <w:tcW w:w="0" w:type="auto"/>
            <w:tcBorders>
              <w:top w:val="single" w:sz="6" w:space="0" w:color="DDDDDD"/>
              <w:left w:val="single" w:sz="6" w:space="0" w:color="DDDDDD"/>
            </w:tcBorders>
            <w:shd w:val="clear" w:color="auto" w:fill="FFFFFF"/>
            <w:hideMark/>
          </w:tcPr>
          <w:p w14:paraId="15B0B53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指职工基本养老保险、城乡居民基本养老保险的基金、经办、投资、管理等有关活动</w:t>
            </w:r>
          </w:p>
        </w:tc>
      </w:tr>
      <w:tr w:rsidR="00686E10" w:rsidRPr="00686E10" w14:paraId="6DF6F9A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3D53FDB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A398F8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D44086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60359D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9412</w:t>
            </w:r>
          </w:p>
        </w:tc>
        <w:tc>
          <w:tcPr>
            <w:tcW w:w="0" w:type="auto"/>
            <w:tcBorders>
              <w:top w:val="single" w:sz="6" w:space="0" w:color="DDDDDD"/>
              <w:left w:val="single" w:sz="6" w:space="0" w:color="DDDDDD"/>
            </w:tcBorders>
            <w:shd w:val="clear" w:color="auto" w:fill="F9F9F9"/>
            <w:hideMark/>
          </w:tcPr>
          <w:p w14:paraId="299B7CA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基本医疗保险</w:t>
            </w:r>
          </w:p>
        </w:tc>
        <w:tc>
          <w:tcPr>
            <w:tcW w:w="0" w:type="auto"/>
            <w:tcBorders>
              <w:top w:val="single" w:sz="6" w:space="0" w:color="DDDDDD"/>
              <w:left w:val="single" w:sz="6" w:space="0" w:color="DDDDDD"/>
            </w:tcBorders>
            <w:shd w:val="clear" w:color="auto" w:fill="F9F9F9"/>
            <w:hideMark/>
          </w:tcPr>
          <w:p w14:paraId="4D09044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指职工基本医疗保险、城乡居民基本医疗保险的基金、经办、投资、管理等有关活动</w:t>
            </w:r>
          </w:p>
        </w:tc>
      </w:tr>
      <w:tr w:rsidR="00686E10" w:rsidRPr="00686E10" w14:paraId="5C42E886"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6D55DC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27B85E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7CD4E0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A38461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9413</w:t>
            </w:r>
          </w:p>
        </w:tc>
        <w:tc>
          <w:tcPr>
            <w:tcW w:w="0" w:type="auto"/>
            <w:tcBorders>
              <w:top w:val="single" w:sz="6" w:space="0" w:color="DDDDDD"/>
              <w:left w:val="single" w:sz="6" w:space="0" w:color="DDDDDD"/>
            </w:tcBorders>
            <w:shd w:val="clear" w:color="auto" w:fill="FFFFFF"/>
            <w:hideMark/>
          </w:tcPr>
          <w:p w14:paraId="4BE542A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失业保险</w:t>
            </w:r>
          </w:p>
        </w:tc>
        <w:tc>
          <w:tcPr>
            <w:tcW w:w="0" w:type="auto"/>
            <w:tcBorders>
              <w:top w:val="single" w:sz="6" w:space="0" w:color="DDDDDD"/>
              <w:left w:val="single" w:sz="6" w:space="0" w:color="DDDDDD"/>
            </w:tcBorders>
            <w:shd w:val="clear" w:color="auto" w:fill="FFFFFF"/>
            <w:hideMark/>
          </w:tcPr>
          <w:p w14:paraId="353C101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指失业保险的基金、经办、投资、管理等有关活动</w:t>
            </w:r>
          </w:p>
        </w:tc>
      </w:tr>
      <w:tr w:rsidR="00686E10" w:rsidRPr="00686E10" w14:paraId="02C880C5" w14:textId="77777777" w:rsidTr="00686E10">
        <w:trPr>
          <w:tblCellSpacing w:w="15" w:type="dxa"/>
        </w:trPr>
        <w:tc>
          <w:tcPr>
            <w:tcW w:w="0" w:type="auto"/>
            <w:tcBorders>
              <w:top w:val="single" w:sz="6" w:space="0" w:color="DDDDDD"/>
              <w:left w:val="single" w:sz="6" w:space="0" w:color="DDDDDD"/>
            </w:tcBorders>
            <w:shd w:val="clear" w:color="auto" w:fill="F9F9F9"/>
            <w:hideMark/>
          </w:tcPr>
          <w:p w14:paraId="0DDF3B2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7ED95F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09F318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63BA0C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9414</w:t>
            </w:r>
          </w:p>
        </w:tc>
        <w:tc>
          <w:tcPr>
            <w:tcW w:w="0" w:type="auto"/>
            <w:tcBorders>
              <w:top w:val="single" w:sz="6" w:space="0" w:color="DDDDDD"/>
              <w:left w:val="single" w:sz="6" w:space="0" w:color="DDDDDD"/>
            </w:tcBorders>
            <w:shd w:val="clear" w:color="auto" w:fill="F9F9F9"/>
            <w:hideMark/>
          </w:tcPr>
          <w:p w14:paraId="68937D2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工伤保险</w:t>
            </w:r>
          </w:p>
        </w:tc>
        <w:tc>
          <w:tcPr>
            <w:tcW w:w="0" w:type="auto"/>
            <w:tcBorders>
              <w:top w:val="single" w:sz="6" w:space="0" w:color="DDDDDD"/>
              <w:left w:val="single" w:sz="6" w:space="0" w:color="DDDDDD"/>
            </w:tcBorders>
            <w:shd w:val="clear" w:color="auto" w:fill="F9F9F9"/>
            <w:hideMark/>
          </w:tcPr>
          <w:p w14:paraId="7D3559F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指工伤医疗保险的基金、经办、投资、管理等有关活动</w:t>
            </w:r>
          </w:p>
        </w:tc>
      </w:tr>
      <w:tr w:rsidR="00686E10" w:rsidRPr="00686E10" w14:paraId="76CA3D72" w14:textId="77777777" w:rsidTr="00686E10">
        <w:trPr>
          <w:tblCellSpacing w:w="15" w:type="dxa"/>
        </w:trPr>
        <w:tc>
          <w:tcPr>
            <w:tcW w:w="0" w:type="auto"/>
            <w:tcBorders>
              <w:top w:val="single" w:sz="6" w:space="0" w:color="DDDDDD"/>
              <w:left w:val="single" w:sz="6" w:space="0" w:color="DDDDDD"/>
            </w:tcBorders>
            <w:shd w:val="clear" w:color="auto" w:fill="FFFFFF"/>
            <w:hideMark/>
          </w:tcPr>
          <w:p w14:paraId="6100AFC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2633CB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41CC21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E4E0FF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9415</w:t>
            </w:r>
          </w:p>
        </w:tc>
        <w:tc>
          <w:tcPr>
            <w:tcW w:w="0" w:type="auto"/>
            <w:tcBorders>
              <w:top w:val="single" w:sz="6" w:space="0" w:color="DDDDDD"/>
              <w:left w:val="single" w:sz="6" w:space="0" w:color="DDDDDD"/>
            </w:tcBorders>
            <w:shd w:val="clear" w:color="auto" w:fill="FFFFFF"/>
            <w:hideMark/>
          </w:tcPr>
          <w:p w14:paraId="53C7785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生育保险</w:t>
            </w:r>
          </w:p>
        </w:tc>
        <w:tc>
          <w:tcPr>
            <w:tcW w:w="0" w:type="auto"/>
            <w:tcBorders>
              <w:top w:val="single" w:sz="6" w:space="0" w:color="DDDDDD"/>
              <w:left w:val="single" w:sz="6" w:space="0" w:color="DDDDDD"/>
            </w:tcBorders>
            <w:shd w:val="clear" w:color="auto" w:fill="FFFFFF"/>
            <w:hideMark/>
          </w:tcPr>
          <w:p w14:paraId="26611E0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指生育保险的基金、经办、投资、管理等有关活动</w:t>
            </w:r>
          </w:p>
        </w:tc>
      </w:tr>
      <w:tr w:rsidR="00686E10" w:rsidRPr="00686E10" w14:paraId="3BCDBBC0"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7A43A1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2568CE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D686B5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9EB826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9419</w:t>
            </w:r>
          </w:p>
        </w:tc>
        <w:tc>
          <w:tcPr>
            <w:tcW w:w="0" w:type="auto"/>
            <w:tcBorders>
              <w:top w:val="single" w:sz="6" w:space="0" w:color="DDDDDD"/>
              <w:left w:val="single" w:sz="6" w:space="0" w:color="DDDDDD"/>
            </w:tcBorders>
            <w:shd w:val="clear" w:color="auto" w:fill="F9F9F9"/>
            <w:hideMark/>
          </w:tcPr>
          <w:p w14:paraId="1AF6ECC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其他基本保险</w:t>
            </w:r>
          </w:p>
        </w:tc>
        <w:tc>
          <w:tcPr>
            <w:tcW w:w="0" w:type="auto"/>
            <w:tcBorders>
              <w:top w:val="single" w:sz="6" w:space="0" w:color="DDDDDD"/>
              <w:left w:val="single" w:sz="6" w:space="0" w:color="DDDDDD"/>
            </w:tcBorders>
            <w:shd w:val="clear" w:color="auto" w:fill="F9F9F9"/>
            <w:hideMark/>
          </w:tcPr>
          <w:p w14:paraId="0DE5969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指其他基本保险活动</w:t>
            </w:r>
          </w:p>
        </w:tc>
      </w:tr>
      <w:tr w:rsidR="00686E10" w:rsidRPr="00686E10" w14:paraId="5DABC319"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EA8796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0458D2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743ED6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942</w:t>
            </w:r>
          </w:p>
        </w:tc>
        <w:tc>
          <w:tcPr>
            <w:tcW w:w="0" w:type="auto"/>
            <w:tcBorders>
              <w:top w:val="single" w:sz="6" w:space="0" w:color="DDDDDD"/>
              <w:left w:val="single" w:sz="6" w:space="0" w:color="DDDDDD"/>
            </w:tcBorders>
            <w:shd w:val="clear" w:color="auto" w:fill="FFFFFF"/>
            <w:hideMark/>
          </w:tcPr>
          <w:p w14:paraId="53F6532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9420</w:t>
            </w:r>
          </w:p>
        </w:tc>
        <w:tc>
          <w:tcPr>
            <w:tcW w:w="0" w:type="auto"/>
            <w:tcBorders>
              <w:top w:val="single" w:sz="6" w:space="0" w:color="DDDDDD"/>
              <w:left w:val="single" w:sz="6" w:space="0" w:color="DDDDDD"/>
            </w:tcBorders>
            <w:shd w:val="clear" w:color="auto" w:fill="FFFFFF"/>
            <w:hideMark/>
          </w:tcPr>
          <w:p w14:paraId="2BE171E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补充保险</w:t>
            </w:r>
          </w:p>
        </w:tc>
        <w:tc>
          <w:tcPr>
            <w:tcW w:w="0" w:type="auto"/>
            <w:tcBorders>
              <w:top w:val="single" w:sz="6" w:space="0" w:color="DDDDDD"/>
              <w:left w:val="single" w:sz="6" w:space="0" w:color="DDDDDD"/>
            </w:tcBorders>
            <w:shd w:val="clear" w:color="auto" w:fill="FFFFFF"/>
            <w:hideMark/>
          </w:tcPr>
          <w:p w14:paraId="02DC6F7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指企业年金、职业年金、补充医疗和其他补充保险</w:t>
            </w:r>
          </w:p>
        </w:tc>
      </w:tr>
      <w:tr w:rsidR="00686E10" w:rsidRPr="00686E10" w14:paraId="7ABC9D8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16884C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1B9B57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C731F1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949</w:t>
            </w:r>
          </w:p>
        </w:tc>
        <w:tc>
          <w:tcPr>
            <w:tcW w:w="0" w:type="auto"/>
            <w:tcBorders>
              <w:top w:val="single" w:sz="6" w:space="0" w:color="DDDDDD"/>
              <w:left w:val="single" w:sz="6" w:space="0" w:color="DDDDDD"/>
            </w:tcBorders>
            <w:shd w:val="clear" w:color="auto" w:fill="F9F9F9"/>
            <w:hideMark/>
          </w:tcPr>
          <w:p w14:paraId="377BE00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9490</w:t>
            </w:r>
          </w:p>
        </w:tc>
        <w:tc>
          <w:tcPr>
            <w:tcW w:w="0" w:type="auto"/>
            <w:tcBorders>
              <w:top w:val="single" w:sz="6" w:space="0" w:color="DDDDDD"/>
              <w:left w:val="single" w:sz="6" w:space="0" w:color="DDDDDD"/>
            </w:tcBorders>
            <w:shd w:val="clear" w:color="auto" w:fill="F9F9F9"/>
            <w:hideMark/>
          </w:tcPr>
          <w:p w14:paraId="264DB13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其他社会保障</w:t>
            </w:r>
          </w:p>
        </w:tc>
        <w:tc>
          <w:tcPr>
            <w:tcW w:w="0" w:type="auto"/>
            <w:tcBorders>
              <w:top w:val="single" w:sz="6" w:space="0" w:color="DDDDDD"/>
              <w:left w:val="single" w:sz="6" w:space="0" w:color="DDDDDD"/>
            </w:tcBorders>
            <w:shd w:val="clear" w:color="auto" w:fill="F9F9F9"/>
            <w:hideMark/>
          </w:tcPr>
          <w:p w14:paraId="0D93D0C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21048C8"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0F367C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4E2331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95</w:t>
            </w:r>
          </w:p>
        </w:tc>
        <w:tc>
          <w:tcPr>
            <w:tcW w:w="0" w:type="auto"/>
            <w:tcBorders>
              <w:top w:val="single" w:sz="6" w:space="0" w:color="DDDDDD"/>
              <w:left w:val="single" w:sz="6" w:space="0" w:color="DDDDDD"/>
            </w:tcBorders>
            <w:shd w:val="clear" w:color="auto" w:fill="FFFFFF"/>
            <w:hideMark/>
          </w:tcPr>
          <w:p w14:paraId="74CF9AE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B757E2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5769FD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群众团体、社会团体和其他成员组织</w:t>
            </w:r>
          </w:p>
        </w:tc>
        <w:tc>
          <w:tcPr>
            <w:tcW w:w="0" w:type="auto"/>
            <w:tcBorders>
              <w:top w:val="single" w:sz="6" w:space="0" w:color="DDDDDD"/>
              <w:left w:val="single" w:sz="6" w:space="0" w:color="DDDDDD"/>
            </w:tcBorders>
            <w:shd w:val="clear" w:color="auto" w:fill="FFFFFF"/>
            <w:hideMark/>
          </w:tcPr>
          <w:p w14:paraId="72DE37D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CD588E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55C5043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2405B0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9EFC35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951</w:t>
            </w:r>
          </w:p>
        </w:tc>
        <w:tc>
          <w:tcPr>
            <w:tcW w:w="0" w:type="auto"/>
            <w:tcBorders>
              <w:top w:val="single" w:sz="6" w:space="0" w:color="DDDDDD"/>
              <w:left w:val="single" w:sz="6" w:space="0" w:color="DDDDDD"/>
            </w:tcBorders>
            <w:shd w:val="clear" w:color="auto" w:fill="F9F9F9"/>
            <w:hideMark/>
          </w:tcPr>
          <w:p w14:paraId="7E27127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3BFB5E6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群众团体</w:t>
            </w:r>
          </w:p>
        </w:tc>
        <w:tc>
          <w:tcPr>
            <w:tcW w:w="0" w:type="auto"/>
            <w:tcBorders>
              <w:top w:val="single" w:sz="6" w:space="0" w:color="DDDDDD"/>
              <w:left w:val="single" w:sz="6" w:space="0" w:color="DDDDDD"/>
            </w:tcBorders>
            <w:shd w:val="clear" w:color="auto" w:fill="F9F9F9"/>
            <w:hideMark/>
          </w:tcPr>
          <w:p w14:paraId="356272A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指不在社会团体登记管理机关登记的群众团体的活动</w:t>
            </w:r>
          </w:p>
        </w:tc>
      </w:tr>
      <w:tr w:rsidR="00686E10" w:rsidRPr="00686E10" w14:paraId="5A6F152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6F2A32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56A95D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504390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E0D3B3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9511</w:t>
            </w:r>
          </w:p>
        </w:tc>
        <w:tc>
          <w:tcPr>
            <w:tcW w:w="0" w:type="auto"/>
            <w:tcBorders>
              <w:top w:val="single" w:sz="6" w:space="0" w:color="DDDDDD"/>
              <w:left w:val="single" w:sz="6" w:space="0" w:color="DDDDDD"/>
            </w:tcBorders>
            <w:shd w:val="clear" w:color="auto" w:fill="FFFFFF"/>
            <w:hideMark/>
          </w:tcPr>
          <w:p w14:paraId="6CA51C6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工会</w:t>
            </w:r>
          </w:p>
        </w:tc>
        <w:tc>
          <w:tcPr>
            <w:tcW w:w="0" w:type="auto"/>
            <w:tcBorders>
              <w:top w:val="single" w:sz="6" w:space="0" w:color="DDDDDD"/>
              <w:left w:val="single" w:sz="6" w:space="0" w:color="DDDDDD"/>
            </w:tcBorders>
            <w:shd w:val="clear" w:color="auto" w:fill="FFFFFF"/>
            <w:hideMark/>
          </w:tcPr>
          <w:p w14:paraId="15402F9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65E278C"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28BCD8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85811F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5B57EC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ECC861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9512</w:t>
            </w:r>
          </w:p>
        </w:tc>
        <w:tc>
          <w:tcPr>
            <w:tcW w:w="0" w:type="auto"/>
            <w:tcBorders>
              <w:top w:val="single" w:sz="6" w:space="0" w:color="DDDDDD"/>
              <w:left w:val="single" w:sz="6" w:space="0" w:color="DDDDDD"/>
            </w:tcBorders>
            <w:shd w:val="clear" w:color="auto" w:fill="F9F9F9"/>
            <w:hideMark/>
          </w:tcPr>
          <w:p w14:paraId="0741AB6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妇联</w:t>
            </w:r>
          </w:p>
        </w:tc>
        <w:tc>
          <w:tcPr>
            <w:tcW w:w="0" w:type="auto"/>
            <w:tcBorders>
              <w:top w:val="single" w:sz="6" w:space="0" w:color="DDDDDD"/>
              <w:left w:val="single" w:sz="6" w:space="0" w:color="DDDDDD"/>
            </w:tcBorders>
            <w:shd w:val="clear" w:color="auto" w:fill="F9F9F9"/>
            <w:hideMark/>
          </w:tcPr>
          <w:p w14:paraId="7D594FF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411FFF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5201E4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C3612E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1813ACF"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5B9E4E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9513</w:t>
            </w:r>
          </w:p>
        </w:tc>
        <w:tc>
          <w:tcPr>
            <w:tcW w:w="0" w:type="auto"/>
            <w:tcBorders>
              <w:top w:val="single" w:sz="6" w:space="0" w:color="DDDDDD"/>
              <w:left w:val="single" w:sz="6" w:space="0" w:color="DDDDDD"/>
            </w:tcBorders>
            <w:shd w:val="clear" w:color="auto" w:fill="FFFFFF"/>
            <w:hideMark/>
          </w:tcPr>
          <w:p w14:paraId="178F334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共青团</w:t>
            </w:r>
          </w:p>
        </w:tc>
        <w:tc>
          <w:tcPr>
            <w:tcW w:w="0" w:type="auto"/>
            <w:tcBorders>
              <w:top w:val="single" w:sz="6" w:space="0" w:color="DDDDDD"/>
              <w:left w:val="single" w:sz="6" w:space="0" w:color="DDDDDD"/>
            </w:tcBorders>
            <w:shd w:val="clear" w:color="auto" w:fill="FFFFFF"/>
            <w:hideMark/>
          </w:tcPr>
          <w:p w14:paraId="6BAE2D7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14ED34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194D43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59EDC2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A70ECF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9403C1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9519</w:t>
            </w:r>
          </w:p>
        </w:tc>
        <w:tc>
          <w:tcPr>
            <w:tcW w:w="0" w:type="auto"/>
            <w:tcBorders>
              <w:top w:val="single" w:sz="6" w:space="0" w:color="DDDDDD"/>
              <w:left w:val="single" w:sz="6" w:space="0" w:color="DDDDDD"/>
            </w:tcBorders>
            <w:shd w:val="clear" w:color="auto" w:fill="F9F9F9"/>
            <w:hideMark/>
          </w:tcPr>
          <w:p w14:paraId="204E0F3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其他群众团体</w:t>
            </w:r>
          </w:p>
        </w:tc>
        <w:tc>
          <w:tcPr>
            <w:tcW w:w="0" w:type="auto"/>
            <w:tcBorders>
              <w:top w:val="single" w:sz="6" w:space="0" w:color="DDDDDD"/>
              <w:left w:val="single" w:sz="6" w:space="0" w:color="DDDDDD"/>
            </w:tcBorders>
            <w:shd w:val="clear" w:color="auto" w:fill="F9F9F9"/>
            <w:hideMark/>
          </w:tcPr>
          <w:p w14:paraId="6DAA175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5050D330"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80B2C5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FB0191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1C0206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952</w:t>
            </w:r>
          </w:p>
        </w:tc>
        <w:tc>
          <w:tcPr>
            <w:tcW w:w="0" w:type="auto"/>
            <w:tcBorders>
              <w:top w:val="single" w:sz="6" w:space="0" w:color="DDDDDD"/>
              <w:left w:val="single" w:sz="6" w:space="0" w:color="DDDDDD"/>
            </w:tcBorders>
            <w:shd w:val="clear" w:color="auto" w:fill="FFFFFF"/>
            <w:hideMark/>
          </w:tcPr>
          <w:p w14:paraId="02A842C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0C17601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社会团体</w:t>
            </w:r>
          </w:p>
        </w:tc>
        <w:tc>
          <w:tcPr>
            <w:tcW w:w="0" w:type="auto"/>
            <w:tcBorders>
              <w:top w:val="single" w:sz="6" w:space="0" w:color="DDDDDD"/>
              <w:left w:val="single" w:sz="6" w:space="0" w:color="DDDDDD"/>
            </w:tcBorders>
            <w:shd w:val="clear" w:color="auto" w:fill="FFFFFF"/>
            <w:hideMark/>
          </w:tcPr>
          <w:p w14:paraId="77CEB70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指依法在社会团体登记管理机关登记的单位的活动</w:t>
            </w:r>
          </w:p>
        </w:tc>
      </w:tr>
      <w:tr w:rsidR="00686E10" w:rsidRPr="00686E10" w14:paraId="12383947" w14:textId="77777777" w:rsidTr="00686E10">
        <w:trPr>
          <w:tblCellSpacing w:w="15" w:type="dxa"/>
        </w:trPr>
        <w:tc>
          <w:tcPr>
            <w:tcW w:w="0" w:type="auto"/>
            <w:tcBorders>
              <w:top w:val="single" w:sz="6" w:space="0" w:color="DDDDDD"/>
              <w:left w:val="single" w:sz="6" w:space="0" w:color="DDDDDD"/>
            </w:tcBorders>
            <w:shd w:val="clear" w:color="auto" w:fill="F9F9F9"/>
            <w:hideMark/>
          </w:tcPr>
          <w:p w14:paraId="47C2BDF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4FE8B4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432789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F480E9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9521</w:t>
            </w:r>
          </w:p>
        </w:tc>
        <w:tc>
          <w:tcPr>
            <w:tcW w:w="0" w:type="auto"/>
            <w:tcBorders>
              <w:top w:val="single" w:sz="6" w:space="0" w:color="DDDDDD"/>
              <w:left w:val="single" w:sz="6" w:space="0" w:color="DDDDDD"/>
            </w:tcBorders>
            <w:shd w:val="clear" w:color="auto" w:fill="F9F9F9"/>
            <w:hideMark/>
          </w:tcPr>
          <w:p w14:paraId="2A65A93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专业性团体</w:t>
            </w:r>
          </w:p>
        </w:tc>
        <w:tc>
          <w:tcPr>
            <w:tcW w:w="0" w:type="auto"/>
            <w:tcBorders>
              <w:top w:val="single" w:sz="6" w:space="0" w:color="DDDDDD"/>
              <w:left w:val="single" w:sz="6" w:space="0" w:color="DDDDDD"/>
            </w:tcBorders>
            <w:shd w:val="clear" w:color="auto" w:fill="F9F9F9"/>
            <w:hideMark/>
          </w:tcPr>
          <w:p w14:paraId="1919EA2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指由同一领域的成员、专家组成的社会团体(如学科、学术、文化、艺术、体育、教育、卫生等)的活动</w:t>
            </w:r>
          </w:p>
        </w:tc>
      </w:tr>
      <w:tr w:rsidR="00686E10" w:rsidRPr="00686E10" w14:paraId="64D71F9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1FA163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233D38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947238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92A0BEB"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9522</w:t>
            </w:r>
          </w:p>
        </w:tc>
        <w:tc>
          <w:tcPr>
            <w:tcW w:w="0" w:type="auto"/>
            <w:tcBorders>
              <w:top w:val="single" w:sz="6" w:space="0" w:color="DDDDDD"/>
              <w:left w:val="single" w:sz="6" w:space="0" w:color="DDDDDD"/>
            </w:tcBorders>
            <w:shd w:val="clear" w:color="auto" w:fill="FFFFFF"/>
            <w:hideMark/>
          </w:tcPr>
          <w:p w14:paraId="7D17FA1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行业性团体</w:t>
            </w:r>
          </w:p>
        </w:tc>
        <w:tc>
          <w:tcPr>
            <w:tcW w:w="0" w:type="auto"/>
            <w:tcBorders>
              <w:top w:val="single" w:sz="6" w:space="0" w:color="DDDDDD"/>
              <w:left w:val="single" w:sz="6" w:space="0" w:color="DDDDDD"/>
            </w:tcBorders>
            <w:shd w:val="clear" w:color="auto" w:fill="FFFFFF"/>
            <w:hideMark/>
          </w:tcPr>
          <w:p w14:paraId="1BE2BF7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指由一个行业,或某一类企业,或不同企业的雇主(经理、厂长)组成的社会团体的活动</w:t>
            </w:r>
          </w:p>
        </w:tc>
      </w:tr>
      <w:tr w:rsidR="00686E10" w:rsidRPr="00686E10" w14:paraId="66175BB8" w14:textId="77777777" w:rsidTr="00686E10">
        <w:trPr>
          <w:tblCellSpacing w:w="15" w:type="dxa"/>
        </w:trPr>
        <w:tc>
          <w:tcPr>
            <w:tcW w:w="0" w:type="auto"/>
            <w:tcBorders>
              <w:top w:val="single" w:sz="6" w:space="0" w:color="DDDDDD"/>
              <w:left w:val="single" w:sz="6" w:space="0" w:color="DDDDDD"/>
            </w:tcBorders>
            <w:shd w:val="clear" w:color="auto" w:fill="F9F9F9"/>
            <w:hideMark/>
          </w:tcPr>
          <w:p w14:paraId="2BE430B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C2D80D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8B3D5C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61DE75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9529</w:t>
            </w:r>
          </w:p>
        </w:tc>
        <w:tc>
          <w:tcPr>
            <w:tcW w:w="0" w:type="auto"/>
            <w:tcBorders>
              <w:top w:val="single" w:sz="6" w:space="0" w:color="DDDDDD"/>
              <w:left w:val="single" w:sz="6" w:space="0" w:color="DDDDDD"/>
            </w:tcBorders>
            <w:shd w:val="clear" w:color="auto" w:fill="F9F9F9"/>
            <w:hideMark/>
          </w:tcPr>
          <w:p w14:paraId="14402A6E"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其他社会团体</w:t>
            </w:r>
          </w:p>
        </w:tc>
        <w:tc>
          <w:tcPr>
            <w:tcW w:w="0" w:type="auto"/>
            <w:tcBorders>
              <w:top w:val="single" w:sz="6" w:space="0" w:color="DDDDDD"/>
              <w:left w:val="single" w:sz="6" w:space="0" w:color="DDDDDD"/>
            </w:tcBorders>
            <w:shd w:val="clear" w:color="auto" w:fill="F9F9F9"/>
            <w:hideMark/>
          </w:tcPr>
          <w:p w14:paraId="7CA8782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指未列明的其他社会团体的活动</w:t>
            </w:r>
          </w:p>
        </w:tc>
      </w:tr>
      <w:tr w:rsidR="00686E10" w:rsidRPr="00686E10" w14:paraId="044C458A" w14:textId="77777777" w:rsidTr="00686E10">
        <w:trPr>
          <w:tblCellSpacing w:w="15" w:type="dxa"/>
        </w:trPr>
        <w:tc>
          <w:tcPr>
            <w:tcW w:w="0" w:type="auto"/>
            <w:tcBorders>
              <w:top w:val="single" w:sz="6" w:space="0" w:color="DDDDDD"/>
              <w:left w:val="single" w:sz="6" w:space="0" w:color="DDDDDD"/>
            </w:tcBorders>
            <w:shd w:val="clear" w:color="auto" w:fill="FFFFFF"/>
            <w:hideMark/>
          </w:tcPr>
          <w:p w14:paraId="292687F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63B250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6608B25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953</w:t>
            </w:r>
          </w:p>
        </w:tc>
        <w:tc>
          <w:tcPr>
            <w:tcW w:w="0" w:type="auto"/>
            <w:tcBorders>
              <w:top w:val="single" w:sz="6" w:space="0" w:color="DDDDDD"/>
              <w:left w:val="single" w:sz="6" w:space="0" w:color="DDDDDD"/>
            </w:tcBorders>
            <w:shd w:val="clear" w:color="auto" w:fill="FFFFFF"/>
            <w:hideMark/>
          </w:tcPr>
          <w:p w14:paraId="76AEBF4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9530</w:t>
            </w:r>
          </w:p>
        </w:tc>
        <w:tc>
          <w:tcPr>
            <w:tcW w:w="0" w:type="auto"/>
            <w:tcBorders>
              <w:top w:val="single" w:sz="6" w:space="0" w:color="DDDDDD"/>
              <w:left w:val="single" w:sz="6" w:space="0" w:color="DDDDDD"/>
            </w:tcBorders>
            <w:shd w:val="clear" w:color="auto" w:fill="FFFFFF"/>
            <w:hideMark/>
          </w:tcPr>
          <w:p w14:paraId="28ECAA1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基金会</w:t>
            </w:r>
          </w:p>
        </w:tc>
        <w:tc>
          <w:tcPr>
            <w:tcW w:w="0" w:type="auto"/>
            <w:tcBorders>
              <w:top w:val="single" w:sz="6" w:space="0" w:color="DDDDDD"/>
              <w:left w:val="single" w:sz="6" w:space="0" w:color="DDDDDD"/>
            </w:tcBorders>
            <w:shd w:val="clear" w:color="auto" w:fill="FFFFFF"/>
            <w:hideMark/>
          </w:tcPr>
          <w:p w14:paraId="1A45D6C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指利用自然人、法人或者其他组织捐赠的财产,以从事公益事业为目的,按照国务院颁布的《基金会管理条例》的规定成立的非营利性法人的活动</w:t>
            </w:r>
          </w:p>
        </w:tc>
      </w:tr>
      <w:tr w:rsidR="00686E10" w:rsidRPr="00686E10" w14:paraId="20ED9F7B"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D14850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740BC8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298D7677"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954</w:t>
            </w:r>
          </w:p>
        </w:tc>
        <w:tc>
          <w:tcPr>
            <w:tcW w:w="0" w:type="auto"/>
            <w:tcBorders>
              <w:top w:val="single" w:sz="6" w:space="0" w:color="DDDDDD"/>
              <w:left w:val="single" w:sz="6" w:space="0" w:color="DDDDDD"/>
            </w:tcBorders>
            <w:shd w:val="clear" w:color="auto" w:fill="F9F9F9"/>
            <w:hideMark/>
          </w:tcPr>
          <w:p w14:paraId="33066A8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83198D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宗教组织</w:t>
            </w:r>
          </w:p>
        </w:tc>
        <w:tc>
          <w:tcPr>
            <w:tcW w:w="0" w:type="auto"/>
            <w:tcBorders>
              <w:top w:val="single" w:sz="6" w:space="0" w:color="DDDDDD"/>
              <w:left w:val="single" w:sz="6" w:space="0" w:color="DDDDDD"/>
            </w:tcBorders>
            <w:shd w:val="clear" w:color="auto" w:fill="F9F9F9"/>
            <w:hideMark/>
          </w:tcPr>
          <w:p w14:paraId="41C0EA6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指在民政部门登记的宗教团体的活动和在政府宗教事务部门登记的宗教活动场所的活动</w:t>
            </w:r>
          </w:p>
        </w:tc>
      </w:tr>
      <w:tr w:rsidR="00686E10" w:rsidRPr="00686E10" w14:paraId="79BA5F47" w14:textId="77777777" w:rsidTr="00686E10">
        <w:trPr>
          <w:tblCellSpacing w:w="15" w:type="dxa"/>
        </w:trPr>
        <w:tc>
          <w:tcPr>
            <w:tcW w:w="0" w:type="auto"/>
            <w:tcBorders>
              <w:top w:val="single" w:sz="6" w:space="0" w:color="DDDDDD"/>
              <w:left w:val="single" w:sz="6" w:space="0" w:color="DDDDDD"/>
            </w:tcBorders>
            <w:shd w:val="clear" w:color="auto" w:fill="FFFFFF"/>
            <w:hideMark/>
          </w:tcPr>
          <w:p w14:paraId="570BE34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E1B4AC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81167C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4EC7E85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9541</w:t>
            </w:r>
          </w:p>
        </w:tc>
        <w:tc>
          <w:tcPr>
            <w:tcW w:w="0" w:type="auto"/>
            <w:tcBorders>
              <w:top w:val="single" w:sz="6" w:space="0" w:color="DDDDDD"/>
              <w:left w:val="single" w:sz="6" w:space="0" w:color="DDDDDD"/>
            </w:tcBorders>
            <w:shd w:val="clear" w:color="auto" w:fill="FFFFFF"/>
            <w:hideMark/>
          </w:tcPr>
          <w:p w14:paraId="6628DC0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宗教团体服务</w:t>
            </w:r>
          </w:p>
        </w:tc>
        <w:tc>
          <w:tcPr>
            <w:tcW w:w="0" w:type="auto"/>
            <w:tcBorders>
              <w:top w:val="single" w:sz="6" w:space="0" w:color="DDDDDD"/>
              <w:left w:val="single" w:sz="6" w:space="0" w:color="DDDDDD"/>
            </w:tcBorders>
            <w:shd w:val="clear" w:color="auto" w:fill="FFFFFF"/>
            <w:hideMark/>
          </w:tcPr>
          <w:p w14:paraId="488D8F2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673CBAF9" w14:textId="77777777" w:rsidTr="00686E10">
        <w:trPr>
          <w:tblCellSpacing w:w="15" w:type="dxa"/>
        </w:trPr>
        <w:tc>
          <w:tcPr>
            <w:tcW w:w="0" w:type="auto"/>
            <w:tcBorders>
              <w:top w:val="single" w:sz="6" w:space="0" w:color="DDDDDD"/>
              <w:left w:val="single" w:sz="6" w:space="0" w:color="DDDDDD"/>
            </w:tcBorders>
            <w:shd w:val="clear" w:color="auto" w:fill="F9F9F9"/>
            <w:hideMark/>
          </w:tcPr>
          <w:p w14:paraId="7DE60DE4"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7DAFE1A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F6FDCCA"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6176229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9542</w:t>
            </w:r>
          </w:p>
        </w:tc>
        <w:tc>
          <w:tcPr>
            <w:tcW w:w="0" w:type="auto"/>
            <w:tcBorders>
              <w:top w:val="single" w:sz="6" w:space="0" w:color="DDDDDD"/>
              <w:left w:val="single" w:sz="6" w:space="0" w:color="DDDDDD"/>
            </w:tcBorders>
            <w:shd w:val="clear" w:color="auto" w:fill="F9F9F9"/>
            <w:hideMark/>
          </w:tcPr>
          <w:p w14:paraId="0C1A330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宗教活动场所服务</w:t>
            </w:r>
          </w:p>
        </w:tc>
        <w:tc>
          <w:tcPr>
            <w:tcW w:w="0" w:type="auto"/>
            <w:tcBorders>
              <w:top w:val="single" w:sz="6" w:space="0" w:color="DDDDDD"/>
              <w:left w:val="single" w:sz="6" w:space="0" w:color="DDDDDD"/>
            </w:tcBorders>
            <w:shd w:val="clear" w:color="auto" w:fill="F9F9F9"/>
            <w:hideMark/>
          </w:tcPr>
          <w:p w14:paraId="64247F83"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12245A01" w14:textId="77777777" w:rsidTr="00686E10">
        <w:trPr>
          <w:tblCellSpacing w:w="15" w:type="dxa"/>
        </w:trPr>
        <w:tc>
          <w:tcPr>
            <w:tcW w:w="0" w:type="auto"/>
            <w:tcBorders>
              <w:top w:val="single" w:sz="6" w:space="0" w:color="DDDDDD"/>
              <w:left w:val="single" w:sz="6" w:space="0" w:color="DDDDDD"/>
            </w:tcBorders>
            <w:shd w:val="clear" w:color="auto" w:fill="FFFFFF"/>
            <w:hideMark/>
          </w:tcPr>
          <w:p w14:paraId="1FDDE25D"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E41BF96"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96</w:t>
            </w:r>
          </w:p>
        </w:tc>
        <w:tc>
          <w:tcPr>
            <w:tcW w:w="0" w:type="auto"/>
            <w:tcBorders>
              <w:top w:val="single" w:sz="6" w:space="0" w:color="DDDDDD"/>
              <w:left w:val="single" w:sz="6" w:space="0" w:color="DDDDDD"/>
            </w:tcBorders>
            <w:shd w:val="clear" w:color="auto" w:fill="FFFFFF"/>
            <w:hideMark/>
          </w:tcPr>
          <w:p w14:paraId="5B5FA10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7EB07016"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1C8FC32"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基层群众自治组织</w:t>
            </w:r>
          </w:p>
        </w:tc>
        <w:tc>
          <w:tcPr>
            <w:tcW w:w="0" w:type="auto"/>
            <w:tcBorders>
              <w:top w:val="single" w:sz="6" w:space="0" w:color="DDDDDD"/>
              <w:left w:val="single" w:sz="6" w:space="0" w:color="DDDDDD"/>
            </w:tcBorders>
            <w:shd w:val="clear" w:color="auto" w:fill="FFFFFF"/>
            <w:hideMark/>
          </w:tcPr>
          <w:p w14:paraId="267FDBE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指城市和农村按居民居住地区设立的居民委员会或者村民委员会</w:t>
            </w:r>
          </w:p>
        </w:tc>
      </w:tr>
      <w:tr w:rsidR="00686E10" w:rsidRPr="00686E10" w14:paraId="29020EE4"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79DA278"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56EA1B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03EFEA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961</w:t>
            </w:r>
          </w:p>
        </w:tc>
        <w:tc>
          <w:tcPr>
            <w:tcW w:w="0" w:type="auto"/>
            <w:tcBorders>
              <w:top w:val="single" w:sz="6" w:space="0" w:color="DDDDDD"/>
              <w:left w:val="single" w:sz="6" w:space="0" w:color="DDDDDD"/>
            </w:tcBorders>
            <w:shd w:val="clear" w:color="auto" w:fill="F9F9F9"/>
            <w:hideMark/>
          </w:tcPr>
          <w:p w14:paraId="1BBC8C0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9610</w:t>
            </w:r>
          </w:p>
        </w:tc>
        <w:tc>
          <w:tcPr>
            <w:tcW w:w="0" w:type="auto"/>
            <w:tcBorders>
              <w:top w:val="single" w:sz="6" w:space="0" w:color="DDDDDD"/>
              <w:left w:val="single" w:sz="6" w:space="0" w:color="DDDDDD"/>
            </w:tcBorders>
            <w:shd w:val="clear" w:color="auto" w:fill="F9F9F9"/>
            <w:hideMark/>
          </w:tcPr>
          <w:p w14:paraId="2B550BA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社区居民自治组织</w:t>
            </w:r>
          </w:p>
        </w:tc>
        <w:tc>
          <w:tcPr>
            <w:tcW w:w="0" w:type="auto"/>
            <w:tcBorders>
              <w:top w:val="single" w:sz="6" w:space="0" w:color="DDDDDD"/>
              <w:left w:val="single" w:sz="6" w:space="0" w:color="DDDDDD"/>
            </w:tcBorders>
            <w:shd w:val="clear" w:color="auto" w:fill="F9F9F9"/>
            <w:hideMark/>
          </w:tcPr>
          <w:p w14:paraId="78AD3CC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指城市、镇的居民通过选举产生的群众性自治组织的管理活动</w:t>
            </w:r>
          </w:p>
        </w:tc>
      </w:tr>
      <w:tr w:rsidR="00686E10" w:rsidRPr="00686E10" w14:paraId="186957A3" w14:textId="77777777" w:rsidTr="00686E10">
        <w:trPr>
          <w:tblCellSpacing w:w="15" w:type="dxa"/>
        </w:trPr>
        <w:tc>
          <w:tcPr>
            <w:tcW w:w="0" w:type="auto"/>
            <w:tcBorders>
              <w:top w:val="single" w:sz="6" w:space="0" w:color="DDDDDD"/>
              <w:left w:val="single" w:sz="6" w:space="0" w:color="DDDDDD"/>
            </w:tcBorders>
            <w:shd w:val="clear" w:color="auto" w:fill="FFFFFF"/>
            <w:hideMark/>
          </w:tcPr>
          <w:p w14:paraId="4F01FDE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A761575"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3F21E61F"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962</w:t>
            </w:r>
          </w:p>
        </w:tc>
        <w:tc>
          <w:tcPr>
            <w:tcW w:w="0" w:type="auto"/>
            <w:tcBorders>
              <w:top w:val="single" w:sz="6" w:space="0" w:color="DDDDDD"/>
              <w:left w:val="single" w:sz="6" w:space="0" w:color="DDDDDD"/>
            </w:tcBorders>
            <w:shd w:val="clear" w:color="auto" w:fill="FFFFFF"/>
            <w:hideMark/>
          </w:tcPr>
          <w:p w14:paraId="12860B15"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9620</w:t>
            </w:r>
          </w:p>
        </w:tc>
        <w:tc>
          <w:tcPr>
            <w:tcW w:w="0" w:type="auto"/>
            <w:tcBorders>
              <w:top w:val="single" w:sz="6" w:space="0" w:color="DDDDDD"/>
              <w:left w:val="single" w:sz="6" w:space="0" w:color="DDDDDD"/>
            </w:tcBorders>
            <w:shd w:val="clear" w:color="auto" w:fill="FFFFFF"/>
            <w:hideMark/>
          </w:tcPr>
          <w:p w14:paraId="3B63D39C"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村民自治组织</w:t>
            </w:r>
          </w:p>
        </w:tc>
        <w:tc>
          <w:tcPr>
            <w:tcW w:w="0" w:type="auto"/>
            <w:tcBorders>
              <w:top w:val="single" w:sz="6" w:space="0" w:color="DDDDDD"/>
              <w:left w:val="single" w:sz="6" w:space="0" w:color="DDDDDD"/>
            </w:tcBorders>
            <w:shd w:val="clear" w:color="auto" w:fill="FFFFFF"/>
            <w:hideMark/>
          </w:tcPr>
          <w:p w14:paraId="7FB9DD3D"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指农村村民通过选举产生的群众性自治组织的管理活动</w:t>
            </w:r>
          </w:p>
        </w:tc>
      </w:tr>
      <w:tr w:rsidR="00686E10" w:rsidRPr="00686E10" w14:paraId="6A28B57D"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C53C00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T</w:t>
            </w:r>
          </w:p>
        </w:tc>
        <w:tc>
          <w:tcPr>
            <w:tcW w:w="0" w:type="auto"/>
            <w:tcBorders>
              <w:top w:val="single" w:sz="6" w:space="0" w:color="DDDDDD"/>
              <w:left w:val="single" w:sz="6" w:space="0" w:color="DDDDDD"/>
            </w:tcBorders>
            <w:shd w:val="clear" w:color="auto" w:fill="F9F9F9"/>
            <w:hideMark/>
          </w:tcPr>
          <w:p w14:paraId="53FAFF79"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F279581"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0C9F59D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58458C9A"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国际组织</w:t>
            </w:r>
          </w:p>
        </w:tc>
        <w:tc>
          <w:tcPr>
            <w:tcW w:w="0" w:type="auto"/>
            <w:tcBorders>
              <w:top w:val="single" w:sz="6" w:space="0" w:color="DDDDDD"/>
              <w:left w:val="single" w:sz="6" w:space="0" w:color="DDDDDD"/>
            </w:tcBorders>
            <w:shd w:val="clear" w:color="auto" w:fill="F9F9F9"/>
            <w:hideMark/>
          </w:tcPr>
          <w:p w14:paraId="7F2FDC7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本门类包括97大类</w:t>
            </w:r>
          </w:p>
        </w:tc>
      </w:tr>
      <w:tr w:rsidR="00686E10" w:rsidRPr="00686E10" w14:paraId="68AB87A5" w14:textId="77777777" w:rsidTr="00686E10">
        <w:trPr>
          <w:tblCellSpacing w:w="15" w:type="dxa"/>
        </w:trPr>
        <w:tc>
          <w:tcPr>
            <w:tcW w:w="0" w:type="auto"/>
            <w:tcBorders>
              <w:top w:val="single" w:sz="6" w:space="0" w:color="DDDDDD"/>
              <w:left w:val="single" w:sz="6" w:space="0" w:color="DDDDDD"/>
            </w:tcBorders>
            <w:shd w:val="clear" w:color="auto" w:fill="FFFFFF"/>
            <w:hideMark/>
          </w:tcPr>
          <w:p w14:paraId="36C75F8B"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19A916E3"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97</w:t>
            </w:r>
          </w:p>
        </w:tc>
        <w:tc>
          <w:tcPr>
            <w:tcW w:w="0" w:type="auto"/>
            <w:tcBorders>
              <w:top w:val="single" w:sz="6" w:space="0" w:color="DDDDDD"/>
              <w:left w:val="single" w:sz="6" w:space="0" w:color="DDDDDD"/>
            </w:tcBorders>
            <w:shd w:val="clear" w:color="auto" w:fill="FFFFFF"/>
            <w:hideMark/>
          </w:tcPr>
          <w:p w14:paraId="06DFCF92"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532AC3FE"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FFFFF"/>
            <w:hideMark/>
          </w:tcPr>
          <w:p w14:paraId="2AADCAB4"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b/>
                <w:bCs/>
                <w:color w:val="222222"/>
                <w:kern w:val="0"/>
                <w:szCs w:val="21"/>
              </w:rPr>
              <w:t>国际组织</w:t>
            </w:r>
          </w:p>
        </w:tc>
        <w:tc>
          <w:tcPr>
            <w:tcW w:w="0" w:type="auto"/>
            <w:tcBorders>
              <w:top w:val="single" w:sz="6" w:space="0" w:color="DDDDDD"/>
              <w:left w:val="single" w:sz="6" w:space="0" w:color="DDDDDD"/>
            </w:tcBorders>
            <w:shd w:val="clear" w:color="auto" w:fill="FFFFFF"/>
            <w:hideMark/>
          </w:tcPr>
          <w:p w14:paraId="684636A7" w14:textId="77777777" w:rsidR="00686E10" w:rsidRPr="00686E10" w:rsidRDefault="00686E10" w:rsidP="00686E10">
            <w:pPr>
              <w:widowControl/>
              <w:jc w:val="left"/>
              <w:rPr>
                <w:rFonts w:ascii="微软雅黑" w:eastAsia="微软雅黑" w:hAnsi="微软雅黑" w:cs="宋体" w:hint="eastAsia"/>
                <w:color w:val="222222"/>
                <w:kern w:val="0"/>
                <w:szCs w:val="21"/>
              </w:rPr>
            </w:pPr>
          </w:p>
        </w:tc>
      </w:tr>
      <w:tr w:rsidR="00686E10" w:rsidRPr="00686E10" w14:paraId="348414B1" w14:textId="77777777" w:rsidTr="00686E10">
        <w:trPr>
          <w:tblCellSpacing w:w="15" w:type="dxa"/>
        </w:trPr>
        <w:tc>
          <w:tcPr>
            <w:tcW w:w="0" w:type="auto"/>
            <w:tcBorders>
              <w:top w:val="single" w:sz="6" w:space="0" w:color="DDDDDD"/>
              <w:left w:val="single" w:sz="6" w:space="0" w:color="DDDDDD"/>
            </w:tcBorders>
            <w:shd w:val="clear" w:color="auto" w:fill="F9F9F9"/>
            <w:hideMark/>
          </w:tcPr>
          <w:p w14:paraId="177FC320"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1B6D519C" w14:textId="77777777" w:rsidR="00686E10" w:rsidRPr="00686E10" w:rsidRDefault="00686E10" w:rsidP="00686E10">
            <w:pPr>
              <w:widowControl/>
              <w:jc w:val="left"/>
              <w:rPr>
                <w:rFonts w:ascii="微软雅黑" w:eastAsia="微软雅黑" w:hAnsi="微软雅黑" w:cs="宋体" w:hint="eastAsia"/>
                <w:color w:val="222222"/>
                <w:kern w:val="0"/>
                <w:szCs w:val="21"/>
              </w:rPr>
            </w:pPr>
          </w:p>
        </w:tc>
        <w:tc>
          <w:tcPr>
            <w:tcW w:w="0" w:type="auto"/>
            <w:tcBorders>
              <w:top w:val="single" w:sz="6" w:space="0" w:color="DDDDDD"/>
              <w:left w:val="single" w:sz="6" w:space="0" w:color="DDDDDD"/>
            </w:tcBorders>
            <w:shd w:val="clear" w:color="auto" w:fill="F9F9F9"/>
            <w:hideMark/>
          </w:tcPr>
          <w:p w14:paraId="4BE07CE0"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970</w:t>
            </w:r>
          </w:p>
        </w:tc>
        <w:tc>
          <w:tcPr>
            <w:tcW w:w="0" w:type="auto"/>
            <w:tcBorders>
              <w:top w:val="single" w:sz="6" w:space="0" w:color="DDDDDD"/>
              <w:left w:val="single" w:sz="6" w:space="0" w:color="DDDDDD"/>
            </w:tcBorders>
            <w:shd w:val="clear" w:color="auto" w:fill="F9F9F9"/>
            <w:hideMark/>
          </w:tcPr>
          <w:p w14:paraId="7E2387D8"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9700</w:t>
            </w:r>
          </w:p>
        </w:tc>
        <w:tc>
          <w:tcPr>
            <w:tcW w:w="0" w:type="auto"/>
            <w:tcBorders>
              <w:top w:val="single" w:sz="6" w:space="0" w:color="DDDDDD"/>
              <w:left w:val="single" w:sz="6" w:space="0" w:color="DDDDDD"/>
            </w:tcBorders>
            <w:shd w:val="clear" w:color="auto" w:fill="F9F9F9"/>
            <w:hideMark/>
          </w:tcPr>
          <w:p w14:paraId="341F6DF1"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国际组织</w:t>
            </w:r>
          </w:p>
        </w:tc>
        <w:tc>
          <w:tcPr>
            <w:tcW w:w="0" w:type="auto"/>
            <w:tcBorders>
              <w:top w:val="single" w:sz="6" w:space="0" w:color="DDDDDD"/>
              <w:left w:val="single" w:sz="6" w:space="0" w:color="DDDDDD"/>
            </w:tcBorders>
            <w:shd w:val="clear" w:color="auto" w:fill="F9F9F9"/>
            <w:hideMark/>
          </w:tcPr>
          <w:p w14:paraId="34C995C9" w14:textId="77777777" w:rsidR="00686E10" w:rsidRPr="00686E10" w:rsidRDefault="00686E10" w:rsidP="00686E10">
            <w:pPr>
              <w:widowControl/>
              <w:spacing w:before="100" w:beforeAutospacing="1" w:after="100" w:afterAutospacing="1" w:line="375" w:lineRule="atLeast"/>
              <w:jc w:val="left"/>
              <w:rPr>
                <w:rFonts w:ascii="微软雅黑" w:eastAsia="微软雅黑" w:hAnsi="微软雅黑" w:cs="宋体" w:hint="eastAsia"/>
                <w:color w:val="222222"/>
                <w:kern w:val="0"/>
                <w:szCs w:val="21"/>
              </w:rPr>
            </w:pPr>
            <w:r w:rsidRPr="00686E10">
              <w:rPr>
                <w:rFonts w:ascii="微软雅黑" w:eastAsia="微软雅黑" w:hAnsi="微软雅黑" w:cs="宋体" w:hint="eastAsia"/>
                <w:color w:val="222222"/>
                <w:kern w:val="0"/>
                <w:szCs w:val="21"/>
              </w:rPr>
              <w:t>指联合国和其他国际组织驻我国境内机构等活动</w:t>
            </w:r>
          </w:p>
        </w:tc>
      </w:tr>
    </w:tbl>
    <w:p w14:paraId="1963C9D3" w14:textId="77777777" w:rsidR="00087423" w:rsidRDefault="00087423"/>
    <w:sectPr w:rsidR="00087423" w:rsidSect="00CE6551">
      <w:pgSz w:w="19120" w:h="27060"/>
      <w:pgMar w:top="2098" w:right="1474" w:bottom="1984" w:left="1587" w:header="851" w:footer="992" w:gutter="0"/>
      <w:cols w:space="425"/>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E10"/>
    <w:rsid w:val="00087423"/>
    <w:rsid w:val="001C0BCB"/>
    <w:rsid w:val="00686E10"/>
    <w:rsid w:val="00885920"/>
    <w:rsid w:val="00CE65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2710F"/>
  <w15:chartTrackingRefBased/>
  <w15:docId w15:val="{AD61524B-C813-4FA3-A2FF-86D5845F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link w:val="20"/>
    <w:uiPriority w:val="9"/>
    <w:qFormat/>
    <w:rsid w:val="00686E10"/>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686E10"/>
    <w:pPr>
      <w:widowControl/>
      <w:spacing w:before="100" w:beforeAutospacing="1" w:after="100" w:afterAutospacing="1"/>
      <w:jc w:val="left"/>
    </w:pPr>
    <w:rPr>
      <w:rFonts w:ascii="宋体" w:eastAsia="宋体" w:hAnsi="宋体" w:cs="宋体"/>
      <w:kern w:val="0"/>
      <w:sz w:val="24"/>
      <w:szCs w:val="24"/>
    </w:rPr>
  </w:style>
  <w:style w:type="paragraph" w:styleId="a3">
    <w:name w:val="Normal (Web)"/>
    <w:basedOn w:val="a"/>
    <w:uiPriority w:val="99"/>
    <w:semiHidden/>
    <w:unhideWhenUsed/>
    <w:rsid w:val="00686E10"/>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686E10"/>
    <w:rPr>
      <w:b/>
      <w:bCs/>
    </w:rPr>
  </w:style>
  <w:style w:type="character" w:customStyle="1" w:styleId="20">
    <w:name w:val="标题 2 字符"/>
    <w:basedOn w:val="a0"/>
    <w:link w:val="2"/>
    <w:uiPriority w:val="9"/>
    <w:rsid w:val="00686E10"/>
    <w:rPr>
      <w:rFonts w:ascii="宋体" w:eastAsia="宋体" w:hAnsi="宋体" w:cs="宋体"/>
      <w:b/>
      <w:bCs/>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8257538">
      <w:bodyDiv w:val="1"/>
      <w:marLeft w:val="0"/>
      <w:marRight w:val="0"/>
      <w:marTop w:val="0"/>
      <w:marBottom w:val="0"/>
      <w:divBdr>
        <w:top w:val="none" w:sz="0" w:space="0" w:color="auto"/>
        <w:left w:val="none" w:sz="0" w:space="0" w:color="auto"/>
        <w:bottom w:val="none" w:sz="0" w:space="0" w:color="auto"/>
        <w:right w:val="none" w:sz="0" w:space="0" w:color="auto"/>
      </w:divBdr>
    </w:div>
    <w:div w:id="1621836392">
      <w:bodyDiv w:val="1"/>
      <w:marLeft w:val="0"/>
      <w:marRight w:val="0"/>
      <w:marTop w:val="0"/>
      <w:marBottom w:val="0"/>
      <w:divBdr>
        <w:top w:val="none" w:sz="0" w:space="0" w:color="auto"/>
        <w:left w:val="none" w:sz="0" w:space="0" w:color="auto"/>
        <w:bottom w:val="none" w:sz="0" w:space="0" w:color="auto"/>
        <w:right w:val="none" w:sz="0" w:space="0" w:color="auto"/>
      </w:divBdr>
    </w:div>
    <w:div w:id="199101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54</Pages>
  <Words>11867</Words>
  <Characters>67648</Characters>
  <Application>Microsoft Office Word</Application>
  <DocSecurity>0</DocSecurity>
  <Lines>563</Lines>
  <Paragraphs>158</Paragraphs>
  <ScaleCrop>false</ScaleCrop>
  <Company/>
  <LinksUpToDate>false</LinksUpToDate>
  <CharactersWithSpaces>79357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dc:creator>
  <cp:keywords/>
  <dc:description/>
  <cp:lastModifiedBy>jy</cp:lastModifiedBy>
  <cp:revision>2</cp:revision>
  <dcterms:created xsi:type="dcterms:W3CDTF">2024-05-11T00:53:00Z</dcterms:created>
  <dcterms:modified xsi:type="dcterms:W3CDTF">2024-05-11T01:02:00Z</dcterms:modified>
</cp:coreProperties>
</file>